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63330C" w:rsidRPr="006047FF" w:rsidRDefault="00DA5752">
      <w:pPr>
        <w:spacing w:after="0" w:line="480" w:lineRule="auto"/>
        <w:jc w:val="both"/>
        <w:rPr>
          <w:rFonts w:ascii="Arial" w:eastAsia="Arial" w:hAnsi="Arial" w:cs="Arial"/>
          <w:b/>
        </w:rPr>
      </w:pPr>
      <w:r w:rsidRPr="006047FF">
        <w:rPr>
          <w:noProof/>
        </w:rPr>
        <mc:AlternateContent>
          <mc:Choice Requires="wps">
            <w:drawing>
              <wp:anchor distT="45720" distB="45720" distL="114300" distR="114300" simplePos="0" relativeHeight="251658240" behindDoc="0" locked="0" layoutInCell="1" hidden="0" allowOverlap="1" wp14:anchorId="1C0FCF8B" wp14:editId="2599B9A0">
                <wp:simplePos x="0" y="0"/>
                <wp:positionH relativeFrom="column">
                  <wp:posOffset>2921000</wp:posOffset>
                </wp:positionH>
                <wp:positionV relativeFrom="paragraph">
                  <wp:posOffset>-106679</wp:posOffset>
                </wp:positionV>
                <wp:extent cx="2939415" cy="314325"/>
                <wp:effectExtent l="0" t="0" r="0" b="0"/>
                <wp:wrapNone/>
                <wp:docPr id="2033017836" name=""/>
                <wp:cNvGraphicFramePr/>
                <a:graphic xmlns:a="http://schemas.openxmlformats.org/drawingml/2006/main">
                  <a:graphicData uri="http://schemas.microsoft.com/office/word/2010/wordprocessingShape">
                    <wps:wsp>
                      <wps:cNvSpPr/>
                      <wps:spPr>
                        <a:xfrm>
                          <a:off x="3885818" y="3632363"/>
                          <a:ext cx="2920365" cy="295275"/>
                        </a:xfrm>
                        <a:prstGeom prst="rect">
                          <a:avLst/>
                        </a:prstGeom>
                        <a:noFill/>
                        <a:ln>
                          <a:noFill/>
                        </a:ln>
                      </wps:spPr>
                      <wps:txbx>
                        <w:txbxContent>
                          <w:p w14:paraId="5D49A78B" w14:textId="77777777" w:rsidR="0063330C" w:rsidRDefault="00DA5752">
                            <w:pPr>
                              <w:spacing w:line="258" w:lineRule="auto"/>
                              <w:jc w:val="right"/>
                              <w:textDirection w:val="btLr"/>
                            </w:pPr>
                            <w:r>
                              <w:rPr>
                                <w:rFonts w:ascii="Arial" w:eastAsia="Arial" w:hAnsi="Arial" w:cs="Arial"/>
                                <w:b/>
                                <w:color w:val="000000"/>
                                <w:sz w:val="24"/>
                              </w:rPr>
                              <w:t>RUJUKAN: KPDN-URS/D02</w:t>
                            </w:r>
                          </w:p>
                        </w:txbxContent>
                      </wps:txbx>
                      <wps:bodyPr spcFirstLastPara="1" wrap="square" lIns="91425" tIns="45700" rIns="91425" bIns="45700" anchor="t" anchorCtr="0">
                        <a:noAutofit/>
                      </wps:bodyPr>
                    </wps:wsp>
                  </a:graphicData>
                </a:graphic>
              </wp:anchor>
            </w:drawing>
          </mc:Choice>
          <mc:Fallback>
            <w:pict>
              <v:rect w14:anchorId="1C0FCF8B" id="_x0000_s1026" style="position:absolute;left:0;text-align:left;margin-left:230pt;margin-top:-8.4pt;width:231.45pt;height:24.75pt;z-index:25165824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7pKuwEAAFoDAAAOAAAAZHJzL2Uyb0RvYy54bWysU9uO2yAQfa/Uf0C8N75knU2sOKuqq1SV&#10;Vm2k7X4AwRAjYaAMiZ2/74Czm7T7VvXBeGBGh3PODOuHsdfkJDwoaxpazHJKhOG2VebQ0Jef209L&#10;SiAw0zJtjWjoWQB92Hz8sB5cLUrbWd0KTxDEQD24hnYhuDrLgHeiZzCzThhMSut7FnDrD1nr2YDo&#10;vc7KPF9kg/Wt85YLADx9nJJ0k/ClFDz8kBJEILqhyC2k1ad1H9dss2b1wTPXKX6hwf6BRc+UwUvf&#10;oB5ZYOTo1TuoXnFvwcow47bPrJSKi6QB1RT5X2qeO+ZE0oLmgHuzCf4fLP9+enY7jzYMDmrAMKoY&#10;pe/jH/mRsaHz5bJaFtjJM8aLeYnfZJwYA+FYUK7KfL6oKOFYUa6q8r6KBdkVyXkIX4XtSQwa6rEx&#10;yS92eoIwlb6WxIuN3SqtU3O0+eMAMeNJdqUbozDux4uGvW3PO0/A8a3Cu54YhB3z2NSCkgEb3VD4&#10;dWReUKK/GXRyVdyVyDykzV11n+OY+NvM/jbDDO8szk+gZAq/hDRNE8fPx2ClSnoiq4nKhSw2MDly&#10;GbY4Ibf7VHV9EpvfAAAA//8DAFBLAwQUAAYACAAAACEAMVjvPt0AAAAKAQAADwAAAGRycy9kb3du&#10;cmV2LnhtbEyPMU/DMBCFdyT+g3VIbK2dUAINuVQIwcBI2oHRjY8kwj5HsdOm/x4zwXi6p/e+r9ot&#10;zooTTWHwjJCtFQji1puBO4TD/m31CCJEzUZbz4RwoQC7+vqq0qXxZ/6gUxM7kUo4lBqhj3EspQxt&#10;T06HtR+J0+/LT07HdE6dNJM+p3JnZa5UIZ0eOC30eqSXntrvZnYII1kz202jPlv5OnFWvO/l5R7x&#10;9mZ5fgIRaYl/YfjFT+hQJ6ajn9kEYRE2hUouEWGVFckhJbZ5vgVxRLjLH0DWlfyvUP8AAAD//wMA&#10;UEsBAi0AFAAGAAgAAAAhALaDOJL+AAAA4QEAABMAAAAAAAAAAAAAAAAAAAAAAFtDb250ZW50X1R5&#10;cGVzXS54bWxQSwECLQAUAAYACAAAACEAOP0h/9YAAACUAQAACwAAAAAAAAAAAAAAAAAvAQAAX3Jl&#10;bHMvLnJlbHNQSwECLQAUAAYACAAAACEAP9+6SrsBAABaAwAADgAAAAAAAAAAAAAAAAAuAgAAZHJz&#10;L2Uyb0RvYy54bWxQSwECLQAUAAYACAAAACEAMVjvPt0AAAAKAQAADwAAAAAAAAAAAAAAAAAVBAAA&#10;ZHJzL2Rvd25yZXYueG1sUEsFBgAAAAAEAAQA8wAAAB8FAAAAAA==&#10;" filled="f" stroked="f">
                <v:textbox inset="2.53958mm,1.2694mm,2.53958mm,1.2694mm">
                  <w:txbxContent>
                    <w:p w14:paraId="5D49A78B" w14:textId="77777777" w:rsidR="0063330C" w:rsidRDefault="00DA5752">
                      <w:pPr>
                        <w:spacing w:line="258" w:lineRule="auto"/>
                        <w:jc w:val="right"/>
                        <w:textDirection w:val="btLr"/>
                      </w:pPr>
                      <w:r>
                        <w:rPr>
                          <w:rFonts w:ascii="Arial" w:eastAsia="Arial" w:hAnsi="Arial" w:cs="Arial"/>
                          <w:b/>
                          <w:color w:val="000000"/>
                          <w:sz w:val="24"/>
                        </w:rPr>
                        <w:t>RUJUKAN: KPDN-URS/D02</w:t>
                      </w:r>
                    </w:p>
                  </w:txbxContent>
                </v:textbox>
              </v:rect>
            </w:pict>
          </mc:Fallback>
        </mc:AlternateContent>
      </w:r>
    </w:p>
    <w:p w14:paraId="00000002" w14:textId="77777777" w:rsidR="0063330C" w:rsidRPr="006047FF" w:rsidRDefault="0063330C">
      <w:pPr>
        <w:spacing w:after="0" w:line="480" w:lineRule="auto"/>
        <w:jc w:val="both"/>
        <w:rPr>
          <w:rFonts w:ascii="Arial" w:eastAsia="Arial" w:hAnsi="Arial" w:cs="Arial"/>
          <w:b/>
        </w:rPr>
      </w:pPr>
    </w:p>
    <w:p w14:paraId="00000003" w14:textId="77777777" w:rsidR="0063330C" w:rsidRPr="006047FF" w:rsidRDefault="00DA5752">
      <w:pPr>
        <w:spacing w:after="0" w:line="480" w:lineRule="auto"/>
        <w:jc w:val="center"/>
      </w:pPr>
      <w:r w:rsidRPr="006047FF">
        <w:rPr>
          <w:noProof/>
        </w:rPr>
        <w:drawing>
          <wp:inline distT="0" distB="0" distL="0" distR="0" wp14:anchorId="157301F6" wp14:editId="781EF97E">
            <wp:extent cx="2520000" cy="1546073"/>
            <wp:effectExtent l="0" t="0" r="0" b="0"/>
            <wp:docPr id="2033017845" name="image7.png" descr="A logo with two tigers and a shiel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7.png" descr="A logo with two tigers and a shield&#10;&#10;Description automatically generated"/>
                    <pic:cNvPicPr preferRelativeResize="0"/>
                  </pic:nvPicPr>
                  <pic:blipFill>
                    <a:blip r:embed="rId9"/>
                    <a:srcRect/>
                    <a:stretch>
                      <a:fillRect/>
                    </a:stretch>
                  </pic:blipFill>
                  <pic:spPr>
                    <a:xfrm>
                      <a:off x="0" y="0"/>
                      <a:ext cx="2520000" cy="1546073"/>
                    </a:xfrm>
                    <a:prstGeom prst="rect">
                      <a:avLst/>
                    </a:prstGeom>
                    <a:ln/>
                  </pic:spPr>
                </pic:pic>
              </a:graphicData>
            </a:graphic>
          </wp:inline>
        </w:drawing>
      </w:r>
    </w:p>
    <w:p w14:paraId="00000004" w14:textId="77777777" w:rsidR="0063330C" w:rsidRPr="006047FF" w:rsidRDefault="0063330C">
      <w:pPr>
        <w:spacing w:after="0" w:line="480" w:lineRule="auto"/>
        <w:jc w:val="center"/>
        <w:rPr>
          <w:rFonts w:ascii="Arial" w:eastAsia="Arial" w:hAnsi="Arial" w:cs="Arial"/>
          <w:b/>
        </w:rPr>
      </w:pPr>
    </w:p>
    <w:p w14:paraId="00000005" w14:textId="77777777" w:rsidR="0063330C" w:rsidRPr="006047FF" w:rsidRDefault="00DA5752">
      <w:pPr>
        <w:spacing w:line="240" w:lineRule="auto"/>
        <w:jc w:val="center"/>
        <w:rPr>
          <w:rFonts w:ascii="Arial" w:eastAsia="Arial" w:hAnsi="Arial" w:cs="Arial"/>
          <w:b/>
          <w:sz w:val="36"/>
          <w:szCs w:val="36"/>
        </w:rPr>
      </w:pPr>
      <w:r w:rsidRPr="006047FF">
        <w:rPr>
          <w:rFonts w:ascii="Arial" w:eastAsia="Arial" w:hAnsi="Arial" w:cs="Arial"/>
          <w:b/>
          <w:sz w:val="36"/>
          <w:szCs w:val="36"/>
        </w:rPr>
        <w:t xml:space="preserve">PERKHIDMATAN MENAIK TARAF SISTEM SKIM PENSTABILAN HARGA MINYAK MASAK (eCOSS), KEMENTERIAN PERDAGANGAN DALAM NEGERI DAN KOS SARA HIDUP </w:t>
      </w:r>
    </w:p>
    <w:p w14:paraId="00000006" w14:textId="77777777" w:rsidR="0063330C" w:rsidRPr="006047FF" w:rsidRDefault="00DA5752">
      <w:pPr>
        <w:spacing w:after="0" w:line="480" w:lineRule="auto"/>
        <w:jc w:val="center"/>
        <w:rPr>
          <w:rFonts w:ascii="Arial" w:eastAsia="Arial" w:hAnsi="Arial" w:cs="Arial"/>
          <w:b/>
        </w:rPr>
      </w:pPr>
      <w:r w:rsidRPr="006047FF">
        <w:rPr>
          <w:rFonts w:ascii="Arial" w:eastAsia="Arial" w:hAnsi="Arial" w:cs="Arial"/>
          <w:b/>
        </w:rPr>
        <w:t>__________________________________________________________________________</w:t>
      </w:r>
    </w:p>
    <w:p w14:paraId="00000007" w14:textId="77777777" w:rsidR="0063330C" w:rsidRPr="006047FF" w:rsidRDefault="00DA5752">
      <w:pPr>
        <w:spacing w:after="0" w:line="276" w:lineRule="auto"/>
        <w:jc w:val="center"/>
        <w:rPr>
          <w:rFonts w:ascii="Arial" w:eastAsia="Arial" w:hAnsi="Arial" w:cs="Arial"/>
          <w:b/>
          <w:sz w:val="36"/>
          <w:szCs w:val="36"/>
        </w:rPr>
      </w:pPr>
      <w:r w:rsidRPr="006047FF">
        <w:rPr>
          <w:rFonts w:ascii="Arial" w:eastAsia="Arial" w:hAnsi="Arial" w:cs="Arial"/>
          <w:b/>
          <w:sz w:val="36"/>
          <w:szCs w:val="36"/>
        </w:rPr>
        <w:t>SPESIFIKASI KEPERLUAN PENGGUNA /</w:t>
      </w:r>
    </w:p>
    <w:p w14:paraId="00000008" w14:textId="77777777" w:rsidR="0063330C" w:rsidRPr="006047FF" w:rsidRDefault="00DA5752">
      <w:pPr>
        <w:spacing w:after="0" w:line="276" w:lineRule="auto"/>
        <w:jc w:val="center"/>
        <w:rPr>
          <w:rFonts w:ascii="Arial" w:eastAsia="Arial" w:hAnsi="Arial" w:cs="Arial"/>
          <w:b/>
          <w:sz w:val="36"/>
          <w:szCs w:val="36"/>
        </w:rPr>
      </w:pPr>
      <w:r w:rsidRPr="006047FF">
        <w:rPr>
          <w:rFonts w:ascii="Arial" w:eastAsia="Arial" w:hAnsi="Arial" w:cs="Arial"/>
          <w:b/>
          <w:i/>
          <w:sz w:val="36"/>
          <w:szCs w:val="36"/>
        </w:rPr>
        <w:t>USER REQUIREMENT SPECIFICATIONS</w:t>
      </w:r>
      <w:r w:rsidRPr="006047FF">
        <w:rPr>
          <w:rFonts w:ascii="Arial" w:eastAsia="Arial" w:hAnsi="Arial" w:cs="Arial"/>
          <w:b/>
          <w:sz w:val="36"/>
          <w:szCs w:val="36"/>
        </w:rPr>
        <w:t xml:space="preserve"> (URS)</w:t>
      </w:r>
    </w:p>
    <w:p w14:paraId="00000009" w14:textId="77777777" w:rsidR="0063330C" w:rsidRPr="006047FF" w:rsidRDefault="00DA5752">
      <w:pPr>
        <w:spacing w:after="0" w:line="480" w:lineRule="auto"/>
        <w:jc w:val="center"/>
        <w:rPr>
          <w:rFonts w:ascii="Arial" w:eastAsia="Arial" w:hAnsi="Arial" w:cs="Arial"/>
          <w:b/>
        </w:rPr>
      </w:pPr>
      <w:r w:rsidRPr="006047FF">
        <w:rPr>
          <w:rFonts w:ascii="Arial" w:eastAsia="Arial" w:hAnsi="Arial" w:cs="Arial"/>
          <w:b/>
        </w:rPr>
        <w:t>__________________________________________________________________________</w:t>
      </w:r>
    </w:p>
    <w:p w14:paraId="0000000A" w14:textId="77777777" w:rsidR="0063330C" w:rsidRPr="006047FF" w:rsidRDefault="0063330C">
      <w:pPr>
        <w:spacing w:line="240" w:lineRule="auto"/>
        <w:jc w:val="center"/>
        <w:rPr>
          <w:rFonts w:ascii="Arial" w:eastAsia="Arial" w:hAnsi="Arial" w:cs="Arial"/>
          <w:b/>
          <w:sz w:val="32"/>
          <w:szCs w:val="32"/>
        </w:rPr>
      </w:pPr>
    </w:p>
    <w:p w14:paraId="0000000B" w14:textId="77777777" w:rsidR="0063330C" w:rsidRPr="006047FF" w:rsidRDefault="0063330C">
      <w:pPr>
        <w:spacing w:line="240" w:lineRule="auto"/>
        <w:jc w:val="center"/>
        <w:rPr>
          <w:rFonts w:ascii="Arial" w:eastAsia="Arial" w:hAnsi="Arial" w:cs="Arial"/>
          <w:b/>
          <w:sz w:val="32"/>
          <w:szCs w:val="32"/>
        </w:rPr>
      </w:pPr>
    </w:p>
    <w:p w14:paraId="0000000D" w14:textId="77777777" w:rsidR="0063330C" w:rsidRPr="006047FF" w:rsidRDefault="0063330C">
      <w:pPr>
        <w:spacing w:line="240" w:lineRule="auto"/>
        <w:jc w:val="center"/>
        <w:rPr>
          <w:rFonts w:ascii="Arial" w:eastAsia="Arial" w:hAnsi="Arial" w:cs="Arial"/>
          <w:b/>
          <w:sz w:val="32"/>
          <w:szCs w:val="32"/>
        </w:rPr>
      </w:pPr>
    </w:p>
    <w:p w14:paraId="0000000E" w14:textId="77777777" w:rsidR="0063330C" w:rsidRPr="006047FF" w:rsidRDefault="0063330C">
      <w:pPr>
        <w:spacing w:line="240" w:lineRule="auto"/>
        <w:jc w:val="center"/>
        <w:rPr>
          <w:rFonts w:ascii="Arial" w:eastAsia="Arial" w:hAnsi="Arial" w:cs="Arial"/>
          <w:b/>
          <w:sz w:val="32"/>
          <w:szCs w:val="32"/>
        </w:rPr>
      </w:pPr>
    </w:p>
    <w:p w14:paraId="0000000F" w14:textId="77777777" w:rsidR="0063330C" w:rsidRPr="006047FF" w:rsidRDefault="0063330C">
      <w:pPr>
        <w:spacing w:line="240" w:lineRule="auto"/>
        <w:jc w:val="center"/>
        <w:rPr>
          <w:rFonts w:ascii="Arial" w:eastAsia="Arial" w:hAnsi="Arial" w:cs="Arial"/>
          <w:b/>
          <w:sz w:val="32"/>
          <w:szCs w:val="32"/>
        </w:rPr>
      </w:pPr>
    </w:p>
    <w:p w14:paraId="00000010" w14:textId="77777777" w:rsidR="0063330C" w:rsidRPr="006047FF" w:rsidRDefault="0063330C">
      <w:pPr>
        <w:spacing w:line="240" w:lineRule="auto"/>
        <w:jc w:val="center"/>
        <w:rPr>
          <w:rFonts w:ascii="Arial" w:eastAsia="Arial" w:hAnsi="Arial" w:cs="Arial"/>
          <w:b/>
          <w:sz w:val="32"/>
          <w:szCs w:val="32"/>
        </w:rPr>
      </w:pPr>
    </w:p>
    <w:tbl>
      <w:tblPr>
        <w:tblStyle w:val="af7"/>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0"/>
        <w:gridCol w:w="567"/>
        <w:gridCol w:w="5665"/>
      </w:tblGrid>
      <w:tr w:rsidR="006047FF" w:rsidRPr="006047FF" w14:paraId="6DAD6F5D" w14:textId="77777777">
        <w:trPr>
          <w:trHeight w:val="658"/>
        </w:trPr>
        <w:tc>
          <w:tcPr>
            <w:tcW w:w="2830" w:type="dxa"/>
            <w:shd w:val="clear" w:color="auto" w:fill="F2F2F2"/>
            <w:vAlign w:val="center"/>
          </w:tcPr>
          <w:p w14:paraId="00000011" w14:textId="77777777" w:rsidR="0063330C" w:rsidRPr="006047FF" w:rsidRDefault="00DA5752">
            <w:pPr>
              <w:rPr>
                <w:rFonts w:ascii="Arial" w:eastAsia="Arial" w:hAnsi="Arial" w:cs="Arial"/>
                <w:b/>
              </w:rPr>
            </w:pPr>
            <w:r w:rsidRPr="006047FF">
              <w:rPr>
                <w:rFonts w:ascii="Arial" w:eastAsia="Arial" w:hAnsi="Arial" w:cs="Arial"/>
                <w:b/>
              </w:rPr>
              <w:t>NAMA AGENSI INDUK</w:t>
            </w:r>
          </w:p>
        </w:tc>
        <w:tc>
          <w:tcPr>
            <w:tcW w:w="567" w:type="dxa"/>
            <w:shd w:val="clear" w:color="auto" w:fill="F2F2F2"/>
            <w:vAlign w:val="center"/>
          </w:tcPr>
          <w:p w14:paraId="00000012" w14:textId="77777777" w:rsidR="0063330C" w:rsidRPr="006047FF" w:rsidRDefault="00DA5752">
            <w:pPr>
              <w:jc w:val="center"/>
              <w:rPr>
                <w:rFonts w:ascii="Arial" w:eastAsia="Arial" w:hAnsi="Arial" w:cs="Arial"/>
                <w:b/>
              </w:rPr>
            </w:pPr>
            <w:r w:rsidRPr="006047FF">
              <w:rPr>
                <w:rFonts w:ascii="Arial" w:eastAsia="Arial" w:hAnsi="Arial" w:cs="Arial"/>
                <w:b/>
              </w:rPr>
              <w:t>:</w:t>
            </w:r>
          </w:p>
        </w:tc>
        <w:tc>
          <w:tcPr>
            <w:tcW w:w="5665" w:type="dxa"/>
            <w:vAlign w:val="center"/>
          </w:tcPr>
          <w:p w14:paraId="00000013" w14:textId="77777777" w:rsidR="0063330C" w:rsidRPr="006047FF" w:rsidRDefault="00DA5752">
            <w:pPr>
              <w:rPr>
                <w:rFonts w:ascii="Arial" w:eastAsia="Arial" w:hAnsi="Arial" w:cs="Arial"/>
                <w:b/>
              </w:rPr>
            </w:pPr>
            <w:r w:rsidRPr="006047FF">
              <w:rPr>
                <w:rFonts w:ascii="Arial" w:eastAsia="Arial" w:hAnsi="Arial" w:cs="Arial"/>
                <w:b/>
              </w:rPr>
              <w:t>KEMENTERIAN PERDAGANGAN DALAM NEGERI DAN KOS SARA HIDUP (KPDN)</w:t>
            </w:r>
          </w:p>
        </w:tc>
      </w:tr>
      <w:tr w:rsidR="006047FF" w:rsidRPr="006047FF" w14:paraId="319623E5" w14:textId="77777777">
        <w:trPr>
          <w:trHeight w:val="641"/>
        </w:trPr>
        <w:tc>
          <w:tcPr>
            <w:tcW w:w="2830" w:type="dxa"/>
            <w:shd w:val="clear" w:color="auto" w:fill="F2F2F2"/>
            <w:vAlign w:val="center"/>
          </w:tcPr>
          <w:p w14:paraId="00000014" w14:textId="77777777" w:rsidR="0063330C" w:rsidRPr="006047FF" w:rsidRDefault="00DA5752">
            <w:pPr>
              <w:rPr>
                <w:rFonts w:ascii="Arial" w:eastAsia="Arial" w:hAnsi="Arial" w:cs="Arial"/>
                <w:b/>
              </w:rPr>
            </w:pPr>
            <w:r w:rsidRPr="006047FF">
              <w:rPr>
                <w:rFonts w:ascii="Arial" w:eastAsia="Arial" w:hAnsi="Arial" w:cs="Arial"/>
                <w:b/>
              </w:rPr>
              <w:t>TARIKH DOKUMEN</w:t>
            </w:r>
          </w:p>
        </w:tc>
        <w:tc>
          <w:tcPr>
            <w:tcW w:w="567" w:type="dxa"/>
            <w:shd w:val="clear" w:color="auto" w:fill="F2F2F2"/>
            <w:vAlign w:val="center"/>
          </w:tcPr>
          <w:p w14:paraId="00000015" w14:textId="77777777" w:rsidR="0063330C" w:rsidRPr="006047FF" w:rsidRDefault="00DA5752">
            <w:pPr>
              <w:jc w:val="center"/>
              <w:rPr>
                <w:rFonts w:ascii="Arial" w:eastAsia="Arial" w:hAnsi="Arial" w:cs="Arial"/>
                <w:b/>
              </w:rPr>
            </w:pPr>
            <w:r w:rsidRPr="006047FF">
              <w:rPr>
                <w:rFonts w:ascii="Arial" w:eastAsia="Arial" w:hAnsi="Arial" w:cs="Arial"/>
                <w:b/>
              </w:rPr>
              <w:t>:</w:t>
            </w:r>
          </w:p>
        </w:tc>
        <w:tc>
          <w:tcPr>
            <w:tcW w:w="5665" w:type="dxa"/>
            <w:vAlign w:val="center"/>
          </w:tcPr>
          <w:p w14:paraId="00000016" w14:textId="77777777" w:rsidR="0063330C" w:rsidRPr="006047FF" w:rsidRDefault="00DA5752">
            <w:pPr>
              <w:rPr>
                <w:rFonts w:ascii="Arial" w:eastAsia="Arial" w:hAnsi="Arial" w:cs="Arial"/>
                <w:b/>
              </w:rPr>
            </w:pPr>
            <w:r w:rsidRPr="006047FF">
              <w:rPr>
                <w:rFonts w:ascii="Arial" w:eastAsia="Arial" w:hAnsi="Arial" w:cs="Arial"/>
                <w:b/>
              </w:rPr>
              <w:t>05 NOVEMBER 2023</w:t>
            </w:r>
          </w:p>
        </w:tc>
      </w:tr>
      <w:tr w:rsidR="006047FF" w:rsidRPr="006047FF" w14:paraId="67EBCB40" w14:textId="77777777">
        <w:trPr>
          <w:trHeight w:val="619"/>
        </w:trPr>
        <w:tc>
          <w:tcPr>
            <w:tcW w:w="2830" w:type="dxa"/>
            <w:shd w:val="clear" w:color="auto" w:fill="F2F2F2"/>
            <w:vAlign w:val="center"/>
          </w:tcPr>
          <w:p w14:paraId="00000017" w14:textId="77777777" w:rsidR="0063330C" w:rsidRPr="006047FF" w:rsidRDefault="00DA5752">
            <w:pPr>
              <w:rPr>
                <w:rFonts w:ascii="Arial" w:eastAsia="Arial" w:hAnsi="Arial" w:cs="Arial"/>
                <w:b/>
              </w:rPr>
            </w:pPr>
            <w:r w:rsidRPr="006047FF">
              <w:rPr>
                <w:rFonts w:ascii="Arial" w:eastAsia="Arial" w:hAnsi="Arial" w:cs="Arial"/>
                <w:b/>
              </w:rPr>
              <w:t>VERSI DOKUMEN</w:t>
            </w:r>
          </w:p>
        </w:tc>
        <w:tc>
          <w:tcPr>
            <w:tcW w:w="567" w:type="dxa"/>
            <w:shd w:val="clear" w:color="auto" w:fill="F2F2F2"/>
            <w:vAlign w:val="center"/>
          </w:tcPr>
          <w:p w14:paraId="00000018" w14:textId="77777777" w:rsidR="0063330C" w:rsidRPr="006047FF" w:rsidRDefault="00DA5752">
            <w:pPr>
              <w:jc w:val="center"/>
              <w:rPr>
                <w:rFonts w:ascii="Arial" w:eastAsia="Arial" w:hAnsi="Arial" w:cs="Arial"/>
                <w:b/>
              </w:rPr>
            </w:pPr>
            <w:r w:rsidRPr="006047FF">
              <w:rPr>
                <w:rFonts w:ascii="Arial" w:eastAsia="Arial" w:hAnsi="Arial" w:cs="Arial"/>
                <w:b/>
              </w:rPr>
              <w:t>:</w:t>
            </w:r>
          </w:p>
        </w:tc>
        <w:tc>
          <w:tcPr>
            <w:tcW w:w="5665" w:type="dxa"/>
            <w:vAlign w:val="center"/>
          </w:tcPr>
          <w:p w14:paraId="00000019" w14:textId="0BE98664" w:rsidR="0063330C" w:rsidRPr="006047FF" w:rsidRDefault="00DA5752">
            <w:pPr>
              <w:rPr>
                <w:rFonts w:ascii="Arial" w:eastAsia="Arial" w:hAnsi="Arial" w:cs="Arial"/>
                <w:b/>
              </w:rPr>
            </w:pPr>
            <w:r w:rsidRPr="006047FF">
              <w:rPr>
                <w:rFonts w:ascii="Arial" w:eastAsia="Arial" w:hAnsi="Arial" w:cs="Arial"/>
                <w:b/>
              </w:rPr>
              <w:t>1.</w:t>
            </w:r>
            <w:r w:rsidR="002B45AC">
              <w:rPr>
                <w:rFonts w:ascii="Arial" w:eastAsia="Arial" w:hAnsi="Arial" w:cs="Arial"/>
                <w:b/>
              </w:rPr>
              <w:t>5</w:t>
            </w:r>
          </w:p>
        </w:tc>
      </w:tr>
    </w:tbl>
    <w:p w14:paraId="0000001A" w14:textId="77777777" w:rsidR="0063330C" w:rsidRPr="006047FF" w:rsidRDefault="00DA5752">
      <w:pPr>
        <w:spacing w:after="0"/>
        <w:rPr>
          <w:rFonts w:ascii="Arial" w:eastAsia="Arial" w:hAnsi="Arial" w:cs="Arial"/>
          <w:b/>
        </w:rPr>
      </w:pPr>
      <w:bookmarkStart w:id="0" w:name="_heading=h.gjdgxs" w:colFirst="0" w:colLast="0"/>
      <w:bookmarkEnd w:id="0"/>
      <w:r w:rsidRPr="006047FF">
        <w:br w:type="page"/>
      </w:r>
      <w:r w:rsidRPr="006047FF">
        <w:rPr>
          <w:rFonts w:ascii="Arial" w:eastAsia="Arial" w:hAnsi="Arial" w:cs="Arial"/>
          <w:b/>
        </w:rPr>
        <w:lastRenderedPageBreak/>
        <w:t>PERSENDIRIAN DAN SULIT</w:t>
      </w:r>
    </w:p>
    <w:p w14:paraId="0000001B" w14:textId="77777777" w:rsidR="0063330C" w:rsidRPr="006047FF" w:rsidRDefault="00DA5752">
      <w:pPr>
        <w:jc w:val="both"/>
        <w:rPr>
          <w:rFonts w:ascii="Arial" w:eastAsia="Arial" w:hAnsi="Arial" w:cs="Arial"/>
        </w:rPr>
      </w:pPr>
      <w:r w:rsidRPr="006047FF">
        <w:rPr>
          <w:rFonts w:ascii="Arial" w:eastAsia="Arial" w:hAnsi="Arial" w:cs="Arial"/>
        </w:rPr>
        <w:t>Tiada bahagian daripada penerbitan ini boleh diterbitkan semula atau diedarkan dalam apa jua bentuk atau dengan apa cara sekalipun, atau disimpan dalam pangkalan data atau sistem perolehan semula, tanpa kebenaran bertulis daripada penerbit terlebih dahulu.</w:t>
      </w:r>
    </w:p>
    <w:p w14:paraId="0000001C" w14:textId="77777777" w:rsidR="0063330C" w:rsidRPr="006047FF" w:rsidRDefault="00DA5752">
      <w:pPr>
        <w:jc w:val="both"/>
        <w:rPr>
          <w:rFonts w:ascii="Arial" w:eastAsia="Arial" w:hAnsi="Arial" w:cs="Arial"/>
        </w:rPr>
      </w:pPr>
      <w:r w:rsidRPr="006047FF">
        <w:rPr>
          <w:rFonts w:ascii="Arial" w:eastAsia="Arial" w:hAnsi="Arial" w:cs="Arial"/>
        </w:rPr>
        <w:t>Dokumen ini adalah hak milik Opensoft Technologies Sdn Bhd. Ia boleh digunakan oleh penerima hanya untuk tujuan ia dihantar. Ia tidak boleh disalin atau disampaikan tanpa kebenaran bertulis terlebih dahulu daripada Opensoft Technologies Sdn Bhd.</w:t>
      </w:r>
    </w:p>
    <w:p w14:paraId="0000001D" w14:textId="77777777" w:rsidR="0063330C" w:rsidRPr="006047FF" w:rsidRDefault="0063330C">
      <w:pPr>
        <w:jc w:val="both"/>
        <w:rPr>
          <w:rFonts w:ascii="Arial" w:eastAsia="Arial" w:hAnsi="Arial" w:cs="Arial"/>
          <w:sz w:val="10"/>
          <w:szCs w:val="10"/>
        </w:rPr>
      </w:pPr>
    </w:p>
    <w:p w14:paraId="0000001E" w14:textId="77777777" w:rsidR="0063330C" w:rsidRPr="006047FF" w:rsidRDefault="00DA5752">
      <w:pPr>
        <w:spacing w:after="0"/>
        <w:rPr>
          <w:rFonts w:ascii="Arial" w:eastAsia="Arial" w:hAnsi="Arial" w:cs="Arial"/>
          <w:b/>
        </w:rPr>
      </w:pPr>
      <w:r w:rsidRPr="006047FF">
        <w:rPr>
          <w:rFonts w:ascii="Arial" w:eastAsia="Arial" w:hAnsi="Arial" w:cs="Arial"/>
          <w:b/>
        </w:rPr>
        <w:t>PENAFIAN DAN HAD LIABILITI</w:t>
      </w:r>
    </w:p>
    <w:p w14:paraId="0000001F" w14:textId="77777777" w:rsidR="0063330C" w:rsidRPr="006047FF" w:rsidRDefault="00DA5752">
      <w:pPr>
        <w:jc w:val="both"/>
        <w:rPr>
          <w:rFonts w:ascii="Arial" w:eastAsia="Arial" w:hAnsi="Arial" w:cs="Arial"/>
        </w:rPr>
      </w:pPr>
      <w:r w:rsidRPr="006047FF">
        <w:rPr>
          <w:rFonts w:ascii="Arial" w:eastAsia="Arial" w:hAnsi="Arial" w:cs="Arial"/>
        </w:rPr>
        <w:t>Opensoft Technologies telah berusaha sedaya upaya untuk memastikan bahawa maklumat dalam dokumen ini adalah tepat dan lengkap. Walau bagaimanapun, Opensoft Technologies tidak membuat jaminan nyata, tersirat atau berkanun berkenaan dengan maklumat yang terkandung di sini. Opensoft Technologies tidak bertanggungjawab untuk sebarang kehilangan atau kerosakan (langsung atau tidak langsung) yang disebabkan oleh sebarang ralat, peninggalan, atau sebarang bentuk pernyataan yang terkandung dalam dokumen ini. Tambah</w:t>
      </w:r>
      <w:r w:rsidRPr="006047FF">
        <w:rPr>
          <w:rFonts w:ascii="Arial" w:eastAsia="Arial" w:hAnsi="Arial" w:cs="Arial"/>
        </w:rPr>
        <w:t>an pula, Opensoft Technologies tidak menerima liabiliti untuk aplikasi atau penggunaan produk atau perkhidmatan yang diterangkan di sini, dan secara jelas menafikan sebarang representasi bahawa produk atau perkhidmatan yang diterangkan tidak melanggar mana-mana hak harta intelek sedia ada atau akan datang. Tiada apa-apa dalam dokumen ini memberikan lesen kepada pembaca untuk mengeluarkan, menggunakan atau menjual peralatan atau produk yang dibina mengikut dokumen ini. Akhir sekali, semua hak dan keistimewaa</w:t>
      </w:r>
      <w:r w:rsidRPr="006047FF">
        <w:rPr>
          <w:rFonts w:ascii="Arial" w:eastAsia="Arial" w:hAnsi="Arial" w:cs="Arial"/>
        </w:rPr>
        <w:t>n yang berkaitan dengan mana-mana hak harta intelek yang diterangkan dalam dokumen ini terletak hak pada paten, tanda dagangan atau pemilik tanda perkhidmatan, dan tiada orang lain boleh menggunakan hak tersebut tanpa kebenaran nyata pemilik paten, tanda dagangan atau tanda perkhidmatan, pihak berkuasa, atau lesen. Opensoft Technologies berhak untuk membuat perubahan pada maklumat yang terkandung di sini pada bila-bila masa dan tanpa notis.</w:t>
      </w:r>
    </w:p>
    <w:p w14:paraId="00000020" w14:textId="77777777" w:rsidR="0063330C" w:rsidRPr="006047FF" w:rsidRDefault="0063330C">
      <w:pPr>
        <w:jc w:val="both"/>
        <w:rPr>
          <w:rFonts w:ascii="Arial" w:eastAsia="Arial" w:hAnsi="Arial" w:cs="Arial"/>
          <w:sz w:val="10"/>
          <w:szCs w:val="10"/>
        </w:rPr>
      </w:pPr>
    </w:p>
    <w:p w14:paraId="00000021" w14:textId="77777777" w:rsidR="0063330C" w:rsidRPr="006047FF" w:rsidRDefault="00DA5752">
      <w:pPr>
        <w:spacing w:after="0"/>
        <w:rPr>
          <w:rFonts w:ascii="Arial" w:eastAsia="Arial" w:hAnsi="Arial" w:cs="Arial"/>
          <w:b/>
        </w:rPr>
      </w:pPr>
      <w:r w:rsidRPr="006047FF">
        <w:rPr>
          <w:rFonts w:ascii="Arial" w:eastAsia="Arial" w:hAnsi="Arial" w:cs="Arial"/>
          <w:b/>
        </w:rPr>
        <w:t>PERHATIAN DAN AWAS</w:t>
      </w:r>
    </w:p>
    <w:p w14:paraId="00000022" w14:textId="77777777" w:rsidR="0063330C" w:rsidRPr="006047FF" w:rsidRDefault="00DA5752">
      <w:pPr>
        <w:spacing w:after="0"/>
        <w:rPr>
          <w:rFonts w:ascii="Arial" w:eastAsia="Arial" w:hAnsi="Arial" w:cs="Arial"/>
        </w:rPr>
      </w:pPr>
      <w:r w:rsidRPr="006047FF">
        <w:rPr>
          <w:rFonts w:ascii="Arial" w:eastAsia="Arial" w:hAnsi="Arial" w:cs="Arial"/>
        </w:rPr>
        <w:t>Berkenaan Hak Paten atau Tanda Dagangan</w:t>
      </w:r>
    </w:p>
    <w:p w14:paraId="00000023" w14:textId="77777777" w:rsidR="0063330C" w:rsidRPr="006047FF" w:rsidRDefault="00DA5752">
      <w:pPr>
        <w:jc w:val="both"/>
        <w:rPr>
          <w:rFonts w:ascii="Arial" w:eastAsia="Arial" w:hAnsi="Arial" w:cs="Arial"/>
        </w:rPr>
      </w:pPr>
      <w:r w:rsidRPr="006047FF">
        <w:rPr>
          <w:rFonts w:ascii="Arial" w:eastAsia="Arial" w:hAnsi="Arial" w:cs="Arial"/>
        </w:rPr>
        <w:t>Kemasukan dalam dokumen ini, fail dalam talian yang berkaitan, atau perisian berkaitan mana-mana maklumat yang dilindungi oleh mana-mana paten, tanda dagangan atau hak tanda perkhidmatan tidak akan membentuk atau membayangkan pemberian, atau kuasa untuk melaksanakan, apa-apa hak atau keistimewaan yang dilindungi. oleh paten, tanda dagangan atau tanda perkhidmatan tersebut. Semua hak dan keistimewaan tersebut terletak pada paten, tanda dagangan atau pemilik tanda perkhidmatan, dan tiada orang lain boleh meng</w:t>
      </w:r>
      <w:r w:rsidRPr="006047FF">
        <w:rPr>
          <w:rFonts w:ascii="Arial" w:eastAsia="Arial" w:hAnsi="Arial" w:cs="Arial"/>
        </w:rPr>
        <w:t>gunakan hak tersebut tanpa kebenaran nyata, kuasa atau lesen yang dijamin daripada paten, tanda dagangan atau pemilik tanda perkhidmatan.</w:t>
      </w:r>
    </w:p>
    <w:p w14:paraId="00000024" w14:textId="77777777" w:rsidR="0063330C" w:rsidRPr="006047FF" w:rsidRDefault="0063330C">
      <w:pPr>
        <w:spacing w:after="0" w:line="240" w:lineRule="auto"/>
        <w:jc w:val="both"/>
        <w:rPr>
          <w:rFonts w:ascii="Arial" w:eastAsia="Arial" w:hAnsi="Arial" w:cs="Arial"/>
        </w:rPr>
      </w:pPr>
    </w:p>
    <w:p w14:paraId="00000025" w14:textId="77777777" w:rsidR="0063330C" w:rsidRPr="006047FF" w:rsidRDefault="00DA5752">
      <w:pPr>
        <w:spacing w:after="0" w:line="240" w:lineRule="auto"/>
        <w:jc w:val="both"/>
        <w:rPr>
          <w:rFonts w:ascii="Arial" w:eastAsia="Arial" w:hAnsi="Arial" w:cs="Arial"/>
          <w:b/>
        </w:rPr>
      </w:pPr>
      <w:r w:rsidRPr="006047FF">
        <w:rPr>
          <w:rFonts w:ascii="Arial" w:eastAsia="Arial" w:hAnsi="Arial" w:cs="Arial"/>
          <w:b/>
        </w:rPr>
        <w:t>Opensoft Technologies Sdn Bhd</w:t>
      </w:r>
    </w:p>
    <w:p w14:paraId="00000026" w14:textId="77777777" w:rsidR="0063330C" w:rsidRPr="006047FF" w:rsidRDefault="00DA5752">
      <w:pPr>
        <w:spacing w:after="0" w:line="240" w:lineRule="auto"/>
        <w:jc w:val="both"/>
        <w:rPr>
          <w:rFonts w:ascii="Arial" w:eastAsia="Arial" w:hAnsi="Arial" w:cs="Arial"/>
        </w:rPr>
      </w:pPr>
      <w:r w:rsidRPr="006047FF">
        <w:rPr>
          <w:rFonts w:ascii="Arial" w:eastAsia="Arial" w:hAnsi="Arial" w:cs="Arial"/>
        </w:rPr>
        <w:t xml:space="preserve">Office Suite 1.11, </w:t>
      </w:r>
    </w:p>
    <w:p w14:paraId="00000027" w14:textId="77777777" w:rsidR="0063330C" w:rsidRPr="006047FF" w:rsidRDefault="00DA5752">
      <w:pPr>
        <w:spacing w:after="0" w:line="240" w:lineRule="auto"/>
        <w:jc w:val="both"/>
        <w:rPr>
          <w:rFonts w:ascii="Arial" w:eastAsia="Arial" w:hAnsi="Arial" w:cs="Arial"/>
        </w:rPr>
      </w:pPr>
      <w:r w:rsidRPr="006047FF">
        <w:rPr>
          <w:rFonts w:ascii="Arial" w:eastAsia="Arial" w:hAnsi="Arial" w:cs="Arial"/>
        </w:rPr>
        <w:t xml:space="preserve">UiTM - MTDC Technopreneur Centre, </w:t>
      </w:r>
    </w:p>
    <w:p w14:paraId="00000028" w14:textId="77777777" w:rsidR="0063330C" w:rsidRPr="006047FF" w:rsidRDefault="00DA5752">
      <w:pPr>
        <w:spacing w:after="0" w:line="240" w:lineRule="auto"/>
        <w:jc w:val="both"/>
        <w:rPr>
          <w:rFonts w:ascii="Arial" w:eastAsia="Arial" w:hAnsi="Arial" w:cs="Arial"/>
        </w:rPr>
      </w:pPr>
      <w:r w:rsidRPr="006047FF">
        <w:rPr>
          <w:rFonts w:ascii="Arial" w:eastAsia="Arial" w:hAnsi="Arial" w:cs="Arial"/>
        </w:rPr>
        <w:t xml:space="preserve">Universiti Teknologi MARA, </w:t>
      </w:r>
    </w:p>
    <w:p w14:paraId="00000029" w14:textId="77777777" w:rsidR="0063330C" w:rsidRPr="006047FF" w:rsidRDefault="00DA5752">
      <w:pPr>
        <w:spacing w:after="0" w:line="240" w:lineRule="auto"/>
        <w:jc w:val="both"/>
        <w:rPr>
          <w:rFonts w:ascii="Arial" w:eastAsia="Arial" w:hAnsi="Arial" w:cs="Arial"/>
        </w:rPr>
        <w:sectPr w:rsidR="0063330C" w:rsidRPr="006047FF">
          <w:headerReference w:type="default" r:id="rId10"/>
          <w:footerReference w:type="default" r:id="rId11"/>
          <w:footerReference w:type="first" r:id="rId12"/>
          <w:pgSz w:w="11906" w:h="16838"/>
          <w:pgMar w:top="1417" w:right="1417" w:bottom="1417" w:left="1417" w:header="708" w:footer="708" w:gutter="0"/>
          <w:pgNumType w:start="1"/>
          <w:cols w:space="720"/>
          <w:titlePg/>
        </w:sectPr>
      </w:pPr>
      <w:r w:rsidRPr="006047FF">
        <w:rPr>
          <w:rFonts w:ascii="Arial" w:eastAsia="Arial" w:hAnsi="Arial" w:cs="Arial"/>
        </w:rPr>
        <w:t>40450 Shah Alam, Selangor Darul Ehsan.</w:t>
      </w:r>
    </w:p>
    <w:p w14:paraId="0000002A" w14:textId="77777777" w:rsidR="0063330C" w:rsidRPr="006047FF" w:rsidRDefault="00DA5752">
      <w:pPr>
        <w:keepNext/>
        <w:keepLines/>
        <w:pBdr>
          <w:top w:val="nil"/>
          <w:left w:val="nil"/>
          <w:bottom w:val="nil"/>
          <w:right w:val="nil"/>
          <w:between w:val="nil"/>
        </w:pBdr>
        <w:spacing w:after="120" w:line="240" w:lineRule="auto"/>
        <w:ind w:left="720" w:hanging="720"/>
        <w:jc w:val="both"/>
        <w:rPr>
          <w:rFonts w:ascii="Arial" w:eastAsia="Arial" w:hAnsi="Arial" w:cs="Arial"/>
          <w:b/>
          <w:sz w:val="24"/>
          <w:szCs w:val="24"/>
        </w:rPr>
      </w:pPr>
      <w:r w:rsidRPr="006047FF">
        <w:rPr>
          <w:rFonts w:ascii="Arial" w:eastAsia="Arial" w:hAnsi="Arial" w:cs="Arial"/>
          <w:b/>
          <w:sz w:val="24"/>
          <w:szCs w:val="24"/>
        </w:rPr>
        <w:lastRenderedPageBreak/>
        <w:t>SEMAKAN DAN PENGESAHAN DOKUMEN</w:t>
      </w:r>
    </w:p>
    <w:p w14:paraId="0000002B" w14:textId="77777777" w:rsidR="0063330C" w:rsidRPr="006047FF" w:rsidRDefault="00DA5752">
      <w:pPr>
        <w:spacing w:before="40" w:after="120" w:line="360" w:lineRule="auto"/>
        <w:jc w:val="both"/>
        <w:rPr>
          <w:rFonts w:ascii="Arial" w:eastAsia="Arial" w:hAnsi="Arial" w:cs="Arial"/>
          <w:sz w:val="20"/>
          <w:szCs w:val="20"/>
        </w:rPr>
      </w:pPr>
      <w:r w:rsidRPr="006047FF">
        <w:rPr>
          <w:rFonts w:ascii="Arial" w:eastAsia="Arial" w:hAnsi="Arial" w:cs="Arial"/>
          <w:sz w:val="20"/>
          <w:szCs w:val="20"/>
        </w:rPr>
        <w:t>Kementerian Perdagangan Dalam Negeri dan Kos Sara Hidup (KPDN) dan Opensoft Technologies Sdn Bhd, kedua – duanya mengakui bahawa mereka telah menyemak dan memahami Spesifikasi Keperluan Pengguna ini.</w:t>
      </w:r>
    </w:p>
    <w:tbl>
      <w:tblPr>
        <w:tblStyle w:val="af8"/>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29"/>
        <w:gridCol w:w="4532"/>
      </w:tblGrid>
      <w:tr w:rsidR="006047FF" w:rsidRPr="006047FF" w14:paraId="588A3B1D" w14:textId="77777777">
        <w:trPr>
          <w:trHeight w:val="234"/>
        </w:trPr>
        <w:tc>
          <w:tcPr>
            <w:tcW w:w="9061" w:type="dxa"/>
            <w:gridSpan w:val="2"/>
            <w:shd w:val="clear" w:color="auto" w:fill="D9E2F3"/>
          </w:tcPr>
          <w:p w14:paraId="0000002C" w14:textId="77777777" w:rsidR="0063330C" w:rsidRPr="006047FF" w:rsidRDefault="00DA5752">
            <w:pPr>
              <w:spacing w:before="40" w:line="360" w:lineRule="auto"/>
              <w:jc w:val="center"/>
              <w:rPr>
                <w:rFonts w:ascii="Arial" w:eastAsia="Arial" w:hAnsi="Arial" w:cs="Arial"/>
                <w:b/>
              </w:rPr>
            </w:pPr>
            <w:r w:rsidRPr="006047FF">
              <w:rPr>
                <w:rFonts w:ascii="Arial" w:eastAsia="Arial" w:hAnsi="Arial" w:cs="Arial"/>
                <w:b/>
              </w:rPr>
              <w:t>Syarikat Opensoft Technologies Sdn Bhd</w:t>
            </w:r>
          </w:p>
        </w:tc>
      </w:tr>
      <w:tr w:rsidR="006047FF" w:rsidRPr="006047FF" w14:paraId="4A0AB2C2" w14:textId="77777777">
        <w:trPr>
          <w:trHeight w:val="268"/>
        </w:trPr>
        <w:tc>
          <w:tcPr>
            <w:tcW w:w="4529" w:type="dxa"/>
            <w:shd w:val="clear" w:color="auto" w:fill="FBE5D5"/>
          </w:tcPr>
          <w:p w14:paraId="0000002E" w14:textId="77777777" w:rsidR="0063330C" w:rsidRPr="006047FF" w:rsidRDefault="00DA5752">
            <w:pPr>
              <w:spacing w:before="40"/>
              <w:jc w:val="center"/>
              <w:rPr>
                <w:rFonts w:ascii="Arial" w:eastAsia="Arial" w:hAnsi="Arial" w:cs="Arial"/>
                <w:b/>
              </w:rPr>
            </w:pPr>
            <w:r w:rsidRPr="006047FF">
              <w:rPr>
                <w:rFonts w:ascii="Arial" w:eastAsia="Arial" w:hAnsi="Arial" w:cs="Arial"/>
                <w:b/>
              </w:rPr>
              <w:t>Disediakan oleh:</w:t>
            </w:r>
          </w:p>
        </w:tc>
        <w:tc>
          <w:tcPr>
            <w:tcW w:w="4532" w:type="dxa"/>
            <w:shd w:val="clear" w:color="auto" w:fill="FBE5D5"/>
          </w:tcPr>
          <w:p w14:paraId="0000002F" w14:textId="77777777" w:rsidR="0063330C" w:rsidRPr="006047FF" w:rsidRDefault="00DA5752">
            <w:pPr>
              <w:spacing w:before="40"/>
              <w:jc w:val="center"/>
              <w:rPr>
                <w:rFonts w:ascii="Arial" w:eastAsia="Arial" w:hAnsi="Arial" w:cs="Arial"/>
                <w:b/>
              </w:rPr>
            </w:pPr>
            <w:r w:rsidRPr="006047FF">
              <w:rPr>
                <w:rFonts w:ascii="Arial" w:eastAsia="Arial" w:hAnsi="Arial" w:cs="Arial"/>
                <w:b/>
              </w:rPr>
              <w:t>Disemak oleh:</w:t>
            </w:r>
          </w:p>
        </w:tc>
      </w:tr>
      <w:tr w:rsidR="006047FF" w:rsidRPr="006047FF" w14:paraId="1778938C" w14:textId="77777777">
        <w:trPr>
          <w:trHeight w:val="1417"/>
        </w:trPr>
        <w:tc>
          <w:tcPr>
            <w:tcW w:w="4529" w:type="dxa"/>
            <w:shd w:val="clear" w:color="auto" w:fill="auto"/>
          </w:tcPr>
          <w:p w14:paraId="00000030" w14:textId="77777777" w:rsidR="0063330C" w:rsidRPr="006047FF" w:rsidRDefault="0063330C">
            <w:pPr>
              <w:spacing w:before="40" w:after="120" w:line="360" w:lineRule="auto"/>
              <w:jc w:val="center"/>
              <w:rPr>
                <w:rFonts w:ascii="Arial" w:eastAsia="Arial" w:hAnsi="Arial" w:cs="Arial"/>
                <w:b/>
              </w:rPr>
            </w:pPr>
          </w:p>
        </w:tc>
        <w:tc>
          <w:tcPr>
            <w:tcW w:w="4532" w:type="dxa"/>
            <w:shd w:val="clear" w:color="auto" w:fill="auto"/>
          </w:tcPr>
          <w:p w14:paraId="00000031" w14:textId="77777777" w:rsidR="0063330C" w:rsidRPr="006047FF" w:rsidRDefault="0063330C">
            <w:pPr>
              <w:spacing w:before="40" w:after="120" w:line="360" w:lineRule="auto"/>
              <w:jc w:val="both"/>
              <w:rPr>
                <w:rFonts w:ascii="Arial" w:eastAsia="Arial" w:hAnsi="Arial" w:cs="Arial"/>
                <w:b/>
              </w:rPr>
            </w:pPr>
          </w:p>
          <w:p w14:paraId="00000032" w14:textId="77777777" w:rsidR="0063330C" w:rsidRPr="006047FF" w:rsidRDefault="0063330C">
            <w:pPr>
              <w:spacing w:before="40" w:after="120" w:line="360" w:lineRule="auto"/>
              <w:jc w:val="center"/>
              <w:rPr>
                <w:rFonts w:ascii="Arial" w:eastAsia="Arial" w:hAnsi="Arial" w:cs="Arial"/>
                <w:b/>
              </w:rPr>
            </w:pPr>
          </w:p>
        </w:tc>
      </w:tr>
      <w:tr w:rsidR="006047FF" w:rsidRPr="006047FF" w14:paraId="07C117E3" w14:textId="77777777">
        <w:trPr>
          <w:trHeight w:val="454"/>
        </w:trPr>
        <w:tc>
          <w:tcPr>
            <w:tcW w:w="4529" w:type="dxa"/>
            <w:vAlign w:val="center"/>
          </w:tcPr>
          <w:p w14:paraId="00000033" w14:textId="77777777" w:rsidR="0063330C" w:rsidRPr="006047FF" w:rsidRDefault="00DA5752">
            <w:pPr>
              <w:spacing w:before="40"/>
              <w:rPr>
                <w:rFonts w:ascii="Arial" w:eastAsia="Arial" w:hAnsi="Arial" w:cs="Arial"/>
              </w:rPr>
            </w:pPr>
            <w:r w:rsidRPr="006047FF">
              <w:rPr>
                <w:rFonts w:ascii="Arial" w:eastAsia="Arial" w:hAnsi="Arial" w:cs="Arial"/>
              </w:rPr>
              <w:t>Nama:  Afifa Syakila binti Abd Samad</w:t>
            </w:r>
          </w:p>
        </w:tc>
        <w:tc>
          <w:tcPr>
            <w:tcW w:w="4532" w:type="dxa"/>
            <w:vAlign w:val="center"/>
          </w:tcPr>
          <w:p w14:paraId="00000034" w14:textId="77777777" w:rsidR="0063330C" w:rsidRPr="006047FF" w:rsidRDefault="00DA5752">
            <w:pPr>
              <w:spacing w:before="40"/>
              <w:rPr>
                <w:rFonts w:ascii="Arial" w:eastAsia="Arial" w:hAnsi="Arial" w:cs="Arial"/>
              </w:rPr>
            </w:pPr>
            <w:r w:rsidRPr="006047FF">
              <w:rPr>
                <w:rFonts w:ascii="Arial" w:eastAsia="Arial" w:hAnsi="Arial" w:cs="Arial"/>
              </w:rPr>
              <w:t xml:space="preserve">Nama: Shahrizal bin Muhamad Kasim </w:t>
            </w:r>
          </w:p>
        </w:tc>
      </w:tr>
      <w:tr w:rsidR="006047FF" w:rsidRPr="006047FF" w14:paraId="15BE1185" w14:textId="77777777">
        <w:trPr>
          <w:trHeight w:val="454"/>
        </w:trPr>
        <w:tc>
          <w:tcPr>
            <w:tcW w:w="4529" w:type="dxa"/>
            <w:vAlign w:val="center"/>
          </w:tcPr>
          <w:p w14:paraId="00000035" w14:textId="77777777" w:rsidR="0063330C" w:rsidRPr="006047FF" w:rsidRDefault="00DA5752">
            <w:pPr>
              <w:spacing w:before="40"/>
              <w:rPr>
                <w:rFonts w:ascii="Arial" w:eastAsia="Arial" w:hAnsi="Arial" w:cs="Arial"/>
              </w:rPr>
            </w:pPr>
            <w:r w:rsidRPr="006047FF">
              <w:rPr>
                <w:rFonts w:ascii="Arial" w:eastAsia="Arial" w:hAnsi="Arial" w:cs="Arial"/>
              </w:rPr>
              <w:t>Jawatan: Project Management Officer</w:t>
            </w:r>
          </w:p>
        </w:tc>
        <w:tc>
          <w:tcPr>
            <w:tcW w:w="4532" w:type="dxa"/>
            <w:vAlign w:val="center"/>
          </w:tcPr>
          <w:p w14:paraId="00000036" w14:textId="77777777" w:rsidR="0063330C" w:rsidRPr="006047FF" w:rsidRDefault="00DA5752">
            <w:pPr>
              <w:spacing w:before="40"/>
              <w:rPr>
                <w:rFonts w:ascii="Arial" w:eastAsia="Arial" w:hAnsi="Arial" w:cs="Arial"/>
              </w:rPr>
            </w:pPr>
            <w:r w:rsidRPr="006047FF">
              <w:rPr>
                <w:rFonts w:ascii="Arial" w:eastAsia="Arial" w:hAnsi="Arial" w:cs="Arial"/>
              </w:rPr>
              <w:t xml:space="preserve">Jawatan: Pengurus Projek </w:t>
            </w:r>
          </w:p>
        </w:tc>
      </w:tr>
      <w:tr w:rsidR="006047FF" w:rsidRPr="006047FF" w14:paraId="37B2DBAE" w14:textId="77777777">
        <w:trPr>
          <w:trHeight w:val="454"/>
        </w:trPr>
        <w:tc>
          <w:tcPr>
            <w:tcW w:w="4529" w:type="dxa"/>
            <w:vAlign w:val="center"/>
          </w:tcPr>
          <w:p w14:paraId="00000037" w14:textId="77777777" w:rsidR="0063330C" w:rsidRPr="006047FF" w:rsidRDefault="00DA5752">
            <w:pPr>
              <w:spacing w:before="40"/>
              <w:rPr>
                <w:rFonts w:ascii="Arial" w:eastAsia="Arial" w:hAnsi="Arial" w:cs="Arial"/>
              </w:rPr>
            </w:pPr>
            <w:r w:rsidRPr="006047FF">
              <w:rPr>
                <w:rFonts w:ascii="Arial" w:eastAsia="Arial" w:hAnsi="Arial" w:cs="Arial"/>
              </w:rPr>
              <w:t>Tarikh: 15 November 2023</w:t>
            </w:r>
          </w:p>
        </w:tc>
        <w:tc>
          <w:tcPr>
            <w:tcW w:w="4532" w:type="dxa"/>
            <w:vAlign w:val="center"/>
          </w:tcPr>
          <w:p w14:paraId="00000038" w14:textId="77777777" w:rsidR="0063330C" w:rsidRPr="006047FF" w:rsidRDefault="00DA5752">
            <w:pPr>
              <w:spacing w:before="40"/>
              <w:rPr>
                <w:rFonts w:ascii="Arial" w:eastAsia="Arial" w:hAnsi="Arial" w:cs="Arial"/>
              </w:rPr>
            </w:pPr>
            <w:r w:rsidRPr="006047FF">
              <w:rPr>
                <w:rFonts w:ascii="Arial" w:eastAsia="Arial" w:hAnsi="Arial" w:cs="Arial"/>
              </w:rPr>
              <w:t>Tarikh: 15 November 2023</w:t>
            </w:r>
          </w:p>
        </w:tc>
      </w:tr>
      <w:tr w:rsidR="006047FF" w:rsidRPr="006047FF" w14:paraId="63A27D2C" w14:textId="77777777">
        <w:trPr>
          <w:trHeight w:val="234"/>
        </w:trPr>
        <w:tc>
          <w:tcPr>
            <w:tcW w:w="9061" w:type="dxa"/>
            <w:gridSpan w:val="2"/>
            <w:shd w:val="clear" w:color="auto" w:fill="D9E2F3"/>
          </w:tcPr>
          <w:p w14:paraId="00000039" w14:textId="77777777" w:rsidR="0063330C" w:rsidRPr="006047FF" w:rsidRDefault="00DA5752">
            <w:pPr>
              <w:spacing w:before="40" w:line="360" w:lineRule="auto"/>
              <w:jc w:val="center"/>
              <w:rPr>
                <w:rFonts w:ascii="Arial" w:eastAsia="Arial" w:hAnsi="Arial" w:cs="Arial"/>
                <w:b/>
              </w:rPr>
            </w:pPr>
            <w:r w:rsidRPr="006047FF">
              <w:rPr>
                <w:rFonts w:ascii="Arial" w:eastAsia="Arial" w:hAnsi="Arial" w:cs="Arial"/>
                <w:b/>
              </w:rPr>
              <w:t>Kementerian Perdagangan Dalam Negeri dan Kos Sara Hidup</w:t>
            </w:r>
          </w:p>
        </w:tc>
      </w:tr>
      <w:tr w:rsidR="006047FF" w:rsidRPr="006047FF" w14:paraId="6BA8EE74" w14:textId="77777777">
        <w:trPr>
          <w:trHeight w:val="268"/>
        </w:trPr>
        <w:tc>
          <w:tcPr>
            <w:tcW w:w="9061" w:type="dxa"/>
            <w:gridSpan w:val="2"/>
            <w:shd w:val="clear" w:color="auto" w:fill="D9D9D9"/>
          </w:tcPr>
          <w:p w14:paraId="0000003B" w14:textId="77777777" w:rsidR="0063330C" w:rsidRPr="006047FF" w:rsidRDefault="00DA5752">
            <w:pPr>
              <w:spacing w:before="40"/>
              <w:jc w:val="center"/>
              <w:rPr>
                <w:rFonts w:ascii="Arial" w:eastAsia="Arial" w:hAnsi="Arial" w:cs="Arial"/>
                <w:b/>
              </w:rPr>
            </w:pPr>
            <w:r w:rsidRPr="006047FF">
              <w:rPr>
                <w:rFonts w:ascii="Arial" w:eastAsia="Arial" w:hAnsi="Arial" w:cs="Arial"/>
                <w:b/>
              </w:rPr>
              <w:t>Bahagian Subsidi dan Bekalan (BSB)</w:t>
            </w:r>
          </w:p>
        </w:tc>
      </w:tr>
      <w:tr w:rsidR="006047FF" w:rsidRPr="006047FF" w14:paraId="4AD0C071" w14:textId="77777777">
        <w:trPr>
          <w:trHeight w:val="268"/>
        </w:trPr>
        <w:tc>
          <w:tcPr>
            <w:tcW w:w="4529" w:type="dxa"/>
            <w:shd w:val="clear" w:color="auto" w:fill="FBE5D5"/>
          </w:tcPr>
          <w:p w14:paraId="0000003D" w14:textId="77777777" w:rsidR="0063330C" w:rsidRPr="006047FF" w:rsidRDefault="00DA5752">
            <w:pPr>
              <w:spacing w:before="40"/>
              <w:jc w:val="center"/>
              <w:rPr>
                <w:rFonts w:ascii="Arial" w:eastAsia="Arial" w:hAnsi="Arial" w:cs="Arial"/>
                <w:b/>
              </w:rPr>
            </w:pPr>
            <w:r w:rsidRPr="006047FF">
              <w:rPr>
                <w:rFonts w:ascii="Arial" w:eastAsia="Arial" w:hAnsi="Arial" w:cs="Arial"/>
                <w:b/>
              </w:rPr>
              <w:t>Disemak oleh:</w:t>
            </w:r>
          </w:p>
        </w:tc>
        <w:tc>
          <w:tcPr>
            <w:tcW w:w="4532" w:type="dxa"/>
            <w:shd w:val="clear" w:color="auto" w:fill="FBE5D5"/>
          </w:tcPr>
          <w:p w14:paraId="0000003E" w14:textId="77777777" w:rsidR="0063330C" w:rsidRPr="006047FF" w:rsidRDefault="00DA5752">
            <w:pPr>
              <w:spacing w:before="40"/>
              <w:jc w:val="center"/>
              <w:rPr>
                <w:rFonts w:ascii="Arial" w:eastAsia="Arial" w:hAnsi="Arial" w:cs="Arial"/>
                <w:b/>
              </w:rPr>
            </w:pPr>
            <w:r w:rsidRPr="006047FF">
              <w:rPr>
                <w:rFonts w:ascii="Arial" w:eastAsia="Arial" w:hAnsi="Arial" w:cs="Arial"/>
                <w:b/>
              </w:rPr>
              <w:t>Disahkan oleh:</w:t>
            </w:r>
          </w:p>
        </w:tc>
      </w:tr>
      <w:tr w:rsidR="006047FF" w:rsidRPr="006047FF" w14:paraId="457382E5" w14:textId="77777777">
        <w:trPr>
          <w:trHeight w:val="1417"/>
        </w:trPr>
        <w:tc>
          <w:tcPr>
            <w:tcW w:w="4529" w:type="dxa"/>
            <w:shd w:val="clear" w:color="auto" w:fill="auto"/>
          </w:tcPr>
          <w:p w14:paraId="0000003F" w14:textId="77777777" w:rsidR="0063330C" w:rsidRPr="006047FF" w:rsidRDefault="0063330C">
            <w:pPr>
              <w:spacing w:before="40" w:after="120" w:line="360" w:lineRule="auto"/>
              <w:jc w:val="center"/>
              <w:rPr>
                <w:rFonts w:ascii="Arial" w:eastAsia="Arial" w:hAnsi="Arial" w:cs="Arial"/>
                <w:b/>
              </w:rPr>
            </w:pPr>
          </w:p>
        </w:tc>
        <w:tc>
          <w:tcPr>
            <w:tcW w:w="4532" w:type="dxa"/>
            <w:shd w:val="clear" w:color="auto" w:fill="auto"/>
          </w:tcPr>
          <w:p w14:paraId="00000040" w14:textId="77777777" w:rsidR="0063330C" w:rsidRPr="006047FF" w:rsidRDefault="0063330C">
            <w:pPr>
              <w:spacing w:before="40" w:after="120" w:line="360" w:lineRule="auto"/>
              <w:jc w:val="both"/>
              <w:rPr>
                <w:rFonts w:ascii="Arial" w:eastAsia="Arial" w:hAnsi="Arial" w:cs="Arial"/>
                <w:b/>
              </w:rPr>
            </w:pPr>
          </w:p>
          <w:p w14:paraId="00000041" w14:textId="77777777" w:rsidR="0063330C" w:rsidRPr="006047FF" w:rsidRDefault="0063330C">
            <w:pPr>
              <w:spacing w:before="40" w:after="120" w:line="360" w:lineRule="auto"/>
              <w:jc w:val="center"/>
              <w:rPr>
                <w:rFonts w:ascii="Arial" w:eastAsia="Arial" w:hAnsi="Arial" w:cs="Arial"/>
                <w:b/>
              </w:rPr>
            </w:pPr>
          </w:p>
        </w:tc>
      </w:tr>
      <w:tr w:rsidR="006047FF" w:rsidRPr="006047FF" w14:paraId="7B716ED8" w14:textId="77777777">
        <w:trPr>
          <w:trHeight w:val="454"/>
        </w:trPr>
        <w:tc>
          <w:tcPr>
            <w:tcW w:w="4529" w:type="dxa"/>
            <w:vAlign w:val="center"/>
          </w:tcPr>
          <w:p w14:paraId="00000042" w14:textId="77777777" w:rsidR="0063330C" w:rsidRPr="006047FF" w:rsidRDefault="00DA5752">
            <w:pPr>
              <w:spacing w:before="40"/>
              <w:rPr>
                <w:rFonts w:ascii="Arial" w:eastAsia="Arial" w:hAnsi="Arial" w:cs="Arial"/>
              </w:rPr>
            </w:pPr>
            <w:r w:rsidRPr="006047FF">
              <w:rPr>
                <w:rFonts w:ascii="Arial" w:eastAsia="Arial" w:hAnsi="Arial" w:cs="Arial"/>
              </w:rPr>
              <w:t xml:space="preserve">Nama:  </w:t>
            </w:r>
          </w:p>
        </w:tc>
        <w:tc>
          <w:tcPr>
            <w:tcW w:w="4532" w:type="dxa"/>
            <w:vAlign w:val="center"/>
          </w:tcPr>
          <w:p w14:paraId="00000043" w14:textId="77777777" w:rsidR="0063330C" w:rsidRPr="006047FF" w:rsidRDefault="00DA5752">
            <w:pPr>
              <w:spacing w:before="40"/>
              <w:rPr>
                <w:rFonts w:ascii="Arial" w:eastAsia="Arial" w:hAnsi="Arial" w:cs="Arial"/>
              </w:rPr>
            </w:pPr>
            <w:r w:rsidRPr="006047FF">
              <w:rPr>
                <w:rFonts w:ascii="Arial" w:eastAsia="Arial" w:hAnsi="Arial" w:cs="Arial"/>
              </w:rPr>
              <w:t xml:space="preserve">Nama: </w:t>
            </w:r>
          </w:p>
        </w:tc>
      </w:tr>
      <w:tr w:rsidR="006047FF" w:rsidRPr="006047FF" w14:paraId="49B644A3" w14:textId="77777777">
        <w:trPr>
          <w:trHeight w:val="454"/>
        </w:trPr>
        <w:tc>
          <w:tcPr>
            <w:tcW w:w="4529" w:type="dxa"/>
            <w:vAlign w:val="center"/>
          </w:tcPr>
          <w:p w14:paraId="00000044" w14:textId="77777777" w:rsidR="0063330C" w:rsidRPr="006047FF" w:rsidRDefault="00DA5752">
            <w:pPr>
              <w:spacing w:before="40"/>
              <w:rPr>
                <w:rFonts w:ascii="Arial" w:eastAsia="Arial" w:hAnsi="Arial" w:cs="Arial"/>
              </w:rPr>
            </w:pPr>
            <w:r w:rsidRPr="006047FF">
              <w:rPr>
                <w:rFonts w:ascii="Arial" w:eastAsia="Arial" w:hAnsi="Arial" w:cs="Arial"/>
              </w:rPr>
              <w:t xml:space="preserve">Jawatan: </w:t>
            </w:r>
          </w:p>
        </w:tc>
        <w:tc>
          <w:tcPr>
            <w:tcW w:w="4532" w:type="dxa"/>
            <w:vAlign w:val="center"/>
          </w:tcPr>
          <w:p w14:paraId="00000045" w14:textId="77777777" w:rsidR="0063330C" w:rsidRPr="006047FF" w:rsidRDefault="00DA5752">
            <w:pPr>
              <w:spacing w:before="40"/>
              <w:rPr>
                <w:rFonts w:ascii="Arial" w:eastAsia="Arial" w:hAnsi="Arial" w:cs="Arial"/>
              </w:rPr>
            </w:pPr>
            <w:r w:rsidRPr="006047FF">
              <w:rPr>
                <w:rFonts w:ascii="Arial" w:eastAsia="Arial" w:hAnsi="Arial" w:cs="Arial"/>
              </w:rPr>
              <w:t xml:space="preserve">Jawatan: </w:t>
            </w:r>
          </w:p>
        </w:tc>
      </w:tr>
      <w:tr w:rsidR="006047FF" w:rsidRPr="006047FF" w14:paraId="7073F7E7" w14:textId="77777777">
        <w:trPr>
          <w:trHeight w:val="454"/>
        </w:trPr>
        <w:tc>
          <w:tcPr>
            <w:tcW w:w="4529" w:type="dxa"/>
            <w:vAlign w:val="center"/>
          </w:tcPr>
          <w:p w14:paraId="00000046" w14:textId="77777777" w:rsidR="0063330C" w:rsidRPr="006047FF" w:rsidRDefault="00DA5752">
            <w:pPr>
              <w:spacing w:before="40"/>
              <w:rPr>
                <w:rFonts w:ascii="Arial" w:eastAsia="Arial" w:hAnsi="Arial" w:cs="Arial"/>
              </w:rPr>
            </w:pPr>
            <w:r w:rsidRPr="006047FF">
              <w:rPr>
                <w:rFonts w:ascii="Arial" w:eastAsia="Arial" w:hAnsi="Arial" w:cs="Arial"/>
              </w:rPr>
              <w:t xml:space="preserve">Tarikh: </w:t>
            </w:r>
          </w:p>
        </w:tc>
        <w:tc>
          <w:tcPr>
            <w:tcW w:w="4532" w:type="dxa"/>
            <w:vAlign w:val="center"/>
          </w:tcPr>
          <w:p w14:paraId="00000047" w14:textId="77777777" w:rsidR="0063330C" w:rsidRPr="006047FF" w:rsidRDefault="00DA5752">
            <w:pPr>
              <w:spacing w:before="40"/>
              <w:rPr>
                <w:rFonts w:ascii="Arial" w:eastAsia="Arial" w:hAnsi="Arial" w:cs="Arial"/>
              </w:rPr>
            </w:pPr>
            <w:r w:rsidRPr="006047FF">
              <w:rPr>
                <w:rFonts w:ascii="Arial" w:eastAsia="Arial" w:hAnsi="Arial" w:cs="Arial"/>
              </w:rPr>
              <w:t xml:space="preserve">Tarikh: </w:t>
            </w:r>
          </w:p>
        </w:tc>
      </w:tr>
      <w:tr w:rsidR="006047FF" w:rsidRPr="006047FF" w14:paraId="2BFA5F31" w14:textId="77777777">
        <w:trPr>
          <w:trHeight w:val="20"/>
        </w:trPr>
        <w:tc>
          <w:tcPr>
            <w:tcW w:w="9061" w:type="dxa"/>
            <w:gridSpan w:val="2"/>
            <w:shd w:val="clear" w:color="auto" w:fill="D9D9D9"/>
          </w:tcPr>
          <w:p w14:paraId="00000048" w14:textId="77777777" w:rsidR="0063330C" w:rsidRPr="006047FF" w:rsidRDefault="00DA5752">
            <w:pPr>
              <w:jc w:val="center"/>
              <w:rPr>
                <w:rFonts w:ascii="Arial" w:eastAsia="Arial" w:hAnsi="Arial" w:cs="Arial"/>
                <w:b/>
              </w:rPr>
            </w:pPr>
            <w:r w:rsidRPr="006047FF">
              <w:rPr>
                <w:rFonts w:ascii="Arial" w:eastAsia="Arial" w:hAnsi="Arial" w:cs="Arial"/>
                <w:b/>
              </w:rPr>
              <w:t>Bahagian Pengurusan Maklumat (BPM)</w:t>
            </w:r>
          </w:p>
        </w:tc>
      </w:tr>
      <w:tr w:rsidR="006047FF" w:rsidRPr="006047FF" w14:paraId="3F22A175" w14:textId="77777777">
        <w:trPr>
          <w:trHeight w:val="20"/>
        </w:trPr>
        <w:tc>
          <w:tcPr>
            <w:tcW w:w="4529" w:type="dxa"/>
            <w:shd w:val="clear" w:color="auto" w:fill="FBE5D5"/>
          </w:tcPr>
          <w:p w14:paraId="0000004A" w14:textId="77777777" w:rsidR="0063330C" w:rsidRPr="006047FF" w:rsidRDefault="00DA5752">
            <w:pPr>
              <w:jc w:val="center"/>
              <w:rPr>
                <w:rFonts w:ascii="Arial" w:eastAsia="Arial" w:hAnsi="Arial" w:cs="Arial"/>
              </w:rPr>
            </w:pPr>
            <w:r w:rsidRPr="006047FF">
              <w:rPr>
                <w:rFonts w:ascii="Arial" w:eastAsia="Arial" w:hAnsi="Arial" w:cs="Arial"/>
                <w:b/>
              </w:rPr>
              <w:t>Disemak oleh:</w:t>
            </w:r>
          </w:p>
        </w:tc>
        <w:tc>
          <w:tcPr>
            <w:tcW w:w="4532" w:type="dxa"/>
            <w:shd w:val="clear" w:color="auto" w:fill="FBE5D5"/>
          </w:tcPr>
          <w:p w14:paraId="0000004B" w14:textId="77777777" w:rsidR="0063330C" w:rsidRPr="006047FF" w:rsidRDefault="00DA5752">
            <w:pPr>
              <w:jc w:val="center"/>
              <w:rPr>
                <w:rFonts w:ascii="Arial" w:eastAsia="Arial" w:hAnsi="Arial" w:cs="Arial"/>
              </w:rPr>
            </w:pPr>
            <w:r w:rsidRPr="006047FF">
              <w:rPr>
                <w:rFonts w:ascii="Arial" w:eastAsia="Arial" w:hAnsi="Arial" w:cs="Arial"/>
                <w:b/>
              </w:rPr>
              <w:t>Disahkan oleh:</w:t>
            </w:r>
          </w:p>
        </w:tc>
      </w:tr>
      <w:tr w:rsidR="006047FF" w:rsidRPr="006047FF" w14:paraId="2E98EA5C" w14:textId="77777777">
        <w:trPr>
          <w:trHeight w:val="1417"/>
        </w:trPr>
        <w:tc>
          <w:tcPr>
            <w:tcW w:w="4529" w:type="dxa"/>
          </w:tcPr>
          <w:p w14:paraId="0000004C" w14:textId="77777777" w:rsidR="0063330C" w:rsidRPr="006047FF" w:rsidRDefault="0063330C">
            <w:pPr>
              <w:spacing w:before="40"/>
              <w:rPr>
                <w:rFonts w:ascii="Arial" w:eastAsia="Arial" w:hAnsi="Arial" w:cs="Arial"/>
                <w:b/>
              </w:rPr>
            </w:pPr>
          </w:p>
        </w:tc>
        <w:tc>
          <w:tcPr>
            <w:tcW w:w="4532" w:type="dxa"/>
          </w:tcPr>
          <w:p w14:paraId="0000004D" w14:textId="77777777" w:rsidR="0063330C" w:rsidRPr="006047FF" w:rsidRDefault="0063330C">
            <w:pPr>
              <w:spacing w:before="40" w:after="120" w:line="360" w:lineRule="auto"/>
              <w:jc w:val="both"/>
              <w:rPr>
                <w:rFonts w:ascii="Arial" w:eastAsia="Arial" w:hAnsi="Arial" w:cs="Arial"/>
                <w:b/>
              </w:rPr>
            </w:pPr>
          </w:p>
          <w:p w14:paraId="0000004E" w14:textId="77777777" w:rsidR="0063330C" w:rsidRPr="006047FF" w:rsidRDefault="0063330C">
            <w:pPr>
              <w:spacing w:before="40"/>
              <w:rPr>
                <w:rFonts w:ascii="Arial" w:eastAsia="Arial" w:hAnsi="Arial" w:cs="Arial"/>
                <w:b/>
              </w:rPr>
            </w:pPr>
          </w:p>
        </w:tc>
      </w:tr>
      <w:tr w:rsidR="006047FF" w:rsidRPr="006047FF" w14:paraId="3B6391A1" w14:textId="77777777">
        <w:trPr>
          <w:trHeight w:val="454"/>
        </w:trPr>
        <w:tc>
          <w:tcPr>
            <w:tcW w:w="4529" w:type="dxa"/>
            <w:vAlign w:val="center"/>
          </w:tcPr>
          <w:p w14:paraId="0000004F" w14:textId="77777777" w:rsidR="0063330C" w:rsidRPr="006047FF" w:rsidRDefault="00DA5752">
            <w:pPr>
              <w:spacing w:before="40"/>
              <w:rPr>
                <w:rFonts w:ascii="Arial" w:eastAsia="Arial" w:hAnsi="Arial" w:cs="Arial"/>
                <w:b/>
              </w:rPr>
            </w:pPr>
            <w:r w:rsidRPr="006047FF">
              <w:rPr>
                <w:rFonts w:ascii="Arial" w:eastAsia="Arial" w:hAnsi="Arial" w:cs="Arial"/>
              </w:rPr>
              <w:t xml:space="preserve">Nama:  </w:t>
            </w:r>
          </w:p>
        </w:tc>
        <w:tc>
          <w:tcPr>
            <w:tcW w:w="4532" w:type="dxa"/>
            <w:vAlign w:val="center"/>
          </w:tcPr>
          <w:p w14:paraId="00000050" w14:textId="77777777" w:rsidR="0063330C" w:rsidRPr="006047FF" w:rsidRDefault="00DA5752">
            <w:pPr>
              <w:spacing w:before="40" w:after="120" w:line="360" w:lineRule="auto"/>
              <w:jc w:val="both"/>
              <w:rPr>
                <w:rFonts w:ascii="Arial" w:eastAsia="Arial" w:hAnsi="Arial" w:cs="Arial"/>
                <w:b/>
              </w:rPr>
            </w:pPr>
            <w:r w:rsidRPr="006047FF">
              <w:rPr>
                <w:rFonts w:ascii="Arial" w:eastAsia="Arial" w:hAnsi="Arial" w:cs="Arial"/>
              </w:rPr>
              <w:t xml:space="preserve">Nama: </w:t>
            </w:r>
          </w:p>
        </w:tc>
      </w:tr>
      <w:tr w:rsidR="006047FF" w:rsidRPr="006047FF" w14:paraId="75D6AEE4" w14:textId="77777777">
        <w:trPr>
          <w:trHeight w:val="454"/>
        </w:trPr>
        <w:tc>
          <w:tcPr>
            <w:tcW w:w="4529" w:type="dxa"/>
            <w:vAlign w:val="center"/>
          </w:tcPr>
          <w:p w14:paraId="00000051" w14:textId="77777777" w:rsidR="0063330C" w:rsidRPr="006047FF" w:rsidRDefault="00DA5752">
            <w:pPr>
              <w:spacing w:before="40"/>
              <w:rPr>
                <w:rFonts w:ascii="Arial" w:eastAsia="Arial" w:hAnsi="Arial" w:cs="Arial"/>
              </w:rPr>
            </w:pPr>
            <w:r w:rsidRPr="006047FF">
              <w:rPr>
                <w:rFonts w:ascii="Arial" w:eastAsia="Arial" w:hAnsi="Arial" w:cs="Arial"/>
              </w:rPr>
              <w:t xml:space="preserve">Jawatan: </w:t>
            </w:r>
          </w:p>
        </w:tc>
        <w:tc>
          <w:tcPr>
            <w:tcW w:w="4532" w:type="dxa"/>
            <w:vAlign w:val="center"/>
          </w:tcPr>
          <w:p w14:paraId="00000052" w14:textId="77777777" w:rsidR="0063330C" w:rsidRPr="006047FF" w:rsidRDefault="00DA5752">
            <w:pPr>
              <w:spacing w:before="40" w:after="120" w:line="360" w:lineRule="auto"/>
              <w:jc w:val="both"/>
              <w:rPr>
                <w:rFonts w:ascii="Arial" w:eastAsia="Arial" w:hAnsi="Arial" w:cs="Arial"/>
              </w:rPr>
            </w:pPr>
            <w:r w:rsidRPr="006047FF">
              <w:rPr>
                <w:rFonts w:ascii="Arial" w:eastAsia="Arial" w:hAnsi="Arial" w:cs="Arial"/>
              </w:rPr>
              <w:t xml:space="preserve">Jawatan: </w:t>
            </w:r>
          </w:p>
        </w:tc>
      </w:tr>
      <w:tr w:rsidR="006047FF" w:rsidRPr="006047FF" w14:paraId="48006620" w14:textId="77777777">
        <w:trPr>
          <w:trHeight w:val="454"/>
        </w:trPr>
        <w:tc>
          <w:tcPr>
            <w:tcW w:w="4529" w:type="dxa"/>
            <w:vAlign w:val="center"/>
          </w:tcPr>
          <w:p w14:paraId="00000053" w14:textId="77777777" w:rsidR="0063330C" w:rsidRPr="006047FF" w:rsidRDefault="00DA5752">
            <w:pPr>
              <w:spacing w:before="40"/>
              <w:rPr>
                <w:rFonts w:ascii="Arial" w:eastAsia="Arial" w:hAnsi="Arial" w:cs="Arial"/>
              </w:rPr>
            </w:pPr>
            <w:r w:rsidRPr="006047FF">
              <w:rPr>
                <w:rFonts w:ascii="Arial" w:eastAsia="Arial" w:hAnsi="Arial" w:cs="Arial"/>
              </w:rPr>
              <w:t xml:space="preserve">Tarikh: </w:t>
            </w:r>
          </w:p>
        </w:tc>
        <w:tc>
          <w:tcPr>
            <w:tcW w:w="4532" w:type="dxa"/>
            <w:vAlign w:val="center"/>
          </w:tcPr>
          <w:p w14:paraId="00000054" w14:textId="77777777" w:rsidR="0063330C" w:rsidRPr="006047FF" w:rsidRDefault="00DA5752">
            <w:pPr>
              <w:spacing w:before="40" w:after="120" w:line="360" w:lineRule="auto"/>
              <w:jc w:val="both"/>
              <w:rPr>
                <w:rFonts w:ascii="Arial" w:eastAsia="Arial" w:hAnsi="Arial" w:cs="Arial"/>
              </w:rPr>
            </w:pPr>
            <w:r w:rsidRPr="006047FF">
              <w:rPr>
                <w:rFonts w:ascii="Arial" w:eastAsia="Arial" w:hAnsi="Arial" w:cs="Arial"/>
              </w:rPr>
              <w:t xml:space="preserve">Tarikh: </w:t>
            </w:r>
          </w:p>
        </w:tc>
      </w:tr>
    </w:tbl>
    <w:p w14:paraId="00000055" w14:textId="77777777" w:rsidR="0063330C" w:rsidRPr="006047FF" w:rsidRDefault="0063330C">
      <w:pPr>
        <w:spacing w:before="40" w:after="120" w:line="360" w:lineRule="auto"/>
        <w:jc w:val="both"/>
        <w:rPr>
          <w:rFonts w:ascii="Arial" w:eastAsia="Arial" w:hAnsi="Arial" w:cs="Arial"/>
          <w:sz w:val="20"/>
          <w:szCs w:val="20"/>
        </w:rPr>
      </w:pPr>
    </w:p>
    <w:p w14:paraId="31781094" w14:textId="77777777" w:rsidR="006047FF" w:rsidRDefault="006047FF">
      <w:pPr>
        <w:rPr>
          <w:rFonts w:ascii="Arial" w:eastAsia="Arial" w:hAnsi="Arial" w:cs="Arial"/>
          <w:b/>
          <w:sz w:val="24"/>
          <w:szCs w:val="24"/>
        </w:rPr>
      </w:pPr>
      <w:r>
        <w:rPr>
          <w:rFonts w:ascii="Arial" w:eastAsia="Arial" w:hAnsi="Arial" w:cs="Arial"/>
          <w:b/>
          <w:sz w:val="24"/>
          <w:szCs w:val="24"/>
        </w:rPr>
        <w:br w:type="page"/>
      </w:r>
    </w:p>
    <w:p w14:paraId="00000056" w14:textId="456E3F1D" w:rsidR="0063330C" w:rsidRPr="006047FF" w:rsidRDefault="00DA5752">
      <w:pPr>
        <w:keepNext/>
        <w:keepLines/>
        <w:pBdr>
          <w:top w:val="nil"/>
          <w:left w:val="nil"/>
          <w:bottom w:val="nil"/>
          <w:right w:val="nil"/>
          <w:between w:val="nil"/>
        </w:pBdr>
        <w:spacing w:before="240" w:after="0" w:line="480" w:lineRule="auto"/>
        <w:ind w:left="720" w:hanging="720"/>
        <w:jc w:val="both"/>
        <w:rPr>
          <w:rFonts w:ascii="Arial" w:eastAsia="Arial" w:hAnsi="Arial" w:cs="Arial"/>
          <w:b/>
          <w:sz w:val="24"/>
          <w:szCs w:val="24"/>
        </w:rPr>
      </w:pPr>
      <w:r w:rsidRPr="006047FF">
        <w:rPr>
          <w:rFonts w:ascii="Arial" w:eastAsia="Arial" w:hAnsi="Arial" w:cs="Arial"/>
          <w:b/>
          <w:sz w:val="24"/>
          <w:szCs w:val="24"/>
        </w:rPr>
        <w:lastRenderedPageBreak/>
        <w:t>KAWALAN DOKUMEN</w:t>
      </w:r>
    </w:p>
    <w:tbl>
      <w:tblPr>
        <w:tblStyle w:val="af9"/>
        <w:tblW w:w="9072" w:type="dxa"/>
        <w:tblInd w:w="-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00" w:firstRow="0" w:lastRow="0" w:firstColumn="0" w:lastColumn="0" w:noHBand="0" w:noVBand="1"/>
      </w:tblPr>
      <w:tblGrid>
        <w:gridCol w:w="1211"/>
        <w:gridCol w:w="2497"/>
        <w:gridCol w:w="3238"/>
        <w:gridCol w:w="2126"/>
      </w:tblGrid>
      <w:tr w:rsidR="006047FF" w:rsidRPr="006047FF" w14:paraId="525AB8DC" w14:textId="77777777">
        <w:trPr>
          <w:cantSplit/>
          <w:trHeight w:val="665"/>
        </w:trPr>
        <w:tc>
          <w:tcPr>
            <w:tcW w:w="1211" w:type="dxa"/>
            <w:shd w:val="clear" w:color="auto" w:fill="FBE5D5"/>
            <w:vAlign w:val="center"/>
          </w:tcPr>
          <w:p w14:paraId="00000057" w14:textId="77777777" w:rsidR="0063330C" w:rsidRPr="006047FF" w:rsidRDefault="00DA5752">
            <w:pPr>
              <w:pBdr>
                <w:top w:val="nil"/>
                <w:left w:val="nil"/>
                <w:bottom w:val="nil"/>
                <w:right w:val="nil"/>
                <w:between w:val="nil"/>
              </w:pBdr>
              <w:spacing w:line="276" w:lineRule="auto"/>
              <w:jc w:val="center"/>
              <w:rPr>
                <w:rFonts w:ascii="Arial" w:eastAsia="Arial" w:hAnsi="Arial" w:cs="Arial"/>
                <w:b/>
              </w:rPr>
            </w:pPr>
            <w:r w:rsidRPr="006047FF">
              <w:rPr>
                <w:rFonts w:ascii="Arial" w:eastAsia="Arial" w:hAnsi="Arial" w:cs="Arial"/>
                <w:b/>
              </w:rPr>
              <w:t>Versi</w:t>
            </w:r>
          </w:p>
        </w:tc>
        <w:tc>
          <w:tcPr>
            <w:tcW w:w="2497" w:type="dxa"/>
            <w:shd w:val="clear" w:color="auto" w:fill="FBE5D5"/>
            <w:vAlign w:val="center"/>
          </w:tcPr>
          <w:p w14:paraId="00000058" w14:textId="77777777" w:rsidR="0063330C" w:rsidRPr="006047FF" w:rsidRDefault="00DA5752">
            <w:pPr>
              <w:pBdr>
                <w:top w:val="nil"/>
                <w:left w:val="nil"/>
                <w:bottom w:val="nil"/>
                <w:right w:val="nil"/>
                <w:between w:val="nil"/>
              </w:pBdr>
              <w:spacing w:line="276" w:lineRule="auto"/>
              <w:jc w:val="center"/>
              <w:rPr>
                <w:rFonts w:ascii="Arial" w:eastAsia="Arial" w:hAnsi="Arial" w:cs="Arial"/>
                <w:b/>
              </w:rPr>
            </w:pPr>
            <w:r w:rsidRPr="006047FF">
              <w:rPr>
                <w:rFonts w:ascii="Arial" w:eastAsia="Arial" w:hAnsi="Arial" w:cs="Arial"/>
                <w:b/>
              </w:rPr>
              <w:t>Perubahan/ Catatan</w:t>
            </w:r>
          </w:p>
        </w:tc>
        <w:tc>
          <w:tcPr>
            <w:tcW w:w="3238" w:type="dxa"/>
            <w:shd w:val="clear" w:color="auto" w:fill="FBE5D5"/>
            <w:vAlign w:val="center"/>
          </w:tcPr>
          <w:p w14:paraId="00000059" w14:textId="77777777" w:rsidR="0063330C" w:rsidRPr="006047FF" w:rsidRDefault="00DA5752">
            <w:pPr>
              <w:pBdr>
                <w:top w:val="nil"/>
                <w:left w:val="nil"/>
                <w:bottom w:val="nil"/>
                <w:right w:val="nil"/>
                <w:between w:val="nil"/>
              </w:pBdr>
              <w:spacing w:line="276" w:lineRule="auto"/>
              <w:jc w:val="center"/>
              <w:rPr>
                <w:rFonts w:ascii="Arial" w:eastAsia="Arial" w:hAnsi="Arial" w:cs="Arial"/>
                <w:b/>
              </w:rPr>
            </w:pPr>
            <w:r w:rsidRPr="006047FF">
              <w:rPr>
                <w:rFonts w:ascii="Arial" w:eastAsia="Arial" w:hAnsi="Arial" w:cs="Arial"/>
                <w:b/>
              </w:rPr>
              <w:t>Disediakan Oleh</w:t>
            </w:r>
          </w:p>
        </w:tc>
        <w:tc>
          <w:tcPr>
            <w:tcW w:w="2126" w:type="dxa"/>
            <w:shd w:val="clear" w:color="auto" w:fill="FBE5D5"/>
            <w:vAlign w:val="center"/>
          </w:tcPr>
          <w:p w14:paraId="0000005A" w14:textId="77777777" w:rsidR="0063330C" w:rsidRPr="006047FF" w:rsidRDefault="00DA5752">
            <w:pPr>
              <w:pBdr>
                <w:top w:val="nil"/>
                <w:left w:val="nil"/>
                <w:bottom w:val="nil"/>
                <w:right w:val="nil"/>
                <w:between w:val="nil"/>
              </w:pBdr>
              <w:spacing w:line="276" w:lineRule="auto"/>
              <w:jc w:val="center"/>
              <w:rPr>
                <w:rFonts w:ascii="Arial" w:eastAsia="Arial" w:hAnsi="Arial" w:cs="Arial"/>
                <w:b/>
              </w:rPr>
            </w:pPr>
            <w:r w:rsidRPr="006047FF">
              <w:rPr>
                <w:rFonts w:ascii="Arial" w:eastAsia="Arial" w:hAnsi="Arial" w:cs="Arial"/>
                <w:b/>
              </w:rPr>
              <w:t>Tarikh</w:t>
            </w:r>
          </w:p>
        </w:tc>
      </w:tr>
      <w:tr w:rsidR="006047FF" w:rsidRPr="006047FF" w14:paraId="7D72A496" w14:textId="77777777">
        <w:trPr>
          <w:cantSplit/>
          <w:trHeight w:val="302"/>
        </w:trPr>
        <w:tc>
          <w:tcPr>
            <w:tcW w:w="1211" w:type="dxa"/>
            <w:shd w:val="clear" w:color="auto" w:fill="FFFFFF"/>
            <w:vAlign w:val="center"/>
          </w:tcPr>
          <w:p w14:paraId="0000005B" w14:textId="77777777" w:rsidR="0063330C" w:rsidRPr="006047FF" w:rsidRDefault="00DA5752">
            <w:pPr>
              <w:pBdr>
                <w:top w:val="nil"/>
                <w:left w:val="nil"/>
                <w:bottom w:val="nil"/>
                <w:right w:val="nil"/>
                <w:between w:val="nil"/>
              </w:pBdr>
              <w:spacing w:line="276" w:lineRule="auto"/>
              <w:jc w:val="center"/>
              <w:rPr>
                <w:rFonts w:ascii="Arial" w:eastAsia="Arial" w:hAnsi="Arial" w:cs="Arial"/>
              </w:rPr>
            </w:pPr>
            <w:r w:rsidRPr="006047FF">
              <w:rPr>
                <w:rFonts w:ascii="Arial" w:eastAsia="Arial" w:hAnsi="Arial" w:cs="Arial"/>
              </w:rPr>
              <w:t>1.0</w:t>
            </w:r>
          </w:p>
        </w:tc>
        <w:tc>
          <w:tcPr>
            <w:tcW w:w="2497" w:type="dxa"/>
            <w:shd w:val="clear" w:color="auto" w:fill="FFFFFF"/>
            <w:vAlign w:val="center"/>
          </w:tcPr>
          <w:p w14:paraId="0000005C" w14:textId="77777777" w:rsidR="0063330C" w:rsidRPr="006047FF" w:rsidRDefault="00DA5752">
            <w:pPr>
              <w:pBdr>
                <w:top w:val="nil"/>
                <w:left w:val="nil"/>
                <w:bottom w:val="nil"/>
                <w:right w:val="nil"/>
                <w:between w:val="nil"/>
              </w:pBdr>
              <w:spacing w:line="276" w:lineRule="auto"/>
              <w:rPr>
                <w:rFonts w:ascii="Arial" w:eastAsia="Arial" w:hAnsi="Arial" w:cs="Arial"/>
              </w:rPr>
            </w:pPr>
            <w:r w:rsidRPr="006047FF">
              <w:rPr>
                <w:rFonts w:ascii="Arial" w:eastAsia="Arial" w:hAnsi="Arial" w:cs="Arial"/>
              </w:rPr>
              <w:t xml:space="preserve">Dokumen versi pertama </w:t>
            </w:r>
          </w:p>
        </w:tc>
        <w:tc>
          <w:tcPr>
            <w:tcW w:w="3238" w:type="dxa"/>
            <w:shd w:val="clear" w:color="auto" w:fill="FFFFFF"/>
            <w:vAlign w:val="center"/>
          </w:tcPr>
          <w:p w14:paraId="0000005D" w14:textId="77777777" w:rsidR="0063330C" w:rsidRPr="006047FF" w:rsidRDefault="00DA5752">
            <w:pPr>
              <w:pBdr>
                <w:top w:val="nil"/>
                <w:left w:val="nil"/>
                <w:bottom w:val="nil"/>
                <w:right w:val="nil"/>
                <w:between w:val="nil"/>
              </w:pBdr>
              <w:spacing w:line="276" w:lineRule="auto"/>
              <w:jc w:val="center"/>
              <w:rPr>
                <w:rFonts w:ascii="Arial" w:eastAsia="Arial" w:hAnsi="Arial" w:cs="Arial"/>
              </w:rPr>
            </w:pPr>
            <w:r w:rsidRPr="006047FF">
              <w:rPr>
                <w:rFonts w:ascii="Arial" w:eastAsia="Arial" w:hAnsi="Arial" w:cs="Arial"/>
              </w:rPr>
              <w:t>Afifa Syakila Abd Samad</w:t>
            </w:r>
          </w:p>
        </w:tc>
        <w:tc>
          <w:tcPr>
            <w:tcW w:w="2126" w:type="dxa"/>
            <w:shd w:val="clear" w:color="auto" w:fill="FFFFFF"/>
            <w:vAlign w:val="center"/>
          </w:tcPr>
          <w:p w14:paraId="0000005E" w14:textId="77777777" w:rsidR="0063330C" w:rsidRPr="006047FF" w:rsidRDefault="00DA5752">
            <w:pPr>
              <w:pBdr>
                <w:top w:val="nil"/>
                <w:left w:val="nil"/>
                <w:bottom w:val="nil"/>
                <w:right w:val="nil"/>
                <w:between w:val="nil"/>
              </w:pBdr>
              <w:spacing w:line="276" w:lineRule="auto"/>
              <w:jc w:val="center"/>
              <w:rPr>
                <w:rFonts w:ascii="Arial" w:eastAsia="Arial" w:hAnsi="Arial" w:cs="Arial"/>
              </w:rPr>
            </w:pPr>
            <w:r w:rsidRPr="006047FF">
              <w:rPr>
                <w:rFonts w:ascii="Arial" w:eastAsia="Arial" w:hAnsi="Arial" w:cs="Arial"/>
              </w:rPr>
              <w:t>05/11/2023</w:t>
            </w:r>
          </w:p>
        </w:tc>
      </w:tr>
      <w:tr w:rsidR="006047FF" w:rsidRPr="006047FF" w14:paraId="32211870" w14:textId="77777777">
        <w:trPr>
          <w:cantSplit/>
          <w:trHeight w:val="302"/>
        </w:trPr>
        <w:tc>
          <w:tcPr>
            <w:tcW w:w="1211" w:type="dxa"/>
            <w:shd w:val="clear" w:color="auto" w:fill="FFFFFF"/>
            <w:vAlign w:val="center"/>
          </w:tcPr>
          <w:p w14:paraId="0000005F" w14:textId="77777777" w:rsidR="0063330C" w:rsidRPr="006047FF" w:rsidRDefault="00DA5752">
            <w:pPr>
              <w:pBdr>
                <w:top w:val="nil"/>
                <w:left w:val="nil"/>
                <w:bottom w:val="nil"/>
                <w:right w:val="nil"/>
                <w:between w:val="nil"/>
              </w:pBdr>
              <w:spacing w:line="276" w:lineRule="auto"/>
              <w:jc w:val="center"/>
              <w:rPr>
                <w:rFonts w:ascii="Arial" w:eastAsia="Arial" w:hAnsi="Arial" w:cs="Arial"/>
              </w:rPr>
            </w:pPr>
            <w:r w:rsidRPr="006047FF">
              <w:rPr>
                <w:rFonts w:ascii="Arial" w:eastAsia="Arial" w:hAnsi="Arial" w:cs="Arial"/>
              </w:rPr>
              <w:t>1.1</w:t>
            </w:r>
          </w:p>
        </w:tc>
        <w:tc>
          <w:tcPr>
            <w:tcW w:w="2497" w:type="dxa"/>
            <w:shd w:val="clear" w:color="auto" w:fill="FFFFFF"/>
            <w:vAlign w:val="center"/>
          </w:tcPr>
          <w:p w14:paraId="00000060" w14:textId="77777777" w:rsidR="0063330C" w:rsidRPr="006047FF" w:rsidRDefault="00DA5752">
            <w:pPr>
              <w:numPr>
                <w:ilvl w:val="0"/>
                <w:numId w:val="61"/>
              </w:numPr>
              <w:pBdr>
                <w:top w:val="nil"/>
                <w:left w:val="nil"/>
                <w:bottom w:val="nil"/>
                <w:right w:val="nil"/>
                <w:between w:val="nil"/>
              </w:pBdr>
              <w:spacing w:line="276" w:lineRule="auto"/>
              <w:rPr>
                <w:rFonts w:ascii="Arial" w:eastAsia="Arial" w:hAnsi="Arial" w:cs="Arial"/>
                <w:sz w:val="22"/>
                <w:szCs w:val="22"/>
              </w:rPr>
            </w:pPr>
            <w:r w:rsidRPr="006047FF">
              <w:rPr>
                <w:rFonts w:ascii="Arial" w:eastAsia="Arial" w:hAnsi="Arial" w:cs="Arial"/>
                <w:sz w:val="22"/>
                <w:szCs w:val="22"/>
              </w:rPr>
              <w:t>Kemaskini Para 2.2 dengan menambah fungsi dibawah Modul Kawalan Rantaian Pengedaran</w:t>
            </w:r>
          </w:p>
          <w:p w14:paraId="00000061" w14:textId="77777777" w:rsidR="0063330C" w:rsidRPr="006047FF" w:rsidRDefault="00DA5752">
            <w:pPr>
              <w:numPr>
                <w:ilvl w:val="0"/>
                <w:numId w:val="61"/>
              </w:numPr>
              <w:pBdr>
                <w:top w:val="nil"/>
                <w:left w:val="nil"/>
                <w:bottom w:val="nil"/>
                <w:right w:val="nil"/>
                <w:between w:val="nil"/>
              </w:pBdr>
              <w:spacing w:line="276" w:lineRule="auto"/>
              <w:rPr>
                <w:rFonts w:ascii="Arial" w:eastAsia="Arial" w:hAnsi="Arial" w:cs="Arial"/>
                <w:sz w:val="22"/>
                <w:szCs w:val="22"/>
              </w:rPr>
            </w:pPr>
            <w:r w:rsidRPr="006047FF">
              <w:rPr>
                <w:rFonts w:ascii="Arial" w:eastAsia="Arial" w:hAnsi="Arial" w:cs="Arial"/>
                <w:sz w:val="22"/>
                <w:szCs w:val="22"/>
              </w:rPr>
              <w:t>Kemaskini Para 3.2 dengan menambah aliran kerja para 3.2.4 Dari Syarikat Pemborong ke Pemborong</w:t>
            </w:r>
          </w:p>
        </w:tc>
        <w:tc>
          <w:tcPr>
            <w:tcW w:w="3238" w:type="dxa"/>
            <w:shd w:val="clear" w:color="auto" w:fill="FFFFFF"/>
            <w:vAlign w:val="center"/>
          </w:tcPr>
          <w:p w14:paraId="00000062" w14:textId="77777777" w:rsidR="0063330C" w:rsidRPr="006047FF" w:rsidRDefault="00DA5752">
            <w:pPr>
              <w:pBdr>
                <w:top w:val="nil"/>
                <w:left w:val="nil"/>
                <w:bottom w:val="nil"/>
                <w:right w:val="nil"/>
                <w:between w:val="nil"/>
              </w:pBdr>
              <w:spacing w:line="276" w:lineRule="auto"/>
              <w:jc w:val="center"/>
              <w:rPr>
                <w:rFonts w:ascii="Arial" w:eastAsia="Arial" w:hAnsi="Arial" w:cs="Arial"/>
              </w:rPr>
            </w:pPr>
            <w:r w:rsidRPr="006047FF">
              <w:rPr>
                <w:rFonts w:ascii="Arial" w:eastAsia="Arial" w:hAnsi="Arial" w:cs="Arial"/>
              </w:rPr>
              <w:t>Afifa Syakila Abd Samad</w:t>
            </w:r>
          </w:p>
        </w:tc>
        <w:tc>
          <w:tcPr>
            <w:tcW w:w="2126" w:type="dxa"/>
            <w:shd w:val="clear" w:color="auto" w:fill="FFFFFF"/>
            <w:vAlign w:val="center"/>
          </w:tcPr>
          <w:p w14:paraId="00000063" w14:textId="77777777" w:rsidR="0063330C" w:rsidRPr="006047FF" w:rsidRDefault="00DA5752">
            <w:pPr>
              <w:pBdr>
                <w:top w:val="nil"/>
                <w:left w:val="nil"/>
                <w:bottom w:val="nil"/>
                <w:right w:val="nil"/>
                <w:between w:val="nil"/>
              </w:pBdr>
              <w:spacing w:line="276" w:lineRule="auto"/>
              <w:jc w:val="center"/>
              <w:rPr>
                <w:rFonts w:ascii="Arial" w:eastAsia="Arial" w:hAnsi="Arial" w:cs="Arial"/>
              </w:rPr>
            </w:pPr>
            <w:r w:rsidRPr="006047FF">
              <w:rPr>
                <w:rFonts w:ascii="Arial" w:eastAsia="Arial" w:hAnsi="Arial" w:cs="Arial"/>
              </w:rPr>
              <w:t>04/12/2023</w:t>
            </w:r>
          </w:p>
        </w:tc>
      </w:tr>
      <w:tr w:rsidR="006047FF" w:rsidRPr="006047FF" w14:paraId="3AB34399" w14:textId="77777777">
        <w:trPr>
          <w:cantSplit/>
          <w:trHeight w:val="302"/>
        </w:trPr>
        <w:tc>
          <w:tcPr>
            <w:tcW w:w="1211" w:type="dxa"/>
            <w:shd w:val="clear" w:color="auto" w:fill="FFFFFF"/>
            <w:vAlign w:val="center"/>
          </w:tcPr>
          <w:p w14:paraId="00000064" w14:textId="77777777" w:rsidR="0063330C" w:rsidRPr="006047FF" w:rsidRDefault="00DA5752">
            <w:pPr>
              <w:pBdr>
                <w:top w:val="nil"/>
                <w:left w:val="nil"/>
                <w:bottom w:val="nil"/>
                <w:right w:val="nil"/>
                <w:between w:val="nil"/>
              </w:pBdr>
              <w:spacing w:line="276" w:lineRule="auto"/>
              <w:jc w:val="center"/>
              <w:rPr>
                <w:rFonts w:ascii="Arial" w:eastAsia="Arial" w:hAnsi="Arial" w:cs="Arial"/>
              </w:rPr>
            </w:pPr>
            <w:r w:rsidRPr="006047FF">
              <w:rPr>
                <w:rFonts w:ascii="Arial" w:eastAsia="Arial" w:hAnsi="Arial" w:cs="Arial"/>
              </w:rPr>
              <w:t>1.2</w:t>
            </w:r>
          </w:p>
        </w:tc>
        <w:tc>
          <w:tcPr>
            <w:tcW w:w="2497" w:type="dxa"/>
            <w:shd w:val="clear" w:color="auto" w:fill="FFFFFF"/>
            <w:vAlign w:val="center"/>
          </w:tcPr>
          <w:p w14:paraId="00000065" w14:textId="77777777" w:rsidR="0063330C" w:rsidRPr="006047FF" w:rsidRDefault="00DA5752">
            <w:pPr>
              <w:pBdr>
                <w:top w:val="nil"/>
                <w:left w:val="nil"/>
                <w:bottom w:val="nil"/>
                <w:right w:val="nil"/>
                <w:between w:val="nil"/>
              </w:pBdr>
              <w:spacing w:line="276" w:lineRule="auto"/>
              <w:rPr>
                <w:rFonts w:ascii="Arial" w:eastAsia="Arial" w:hAnsi="Arial" w:cs="Arial"/>
              </w:rPr>
            </w:pPr>
            <w:r w:rsidRPr="006047FF">
              <w:rPr>
                <w:rFonts w:ascii="Arial" w:eastAsia="Arial" w:hAnsi="Arial" w:cs="Arial"/>
              </w:rPr>
              <w:t>Kemaskini berdasarkan hasil perbincangan sesi semakan dokumen URS bersama pihak KPDN.</w:t>
            </w:r>
          </w:p>
        </w:tc>
        <w:tc>
          <w:tcPr>
            <w:tcW w:w="3238" w:type="dxa"/>
            <w:shd w:val="clear" w:color="auto" w:fill="FFFFFF"/>
            <w:vAlign w:val="center"/>
          </w:tcPr>
          <w:p w14:paraId="00000066" w14:textId="77777777" w:rsidR="0063330C" w:rsidRPr="006047FF" w:rsidRDefault="00DA5752">
            <w:pPr>
              <w:pBdr>
                <w:top w:val="nil"/>
                <w:left w:val="nil"/>
                <w:bottom w:val="nil"/>
                <w:right w:val="nil"/>
                <w:between w:val="nil"/>
              </w:pBdr>
              <w:spacing w:line="276" w:lineRule="auto"/>
              <w:jc w:val="center"/>
              <w:rPr>
                <w:rFonts w:ascii="Arial" w:eastAsia="Arial" w:hAnsi="Arial" w:cs="Arial"/>
              </w:rPr>
            </w:pPr>
            <w:r w:rsidRPr="006047FF">
              <w:rPr>
                <w:rFonts w:ascii="Arial" w:eastAsia="Arial" w:hAnsi="Arial" w:cs="Arial"/>
              </w:rPr>
              <w:t>Afifa Syakila Abd Samad</w:t>
            </w:r>
          </w:p>
        </w:tc>
        <w:tc>
          <w:tcPr>
            <w:tcW w:w="2126" w:type="dxa"/>
            <w:shd w:val="clear" w:color="auto" w:fill="FFFFFF"/>
            <w:vAlign w:val="center"/>
          </w:tcPr>
          <w:p w14:paraId="00000067" w14:textId="77777777" w:rsidR="0063330C" w:rsidRPr="006047FF" w:rsidRDefault="00DA5752">
            <w:pPr>
              <w:pBdr>
                <w:top w:val="nil"/>
                <w:left w:val="nil"/>
                <w:bottom w:val="nil"/>
                <w:right w:val="nil"/>
                <w:between w:val="nil"/>
              </w:pBdr>
              <w:spacing w:line="276" w:lineRule="auto"/>
              <w:jc w:val="center"/>
              <w:rPr>
                <w:rFonts w:ascii="Arial" w:eastAsia="Arial" w:hAnsi="Arial" w:cs="Arial"/>
              </w:rPr>
            </w:pPr>
            <w:r w:rsidRPr="006047FF">
              <w:rPr>
                <w:rFonts w:ascii="Arial" w:eastAsia="Arial" w:hAnsi="Arial" w:cs="Arial"/>
              </w:rPr>
              <w:t>28/12/2023</w:t>
            </w:r>
          </w:p>
        </w:tc>
      </w:tr>
      <w:tr w:rsidR="006047FF" w:rsidRPr="006047FF" w14:paraId="0A35264B" w14:textId="77777777">
        <w:trPr>
          <w:cantSplit/>
          <w:trHeight w:val="302"/>
        </w:trPr>
        <w:tc>
          <w:tcPr>
            <w:tcW w:w="1211" w:type="dxa"/>
            <w:shd w:val="clear" w:color="auto" w:fill="FFFFFF"/>
            <w:vAlign w:val="center"/>
          </w:tcPr>
          <w:p w14:paraId="00000068" w14:textId="77777777" w:rsidR="0063330C" w:rsidRPr="006047FF" w:rsidRDefault="00DA5752">
            <w:pPr>
              <w:pBdr>
                <w:top w:val="nil"/>
                <w:left w:val="nil"/>
                <w:bottom w:val="nil"/>
                <w:right w:val="nil"/>
                <w:between w:val="nil"/>
              </w:pBdr>
              <w:spacing w:line="276" w:lineRule="auto"/>
              <w:jc w:val="center"/>
              <w:rPr>
                <w:rFonts w:ascii="Arial" w:eastAsia="Arial" w:hAnsi="Arial" w:cs="Arial"/>
              </w:rPr>
            </w:pPr>
            <w:r w:rsidRPr="006047FF">
              <w:rPr>
                <w:rFonts w:ascii="Arial" w:eastAsia="Arial" w:hAnsi="Arial" w:cs="Arial"/>
              </w:rPr>
              <w:t>1.3</w:t>
            </w:r>
          </w:p>
        </w:tc>
        <w:tc>
          <w:tcPr>
            <w:tcW w:w="2497" w:type="dxa"/>
            <w:shd w:val="clear" w:color="auto" w:fill="FFFFFF"/>
            <w:vAlign w:val="center"/>
          </w:tcPr>
          <w:p w14:paraId="00000069" w14:textId="77777777" w:rsidR="0063330C" w:rsidRPr="006047FF" w:rsidRDefault="00DA5752">
            <w:pPr>
              <w:pBdr>
                <w:top w:val="nil"/>
                <w:left w:val="nil"/>
                <w:bottom w:val="nil"/>
                <w:right w:val="nil"/>
                <w:between w:val="nil"/>
              </w:pBdr>
              <w:spacing w:line="276" w:lineRule="auto"/>
              <w:rPr>
                <w:rFonts w:ascii="Arial" w:eastAsia="Arial" w:hAnsi="Arial" w:cs="Arial"/>
              </w:rPr>
            </w:pPr>
            <w:r w:rsidRPr="006047FF">
              <w:rPr>
                <w:rFonts w:ascii="Arial" w:eastAsia="Arial" w:hAnsi="Arial" w:cs="Arial"/>
              </w:rPr>
              <w:t xml:space="preserve">Kemaskini aliran proses kerja dan perincian aliran proses kerja bagi </w:t>
            </w:r>
            <w:r w:rsidRPr="006047FF">
              <w:rPr>
                <w:rFonts w:ascii="Arial" w:eastAsia="Arial" w:hAnsi="Arial" w:cs="Arial"/>
                <w:i/>
              </w:rPr>
              <w:t>Optical Recognition Character</w:t>
            </w:r>
            <w:r w:rsidRPr="006047FF">
              <w:rPr>
                <w:rFonts w:ascii="Arial" w:eastAsia="Arial" w:hAnsi="Arial" w:cs="Arial"/>
              </w:rPr>
              <w:t xml:space="preserve"> (OCR)  dan Modul Kawalan Rantaian Pengedaran berdasarkan hasil perbincangan sesi pembentangan SRS bersama pihak KPDN.</w:t>
            </w:r>
          </w:p>
        </w:tc>
        <w:tc>
          <w:tcPr>
            <w:tcW w:w="3238" w:type="dxa"/>
            <w:shd w:val="clear" w:color="auto" w:fill="FFFFFF"/>
            <w:vAlign w:val="center"/>
          </w:tcPr>
          <w:p w14:paraId="0000006A" w14:textId="77777777" w:rsidR="0063330C" w:rsidRPr="006047FF" w:rsidRDefault="00DA5752">
            <w:pPr>
              <w:pBdr>
                <w:top w:val="nil"/>
                <w:left w:val="nil"/>
                <w:bottom w:val="nil"/>
                <w:right w:val="nil"/>
                <w:between w:val="nil"/>
              </w:pBdr>
              <w:spacing w:line="276" w:lineRule="auto"/>
              <w:jc w:val="center"/>
              <w:rPr>
                <w:rFonts w:ascii="Arial" w:eastAsia="Arial" w:hAnsi="Arial" w:cs="Arial"/>
              </w:rPr>
            </w:pPr>
            <w:r w:rsidRPr="006047FF">
              <w:rPr>
                <w:rFonts w:ascii="Arial" w:eastAsia="Arial" w:hAnsi="Arial" w:cs="Arial"/>
              </w:rPr>
              <w:t>Afifa Syakila Abd Samad</w:t>
            </w:r>
          </w:p>
        </w:tc>
        <w:tc>
          <w:tcPr>
            <w:tcW w:w="2126" w:type="dxa"/>
            <w:shd w:val="clear" w:color="auto" w:fill="FFFFFF"/>
            <w:vAlign w:val="center"/>
          </w:tcPr>
          <w:p w14:paraId="0000006B" w14:textId="77777777" w:rsidR="0063330C" w:rsidRPr="006047FF" w:rsidRDefault="00DA5752">
            <w:pPr>
              <w:pBdr>
                <w:top w:val="nil"/>
                <w:left w:val="nil"/>
                <w:bottom w:val="nil"/>
                <w:right w:val="nil"/>
                <w:between w:val="nil"/>
              </w:pBdr>
              <w:spacing w:line="276" w:lineRule="auto"/>
              <w:jc w:val="center"/>
              <w:rPr>
                <w:rFonts w:ascii="Arial" w:eastAsia="Arial" w:hAnsi="Arial" w:cs="Arial"/>
              </w:rPr>
            </w:pPr>
            <w:r w:rsidRPr="006047FF">
              <w:rPr>
                <w:rFonts w:ascii="Arial" w:eastAsia="Arial" w:hAnsi="Arial" w:cs="Arial"/>
              </w:rPr>
              <w:t>22/1/2024</w:t>
            </w:r>
          </w:p>
        </w:tc>
      </w:tr>
      <w:tr w:rsidR="006047FF" w:rsidRPr="006047FF" w14:paraId="340AB954" w14:textId="77777777">
        <w:trPr>
          <w:cantSplit/>
          <w:trHeight w:val="302"/>
        </w:trPr>
        <w:tc>
          <w:tcPr>
            <w:tcW w:w="1211" w:type="dxa"/>
            <w:shd w:val="clear" w:color="auto" w:fill="FFFFFF"/>
            <w:vAlign w:val="center"/>
          </w:tcPr>
          <w:p w14:paraId="0000006C" w14:textId="77777777" w:rsidR="0063330C" w:rsidRPr="006047FF" w:rsidRDefault="00DA5752">
            <w:pPr>
              <w:pBdr>
                <w:top w:val="nil"/>
                <w:left w:val="nil"/>
                <w:bottom w:val="nil"/>
                <w:right w:val="nil"/>
                <w:between w:val="nil"/>
              </w:pBdr>
              <w:spacing w:line="276" w:lineRule="auto"/>
              <w:jc w:val="center"/>
              <w:rPr>
                <w:rFonts w:ascii="Arial" w:eastAsia="Arial" w:hAnsi="Arial" w:cs="Arial"/>
              </w:rPr>
            </w:pPr>
            <w:r w:rsidRPr="006047FF">
              <w:rPr>
                <w:rFonts w:ascii="Arial" w:eastAsia="Arial" w:hAnsi="Arial" w:cs="Arial"/>
              </w:rPr>
              <w:t>1.4</w:t>
            </w:r>
          </w:p>
        </w:tc>
        <w:tc>
          <w:tcPr>
            <w:tcW w:w="2497" w:type="dxa"/>
            <w:shd w:val="clear" w:color="auto" w:fill="FFFFFF"/>
            <w:vAlign w:val="center"/>
          </w:tcPr>
          <w:p w14:paraId="0000006D" w14:textId="77777777" w:rsidR="0063330C" w:rsidRPr="006047FF" w:rsidRDefault="00DA5752">
            <w:pPr>
              <w:pBdr>
                <w:top w:val="nil"/>
                <w:left w:val="nil"/>
                <w:bottom w:val="nil"/>
                <w:right w:val="nil"/>
                <w:between w:val="nil"/>
              </w:pBdr>
              <w:spacing w:line="276" w:lineRule="auto"/>
              <w:rPr>
                <w:rFonts w:ascii="Arial" w:eastAsia="Arial" w:hAnsi="Arial" w:cs="Arial"/>
              </w:rPr>
            </w:pPr>
            <w:r w:rsidRPr="006047FF">
              <w:rPr>
                <w:rFonts w:ascii="Arial" w:eastAsia="Arial" w:hAnsi="Arial" w:cs="Arial"/>
              </w:rPr>
              <w:t>Kemaskini berdasarkan hasil perbincangan sesi semakan dokumen URS bersama pihak KPDN pada 7 – 9 Februari 2024</w:t>
            </w:r>
          </w:p>
        </w:tc>
        <w:tc>
          <w:tcPr>
            <w:tcW w:w="3238" w:type="dxa"/>
            <w:shd w:val="clear" w:color="auto" w:fill="FFFFFF"/>
            <w:vAlign w:val="center"/>
          </w:tcPr>
          <w:p w14:paraId="0000006E" w14:textId="77777777" w:rsidR="0063330C" w:rsidRPr="006047FF" w:rsidRDefault="00DA5752">
            <w:pPr>
              <w:pBdr>
                <w:top w:val="nil"/>
                <w:left w:val="nil"/>
                <w:bottom w:val="nil"/>
                <w:right w:val="nil"/>
                <w:between w:val="nil"/>
              </w:pBdr>
              <w:spacing w:line="276" w:lineRule="auto"/>
              <w:jc w:val="center"/>
              <w:rPr>
                <w:rFonts w:ascii="Arial" w:eastAsia="Arial" w:hAnsi="Arial" w:cs="Arial"/>
              </w:rPr>
            </w:pPr>
            <w:r w:rsidRPr="006047FF">
              <w:rPr>
                <w:rFonts w:ascii="Arial" w:eastAsia="Arial" w:hAnsi="Arial" w:cs="Arial"/>
              </w:rPr>
              <w:t>Afifa Syakila Abd Samad</w:t>
            </w:r>
          </w:p>
        </w:tc>
        <w:tc>
          <w:tcPr>
            <w:tcW w:w="2126" w:type="dxa"/>
            <w:shd w:val="clear" w:color="auto" w:fill="FFFFFF"/>
            <w:vAlign w:val="center"/>
          </w:tcPr>
          <w:p w14:paraId="0000006F" w14:textId="77777777" w:rsidR="0063330C" w:rsidRPr="006047FF" w:rsidRDefault="00DA5752">
            <w:pPr>
              <w:pBdr>
                <w:top w:val="nil"/>
                <w:left w:val="nil"/>
                <w:bottom w:val="nil"/>
                <w:right w:val="nil"/>
                <w:between w:val="nil"/>
              </w:pBdr>
              <w:spacing w:line="276" w:lineRule="auto"/>
              <w:jc w:val="center"/>
              <w:rPr>
                <w:rFonts w:ascii="Arial" w:eastAsia="Arial" w:hAnsi="Arial" w:cs="Arial"/>
              </w:rPr>
            </w:pPr>
            <w:r w:rsidRPr="006047FF">
              <w:rPr>
                <w:rFonts w:ascii="Arial" w:eastAsia="Arial" w:hAnsi="Arial" w:cs="Arial"/>
              </w:rPr>
              <w:t>18/2/2024</w:t>
            </w:r>
          </w:p>
        </w:tc>
      </w:tr>
      <w:tr w:rsidR="006047FF" w:rsidRPr="006047FF" w14:paraId="7E9EA61F" w14:textId="77777777">
        <w:trPr>
          <w:cantSplit/>
          <w:trHeight w:val="302"/>
        </w:trPr>
        <w:tc>
          <w:tcPr>
            <w:tcW w:w="1211" w:type="dxa"/>
            <w:shd w:val="clear" w:color="auto" w:fill="FFFFFF"/>
            <w:vAlign w:val="center"/>
          </w:tcPr>
          <w:p w14:paraId="26E984DF" w14:textId="6C5FCAF4" w:rsidR="006047FF" w:rsidRPr="006047FF" w:rsidRDefault="006047FF">
            <w:pPr>
              <w:pBdr>
                <w:top w:val="nil"/>
                <w:left w:val="nil"/>
                <w:bottom w:val="nil"/>
                <w:right w:val="nil"/>
                <w:between w:val="nil"/>
              </w:pBdr>
              <w:spacing w:line="276" w:lineRule="auto"/>
              <w:jc w:val="center"/>
              <w:rPr>
                <w:rFonts w:ascii="Arial" w:eastAsia="Arial" w:hAnsi="Arial" w:cs="Arial"/>
              </w:rPr>
            </w:pPr>
            <w:r>
              <w:rPr>
                <w:rFonts w:ascii="Arial" w:eastAsia="Arial" w:hAnsi="Arial" w:cs="Arial"/>
              </w:rPr>
              <w:t>1.5</w:t>
            </w:r>
          </w:p>
        </w:tc>
        <w:tc>
          <w:tcPr>
            <w:tcW w:w="2497" w:type="dxa"/>
            <w:shd w:val="clear" w:color="auto" w:fill="FFFFFF"/>
            <w:vAlign w:val="center"/>
          </w:tcPr>
          <w:p w14:paraId="679B14BC" w14:textId="5CC33762" w:rsidR="006047FF" w:rsidRPr="006047FF" w:rsidRDefault="006047FF">
            <w:pPr>
              <w:pBdr>
                <w:top w:val="nil"/>
                <w:left w:val="nil"/>
                <w:bottom w:val="nil"/>
                <w:right w:val="nil"/>
                <w:between w:val="nil"/>
              </w:pBdr>
              <w:spacing w:line="276" w:lineRule="auto"/>
              <w:rPr>
                <w:rFonts w:ascii="Arial" w:eastAsia="Arial" w:hAnsi="Arial" w:cs="Arial"/>
              </w:rPr>
            </w:pPr>
            <w:r>
              <w:rPr>
                <w:rFonts w:ascii="Arial" w:eastAsia="Arial" w:hAnsi="Arial" w:cs="Arial"/>
              </w:rPr>
              <w:t>Kemaskini berdasarkan maklumbalas yang diterima daripada pihak KPDN</w:t>
            </w:r>
          </w:p>
        </w:tc>
        <w:tc>
          <w:tcPr>
            <w:tcW w:w="3238" w:type="dxa"/>
            <w:shd w:val="clear" w:color="auto" w:fill="FFFFFF"/>
            <w:vAlign w:val="center"/>
          </w:tcPr>
          <w:p w14:paraId="43775334" w14:textId="7F6486B5" w:rsidR="006047FF" w:rsidRPr="006047FF" w:rsidRDefault="006047FF">
            <w:pPr>
              <w:pBdr>
                <w:top w:val="nil"/>
                <w:left w:val="nil"/>
                <w:bottom w:val="nil"/>
                <w:right w:val="nil"/>
                <w:between w:val="nil"/>
              </w:pBdr>
              <w:spacing w:line="276" w:lineRule="auto"/>
              <w:jc w:val="center"/>
              <w:rPr>
                <w:rFonts w:ascii="Arial" w:eastAsia="Arial" w:hAnsi="Arial" w:cs="Arial"/>
              </w:rPr>
            </w:pPr>
            <w:r>
              <w:rPr>
                <w:rFonts w:ascii="Arial" w:eastAsia="Arial" w:hAnsi="Arial" w:cs="Arial"/>
              </w:rPr>
              <w:t>Afifa Syakila Abd Samad</w:t>
            </w:r>
          </w:p>
        </w:tc>
        <w:tc>
          <w:tcPr>
            <w:tcW w:w="2126" w:type="dxa"/>
            <w:shd w:val="clear" w:color="auto" w:fill="FFFFFF"/>
            <w:vAlign w:val="center"/>
          </w:tcPr>
          <w:p w14:paraId="53BFC2BD" w14:textId="4B067414" w:rsidR="006047FF" w:rsidRPr="006047FF" w:rsidRDefault="006047FF">
            <w:pPr>
              <w:pBdr>
                <w:top w:val="nil"/>
                <w:left w:val="nil"/>
                <w:bottom w:val="nil"/>
                <w:right w:val="nil"/>
                <w:between w:val="nil"/>
              </w:pBdr>
              <w:spacing w:line="276" w:lineRule="auto"/>
              <w:jc w:val="center"/>
              <w:rPr>
                <w:rFonts w:ascii="Arial" w:eastAsia="Arial" w:hAnsi="Arial" w:cs="Arial"/>
              </w:rPr>
            </w:pPr>
            <w:r>
              <w:rPr>
                <w:rFonts w:ascii="Arial" w:eastAsia="Arial" w:hAnsi="Arial" w:cs="Arial"/>
              </w:rPr>
              <w:t>27/5/2024</w:t>
            </w:r>
          </w:p>
        </w:tc>
      </w:tr>
    </w:tbl>
    <w:p w14:paraId="00000071" w14:textId="3C194E8F" w:rsidR="0063330C" w:rsidRPr="006047FF" w:rsidRDefault="00DA5752" w:rsidP="006E7956">
      <w:pPr>
        <w:jc w:val="center"/>
        <w:rPr>
          <w:rFonts w:ascii="Arial" w:eastAsia="Arial" w:hAnsi="Arial" w:cs="Arial"/>
          <w:b/>
          <w:sz w:val="24"/>
          <w:szCs w:val="24"/>
        </w:rPr>
      </w:pPr>
      <w:r w:rsidRPr="006047FF">
        <w:br w:type="page"/>
      </w:r>
      <w:bookmarkStart w:id="1" w:name="_heading=h.3znysh7" w:colFirst="0" w:colLast="0"/>
      <w:bookmarkEnd w:id="1"/>
      <w:r w:rsidRPr="006047FF">
        <w:rPr>
          <w:rFonts w:ascii="Arial" w:eastAsia="Arial" w:hAnsi="Arial" w:cs="Arial"/>
          <w:b/>
          <w:sz w:val="24"/>
          <w:szCs w:val="24"/>
        </w:rPr>
        <w:lastRenderedPageBreak/>
        <w:t>K</w:t>
      </w:r>
      <w:r w:rsidRPr="006047FF">
        <w:rPr>
          <w:rFonts w:ascii="Arial" w:eastAsia="Arial" w:hAnsi="Arial" w:cs="Arial"/>
          <w:b/>
          <w:sz w:val="24"/>
          <w:szCs w:val="24"/>
        </w:rPr>
        <w:t>ANDUNGAN</w:t>
      </w:r>
    </w:p>
    <w:p w14:paraId="00000072" w14:textId="77777777" w:rsidR="0063330C" w:rsidRPr="006047FF" w:rsidRDefault="0063330C">
      <w:pPr>
        <w:keepNext/>
        <w:keepLines/>
        <w:pBdr>
          <w:top w:val="nil"/>
          <w:left w:val="nil"/>
          <w:bottom w:val="nil"/>
          <w:right w:val="nil"/>
          <w:between w:val="nil"/>
        </w:pBdr>
        <w:spacing w:before="240" w:after="0"/>
        <w:ind w:left="432" w:hanging="432"/>
        <w:rPr>
          <w:sz w:val="2"/>
          <w:szCs w:val="2"/>
        </w:rPr>
      </w:pPr>
    </w:p>
    <w:sdt>
      <w:sdtPr>
        <w:id w:val="1837502640"/>
        <w:docPartObj>
          <w:docPartGallery w:val="Table of Contents"/>
          <w:docPartUnique/>
        </w:docPartObj>
      </w:sdtPr>
      <w:sdtEndPr/>
      <w:sdtContent>
        <w:p w14:paraId="75C34F3F" w14:textId="4A6D0750" w:rsidR="0092728C" w:rsidRPr="006047FF" w:rsidRDefault="0092728C">
          <w:pPr>
            <w:pStyle w:val="TOC1"/>
            <w:rPr>
              <w:rFonts w:ascii="Arial" w:eastAsiaTheme="minorEastAsia" w:hAnsi="Arial" w:cs="Arial"/>
              <w:noProof/>
              <w:kern w:val="2"/>
              <w:sz w:val="24"/>
              <w:szCs w:val="24"/>
              <w:lang w:val="en-AU"/>
              <w14:ligatures w14:val="standardContextual"/>
            </w:rPr>
          </w:pPr>
          <w:r w:rsidRPr="006047FF">
            <w:fldChar w:fldCharType="begin"/>
          </w:r>
          <w:r w:rsidRPr="006047FF">
            <w:instrText xml:space="preserve"> TOC \o "1-4" \h \z \u </w:instrText>
          </w:r>
          <w:r w:rsidRPr="006047FF">
            <w:fldChar w:fldCharType="separate"/>
          </w:r>
          <w:hyperlink w:anchor="_Toc167712286" w:history="1">
            <w:r w:rsidRPr="006047FF">
              <w:rPr>
                <w:rStyle w:val="Hyperlink"/>
                <w:rFonts w:ascii="Arial" w:eastAsia="Arial" w:hAnsi="Arial" w:cs="Arial"/>
                <w:b/>
                <w:noProof/>
                <w:color w:val="auto"/>
              </w:rPr>
              <w:t>1</w:t>
            </w:r>
            <w:r w:rsidR="00DA1A7E" w:rsidRPr="006047FF">
              <w:rPr>
                <w:rFonts w:ascii="Arial" w:eastAsiaTheme="minorEastAsia" w:hAnsi="Arial" w:cs="Arial"/>
                <w:noProof/>
                <w:kern w:val="2"/>
                <w:sz w:val="24"/>
                <w:szCs w:val="24"/>
                <w:lang w:val="en-AU"/>
                <w14:ligatures w14:val="standardContextual"/>
              </w:rPr>
              <w:t xml:space="preserve"> </w:t>
            </w:r>
            <w:r w:rsidRPr="006047FF">
              <w:rPr>
                <w:rStyle w:val="Hyperlink"/>
                <w:rFonts w:ascii="Arial" w:eastAsia="Arial" w:hAnsi="Arial" w:cs="Arial"/>
                <w:b/>
                <w:noProof/>
                <w:color w:val="auto"/>
              </w:rPr>
              <w:t>Pengenalan</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_Toc167712286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10</w:t>
            </w:r>
            <w:r w:rsidRPr="006047FF">
              <w:rPr>
                <w:rFonts w:ascii="Arial" w:hAnsi="Arial" w:cs="Arial"/>
                <w:noProof/>
                <w:webHidden/>
              </w:rPr>
              <w:fldChar w:fldCharType="end"/>
            </w:r>
          </w:hyperlink>
        </w:p>
        <w:p w14:paraId="60C42CA1" w14:textId="5C56D0CC" w:rsidR="0092728C" w:rsidRPr="006047FF" w:rsidRDefault="0092728C" w:rsidP="00DA1A7E">
          <w:pPr>
            <w:pStyle w:val="TOC2"/>
            <w:tabs>
              <w:tab w:val="left" w:pos="880"/>
              <w:tab w:val="right" w:leader="dot" w:pos="9062"/>
            </w:tabs>
            <w:spacing w:after="0" w:line="240" w:lineRule="auto"/>
            <w:rPr>
              <w:rFonts w:ascii="Arial" w:eastAsiaTheme="minorEastAsia" w:hAnsi="Arial" w:cs="Arial"/>
              <w:noProof/>
              <w:kern w:val="2"/>
              <w:sz w:val="24"/>
              <w:szCs w:val="24"/>
              <w:lang w:val="en-AU"/>
              <w14:ligatures w14:val="standardContextual"/>
            </w:rPr>
          </w:pPr>
          <w:hyperlink w:anchor="_Toc167712287" w:history="1">
            <w:r w:rsidRPr="006047FF">
              <w:rPr>
                <w:rStyle w:val="Hyperlink"/>
                <w:rFonts w:ascii="Arial" w:eastAsia="Arial" w:hAnsi="Arial" w:cs="Arial"/>
                <w:noProof/>
                <w:color w:val="auto"/>
              </w:rPr>
              <w:t>1.1</w:t>
            </w:r>
            <w:r w:rsidR="00DA1A7E" w:rsidRPr="006047FF">
              <w:rPr>
                <w:rFonts w:ascii="Arial" w:eastAsiaTheme="minorEastAsia" w:hAnsi="Arial" w:cs="Arial"/>
                <w:noProof/>
                <w:kern w:val="2"/>
                <w:sz w:val="24"/>
                <w:szCs w:val="24"/>
                <w:lang w:val="en-AU"/>
                <w14:ligatures w14:val="standardContextual"/>
              </w:rPr>
              <w:t xml:space="preserve"> </w:t>
            </w:r>
            <w:r w:rsidRPr="006047FF">
              <w:rPr>
                <w:rStyle w:val="Hyperlink"/>
                <w:rFonts w:ascii="Arial" w:eastAsia="Arial" w:hAnsi="Arial" w:cs="Arial"/>
                <w:noProof/>
                <w:color w:val="auto"/>
              </w:rPr>
              <w:t>Tujuan Sistem</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_Toc167712287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10</w:t>
            </w:r>
            <w:r w:rsidRPr="006047FF">
              <w:rPr>
                <w:rFonts w:ascii="Arial" w:hAnsi="Arial" w:cs="Arial"/>
                <w:noProof/>
                <w:webHidden/>
              </w:rPr>
              <w:fldChar w:fldCharType="end"/>
            </w:r>
          </w:hyperlink>
        </w:p>
        <w:p w14:paraId="60F1095B" w14:textId="36164DFB" w:rsidR="0092728C" w:rsidRPr="006047FF" w:rsidRDefault="0092728C" w:rsidP="00DA1A7E">
          <w:pPr>
            <w:pStyle w:val="TOC2"/>
            <w:tabs>
              <w:tab w:val="left" w:pos="880"/>
              <w:tab w:val="right" w:leader="dot" w:pos="9062"/>
            </w:tabs>
            <w:spacing w:after="0" w:line="240" w:lineRule="auto"/>
            <w:rPr>
              <w:rFonts w:ascii="Arial" w:eastAsiaTheme="minorEastAsia" w:hAnsi="Arial" w:cs="Arial"/>
              <w:noProof/>
              <w:kern w:val="2"/>
              <w:sz w:val="24"/>
              <w:szCs w:val="24"/>
              <w:lang w:val="en-AU"/>
              <w14:ligatures w14:val="standardContextual"/>
            </w:rPr>
          </w:pPr>
          <w:hyperlink w:anchor="_Toc167712288" w:history="1">
            <w:r w:rsidRPr="006047FF">
              <w:rPr>
                <w:rStyle w:val="Hyperlink"/>
                <w:rFonts w:ascii="Arial" w:eastAsia="Arial" w:hAnsi="Arial" w:cs="Arial"/>
                <w:noProof/>
                <w:color w:val="auto"/>
              </w:rPr>
              <w:t>1.2</w:t>
            </w:r>
            <w:r w:rsidR="00DA1A7E" w:rsidRPr="006047FF">
              <w:rPr>
                <w:rStyle w:val="Hyperlink"/>
                <w:rFonts w:ascii="Arial" w:eastAsia="Arial" w:hAnsi="Arial" w:cs="Arial"/>
                <w:noProof/>
                <w:color w:val="auto"/>
              </w:rPr>
              <w:t xml:space="preserve"> </w:t>
            </w:r>
            <w:r w:rsidRPr="006047FF">
              <w:rPr>
                <w:rStyle w:val="Hyperlink"/>
                <w:rFonts w:ascii="Arial" w:eastAsia="Arial" w:hAnsi="Arial" w:cs="Arial"/>
                <w:noProof/>
                <w:color w:val="auto"/>
              </w:rPr>
              <w:t>Skop Sistem</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_Toc167712288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10</w:t>
            </w:r>
            <w:r w:rsidRPr="006047FF">
              <w:rPr>
                <w:rFonts w:ascii="Arial" w:hAnsi="Arial" w:cs="Arial"/>
                <w:noProof/>
                <w:webHidden/>
              </w:rPr>
              <w:fldChar w:fldCharType="end"/>
            </w:r>
          </w:hyperlink>
        </w:p>
        <w:p w14:paraId="1A00E557" w14:textId="5AFB2CC4" w:rsidR="0092728C" w:rsidRPr="006047FF" w:rsidRDefault="0092728C" w:rsidP="00DA1A7E">
          <w:pPr>
            <w:pStyle w:val="TOC2"/>
            <w:tabs>
              <w:tab w:val="left" w:pos="880"/>
              <w:tab w:val="right" w:leader="dot" w:pos="9062"/>
            </w:tabs>
            <w:spacing w:line="240" w:lineRule="auto"/>
            <w:rPr>
              <w:rFonts w:ascii="Arial" w:eastAsiaTheme="minorEastAsia" w:hAnsi="Arial" w:cs="Arial"/>
              <w:noProof/>
              <w:kern w:val="2"/>
              <w:sz w:val="24"/>
              <w:szCs w:val="24"/>
              <w:lang w:val="en-AU"/>
              <w14:ligatures w14:val="standardContextual"/>
            </w:rPr>
          </w:pPr>
          <w:hyperlink w:anchor="_Toc167712289" w:history="1">
            <w:r w:rsidRPr="006047FF">
              <w:rPr>
                <w:rStyle w:val="Hyperlink"/>
                <w:rFonts w:ascii="Arial" w:eastAsia="Arial" w:hAnsi="Arial" w:cs="Arial"/>
                <w:noProof/>
                <w:color w:val="auto"/>
              </w:rPr>
              <w:t>1.3</w:t>
            </w:r>
            <w:r w:rsidR="00DA1A7E" w:rsidRPr="006047FF">
              <w:rPr>
                <w:rStyle w:val="Hyperlink"/>
                <w:rFonts w:ascii="Arial" w:eastAsia="Arial" w:hAnsi="Arial" w:cs="Arial"/>
                <w:noProof/>
                <w:color w:val="auto"/>
              </w:rPr>
              <w:t xml:space="preserve"> </w:t>
            </w:r>
            <w:r w:rsidRPr="006047FF">
              <w:rPr>
                <w:rStyle w:val="Hyperlink"/>
                <w:rFonts w:ascii="Arial" w:eastAsia="Arial" w:hAnsi="Arial" w:cs="Arial"/>
                <w:noProof/>
                <w:color w:val="auto"/>
              </w:rPr>
              <w:t>Senarai Aktor Sistem</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_Toc167712289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12</w:t>
            </w:r>
            <w:r w:rsidRPr="006047FF">
              <w:rPr>
                <w:rFonts w:ascii="Arial" w:hAnsi="Arial" w:cs="Arial"/>
                <w:noProof/>
                <w:webHidden/>
              </w:rPr>
              <w:fldChar w:fldCharType="end"/>
            </w:r>
          </w:hyperlink>
        </w:p>
        <w:p w14:paraId="2F6B090F" w14:textId="70F43402" w:rsidR="0092728C" w:rsidRPr="006047FF" w:rsidRDefault="0092728C">
          <w:pPr>
            <w:pStyle w:val="TOC1"/>
            <w:rPr>
              <w:rFonts w:ascii="Arial" w:eastAsiaTheme="minorEastAsia" w:hAnsi="Arial" w:cs="Arial"/>
              <w:noProof/>
              <w:kern w:val="2"/>
              <w:sz w:val="24"/>
              <w:szCs w:val="24"/>
              <w:lang w:val="en-AU"/>
              <w14:ligatures w14:val="standardContextual"/>
            </w:rPr>
          </w:pPr>
          <w:hyperlink w:anchor="_Toc167712290" w:history="1">
            <w:r w:rsidRPr="006047FF">
              <w:rPr>
                <w:rStyle w:val="Hyperlink"/>
                <w:rFonts w:ascii="Arial" w:eastAsia="Arial" w:hAnsi="Arial" w:cs="Arial"/>
                <w:b/>
                <w:noProof/>
                <w:color w:val="auto"/>
              </w:rPr>
              <w:t>2</w:t>
            </w:r>
            <w:r w:rsidR="00DA1A7E" w:rsidRPr="006047FF">
              <w:rPr>
                <w:rFonts w:ascii="Arial" w:eastAsiaTheme="minorEastAsia" w:hAnsi="Arial" w:cs="Arial"/>
                <w:noProof/>
                <w:kern w:val="2"/>
                <w:sz w:val="24"/>
                <w:szCs w:val="24"/>
                <w:lang w:val="en-AU"/>
                <w14:ligatures w14:val="standardContextual"/>
              </w:rPr>
              <w:t xml:space="preserve"> </w:t>
            </w:r>
            <w:r w:rsidRPr="006047FF">
              <w:rPr>
                <w:rStyle w:val="Hyperlink"/>
                <w:rFonts w:ascii="Arial" w:eastAsia="Arial" w:hAnsi="Arial" w:cs="Arial"/>
                <w:b/>
                <w:noProof/>
                <w:color w:val="auto"/>
              </w:rPr>
              <w:t>Pemodelan Fungsi Sistem</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_Toc167712290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14</w:t>
            </w:r>
            <w:r w:rsidRPr="006047FF">
              <w:rPr>
                <w:rFonts w:ascii="Arial" w:hAnsi="Arial" w:cs="Arial"/>
                <w:noProof/>
                <w:webHidden/>
              </w:rPr>
              <w:fldChar w:fldCharType="end"/>
            </w:r>
          </w:hyperlink>
        </w:p>
        <w:p w14:paraId="38473EBF" w14:textId="2F25E3EF" w:rsidR="0092728C" w:rsidRPr="006047FF" w:rsidRDefault="0092728C" w:rsidP="00DA1A7E">
          <w:pPr>
            <w:pStyle w:val="TOC2"/>
            <w:tabs>
              <w:tab w:val="left" w:pos="880"/>
              <w:tab w:val="right" w:leader="dot" w:pos="9062"/>
            </w:tabs>
            <w:spacing w:after="0" w:line="240" w:lineRule="auto"/>
            <w:rPr>
              <w:rFonts w:ascii="Arial" w:eastAsiaTheme="minorEastAsia" w:hAnsi="Arial" w:cs="Arial"/>
              <w:noProof/>
              <w:kern w:val="2"/>
              <w:sz w:val="24"/>
              <w:szCs w:val="24"/>
              <w:lang w:val="en-AU"/>
              <w14:ligatures w14:val="standardContextual"/>
            </w:rPr>
          </w:pPr>
          <w:hyperlink w:anchor="_Toc167712291" w:history="1">
            <w:r w:rsidRPr="006047FF">
              <w:rPr>
                <w:rStyle w:val="Hyperlink"/>
                <w:rFonts w:ascii="Arial" w:eastAsia="Arial" w:hAnsi="Arial" w:cs="Arial"/>
                <w:noProof/>
                <w:color w:val="auto"/>
              </w:rPr>
              <w:t>2.1</w:t>
            </w:r>
            <w:r w:rsidR="00DA1A7E" w:rsidRPr="006047FF">
              <w:rPr>
                <w:rFonts w:ascii="Arial" w:eastAsiaTheme="minorEastAsia" w:hAnsi="Arial" w:cs="Arial"/>
                <w:noProof/>
                <w:kern w:val="2"/>
                <w:sz w:val="24"/>
                <w:szCs w:val="24"/>
                <w:lang w:val="en-AU"/>
                <w14:ligatures w14:val="standardContextual"/>
              </w:rPr>
              <w:t xml:space="preserve"> </w:t>
            </w:r>
            <w:r w:rsidRPr="006047FF">
              <w:rPr>
                <w:rStyle w:val="Hyperlink"/>
                <w:rFonts w:ascii="Arial" w:eastAsia="Arial" w:hAnsi="Arial" w:cs="Arial"/>
                <w:noProof/>
                <w:color w:val="auto"/>
              </w:rPr>
              <w:t>Penggunaan Notasi</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_Toc167712291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14</w:t>
            </w:r>
            <w:r w:rsidRPr="006047FF">
              <w:rPr>
                <w:rFonts w:ascii="Arial" w:hAnsi="Arial" w:cs="Arial"/>
                <w:noProof/>
                <w:webHidden/>
              </w:rPr>
              <w:fldChar w:fldCharType="end"/>
            </w:r>
          </w:hyperlink>
        </w:p>
        <w:p w14:paraId="203EE501" w14:textId="0B58971F" w:rsidR="0092728C" w:rsidRPr="006047FF" w:rsidRDefault="0092728C" w:rsidP="00DA1A7E">
          <w:pPr>
            <w:pStyle w:val="TOC2"/>
            <w:tabs>
              <w:tab w:val="left" w:pos="880"/>
              <w:tab w:val="right" w:leader="dot" w:pos="9062"/>
            </w:tabs>
            <w:spacing w:line="240" w:lineRule="auto"/>
            <w:rPr>
              <w:rFonts w:ascii="Arial" w:eastAsiaTheme="minorEastAsia" w:hAnsi="Arial" w:cs="Arial"/>
              <w:noProof/>
              <w:kern w:val="2"/>
              <w:sz w:val="24"/>
              <w:szCs w:val="24"/>
              <w:lang w:val="en-AU"/>
              <w14:ligatures w14:val="standardContextual"/>
            </w:rPr>
          </w:pPr>
          <w:hyperlink w:anchor="_Toc167712292" w:history="1">
            <w:r w:rsidRPr="006047FF">
              <w:rPr>
                <w:rStyle w:val="Hyperlink"/>
                <w:rFonts w:ascii="Arial" w:eastAsia="Arial" w:hAnsi="Arial" w:cs="Arial"/>
                <w:noProof/>
                <w:color w:val="auto"/>
              </w:rPr>
              <w:t>2.2</w:t>
            </w:r>
            <w:r w:rsidR="00DA1A7E" w:rsidRPr="006047FF">
              <w:rPr>
                <w:rStyle w:val="Hyperlink"/>
                <w:rFonts w:ascii="Arial" w:eastAsia="Arial" w:hAnsi="Arial" w:cs="Arial"/>
                <w:noProof/>
                <w:color w:val="auto"/>
              </w:rPr>
              <w:t xml:space="preserve"> </w:t>
            </w:r>
            <w:r w:rsidRPr="006047FF">
              <w:rPr>
                <w:rStyle w:val="Hyperlink"/>
                <w:rFonts w:ascii="Arial" w:eastAsia="Arial" w:hAnsi="Arial" w:cs="Arial"/>
                <w:noProof/>
                <w:color w:val="auto"/>
              </w:rPr>
              <w:t>Rajah Hierarki Fungsian Sistem</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_Toc167712292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15</w:t>
            </w:r>
            <w:r w:rsidRPr="006047FF">
              <w:rPr>
                <w:rFonts w:ascii="Arial" w:hAnsi="Arial" w:cs="Arial"/>
                <w:noProof/>
                <w:webHidden/>
              </w:rPr>
              <w:fldChar w:fldCharType="end"/>
            </w:r>
          </w:hyperlink>
        </w:p>
        <w:p w14:paraId="27E41302" w14:textId="7B399AB8" w:rsidR="0092728C" w:rsidRPr="006047FF" w:rsidRDefault="0092728C">
          <w:pPr>
            <w:pStyle w:val="TOC1"/>
            <w:rPr>
              <w:rFonts w:ascii="Arial" w:eastAsiaTheme="minorEastAsia" w:hAnsi="Arial" w:cs="Arial"/>
              <w:noProof/>
              <w:kern w:val="2"/>
              <w:sz w:val="24"/>
              <w:szCs w:val="24"/>
              <w:lang w:val="en-AU"/>
              <w14:ligatures w14:val="standardContextual"/>
            </w:rPr>
          </w:pPr>
          <w:hyperlink w:anchor="_Toc167712293" w:history="1">
            <w:r w:rsidRPr="006047FF">
              <w:rPr>
                <w:rStyle w:val="Hyperlink"/>
                <w:rFonts w:ascii="Arial" w:eastAsia="Arial" w:hAnsi="Arial" w:cs="Arial"/>
                <w:b/>
                <w:noProof/>
                <w:color w:val="auto"/>
              </w:rPr>
              <w:t>3</w:t>
            </w:r>
            <w:r w:rsidR="00DA1A7E" w:rsidRPr="006047FF">
              <w:rPr>
                <w:rFonts w:ascii="Arial" w:eastAsiaTheme="minorEastAsia" w:hAnsi="Arial" w:cs="Arial"/>
                <w:noProof/>
                <w:kern w:val="2"/>
                <w:sz w:val="24"/>
                <w:szCs w:val="24"/>
                <w:lang w:val="en-AU"/>
                <w14:ligatures w14:val="standardContextual"/>
              </w:rPr>
              <w:t xml:space="preserve"> </w:t>
            </w:r>
            <w:r w:rsidRPr="006047FF">
              <w:rPr>
                <w:rStyle w:val="Hyperlink"/>
                <w:rFonts w:ascii="Arial" w:eastAsia="Arial" w:hAnsi="Arial" w:cs="Arial"/>
                <w:b/>
                <w:noProof/>
                <w:color w:val="auto"/>
              </w:rPr>
              <w:t>Pemodelan Aplikasi Sistem</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_Toc167712293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19</w:t>
            </w:r>
            <w:r w:rsidRPr="006047FF">
              <w:rPr>
                <w:rFonts w:ascii="Arial" w:hAnsi="Arial" w:cs="Arial"/>
                <w:noProof/>
                <w:webHidden/>
              </w:rPr>
              <w:fldChar w:fldCharType="end"/>
            </w:r>
          </w:hyperlink>
        </w:p>
        <w:p w14:paraId="73B9FDAE" w14:textId="2A399E50" w:rsidR="0092728C" w:rsidRPr="006047FF" w:rsidRDefault="0092728C">
          <w:pPr>
            <w:pStyle w:val="TOC2"/>
            <w:tabs>
              <w:tab w:val="left" w:pos="880"/>
              <w:tab w:val="right" w:leader="dot" w:pos="9062"/>
            </w:tabs>
            <w:rPr>
              <w:rFonts w:ascii="Arial" w:eastAsiaTheme="minorEastAsia" w:hAnsi="Arial" w:cs="Arial"/>
              <w:noProof/>
              <w:kern w:val="2"/>
              <w:sz w:val="24"/>
              <w:szCs w:val="24"/>
              <w:lang w:val="en-AU"/>
              <w14:ligatures w14:val="standardContextual"/>
            </w:rPr>
          </w:pPr>
          <w:hyperlink w:anchor="_Toc167712294" w:history="1">
            <w:r w:rsidRPr="006047FF">
              <w:rPr>
                <w:rStyle w:val="Hyperlink"/>
                <w:rFonts w:ascii="Arial" w:eastAsia="Arial" w:hAnsi="Arial" w:cs="Arial"/>
                <w:b/>
                <w:noProof/>
                <w:color w:val="auto"/>
              </w:rPr>
              <w:t>3.1</w:t>
            </w:r>
            <w:r w:rsidR="00DA1A7E" w:rsidRPr="006047FF">
              <w:rPr>
                <w:rFonts w:ascii="Arial" w:eastAsiaTheme="minorEastAsia" w:hAnsi="Arial" w:cs="Arial"/>
                <w:noProof/>
                <w:kern w:val="2"/>
                <w:sz w:val="24"/>
                <w:szCs w:val="24"/>
                <w:lang w:val="en-AU"/>
                <w14:ligatures w14:val="standardContextual"/>
              </w:rPr>
              <w:t xml:space="preserve"> </w:t>
            </w:r>
            <w:r w:rsidRPr="006047FF">
              <w:rPr>
                <w:rStyle w:val="Hyperlink"/>
                <w:rFonts w:ascii="Arial" w:eastAsia="Arial" w:hAnsi="Arial" w:cs="Arial"/>
                <w:b/>
                <w:i/>
                <w:noProof/>
                <w:color w:val="auto"/>
              </w:rPr>
              <w:t>Optical Character Recognition</w:t>
            </w:r>
            <w:r w:rsidRPr="006047FF">
              <w:rPr>
                <w:rStyle w:val="Hyperlink"/>
                <w:rFonts w:ascii="Arial" w:eastAsia="Arial" w:hAnsi="Arial" w:cs="Arial"/>
                <w:b/>
                <w:noProof/>
                <w:color w:val="auto"/>
              </w:rPr>
              <w:t xml:space="preserve"> (OCR)</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_Toc167712294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20</w:t>
            </w:r>
            <w:r w:rsidRPr="006047FF">
              <w:rPr>
                <w:rFonts w:ascii="Arial" w:hAnsi="Arial" w:cs="Arial"/>
                <w:noProof/>
                <w:webHidden/>
              </w:rPr>
              <w:fldChar w:fldCharType="end"/>
            </w:r>
          </w:hyperlink>
        </w:p>
        <w:p w14:paraId="4145E0C4" w14:textId="356940C4" w:rsidR="0092728C" w:rsidRPr="006047FF" w:rsidRDefault="0092728C" w:rsidP="00DA1A7E">
          <w:pPr>
            <w:pStyle w:val="TOC3"/>
            <w:tabs>
              <w:tab w:val="left" w:pos="1320"/>
              <w:tab w:val="right" w:leader="dot" w:pos="9062"/>
            </w:tabs>
            <w:spacing w:after="0" w:line="240" w:lineRule="auto"/>
            <w:ind w:firstLine="269"/>
            <w:rPr>
              <w:rFonts w:ascii="Arial" w:eastAsiaTheme="minorEastAsia" w:hAnsi="Arial" w:cs="Arial"/>
              <w:noProof/>
              <w:kern w:val="2"/>
              <w:sz w:val="24"/>
              <w:szCs w:val="24"/>
              <w:lang w:val="en-AU"/>
              <w14:ligatures w14:val="standardContextual"/>
            </w:rPr>
          </w:pPr>
          <w:hyperlink w:anchor="_Toc167712295" w:history="1">
            <w:r w:rsidRPr="006047FF">
              <w:rPr>
                <w:rStyle w:val="Hyperlink"/>
                <w:rFonts w:ascii="Arial" w:eastAsia="Arial" w:hAnsi="Arial" w:cs="Arial"/>
                <w:noProof/>
                <w:color w:val="auto"/>
              </w:rPr>
              <w:t>3.1.1</w:t>
            </w:r>
            <w:r w:rsidRPr="006047FF">
              <w:rPr>
                <w:rFonts w:ascii="Arial" w:eastAsiaTheme="minorEastAsia" w:hAnsi="Arial" w:cs="Arial"/>
                <w:noProof/>
                <w:kern w:val="2"/>
                <w:sz w:val="24"/>
                <w:szCs w:val="24"/>
                <w:lang w:val="en-AU"/>
                <w14:ligatures w14:val="standardContextual"/>
              </w:rPr>
              <w:tab/>
            </w:r>
            <w:r w:rsidRPr="006047FF">
              <w:rPr>
                <w:rStyle w:val="Hyperlink"/>
                <w:rFonts w:ascii="Arial" w:eastAsia="Arial" w:hAnsi="Arial" w:cs="Arial"/>
                <w:noProof/>
                <w:color w:val="auto"/>
              </w:rPr>
              <w:t>Pengesahan Maklumat Pendaftaran Pengilang/ Syarikat</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_Toc167712295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20</w:t>
            </w:r>
            <w:r w:rsidRPr="006047FF">
              <w:rPr>
                <w:rFonts w:ascii="Arial" w:hAnsi="Arial" w:cs="Arial"/>
                <w:noProof/>
                <w:webHidden/>
              </w:rPr>
              <w:fldChar w:fldCharType="end"/>
            </w:r>
          </w:hyperlink>
        </w:p>
        <w:p w14:paraId="30CC900D" w14:textId="1DA81BBF" w:rsidR="0092728C" w:rsidRPr="006047FF" w:rsidRDefault="0092728C" w:rsidP="00DA1A7E">
          <w:pPr>
            <w:pStyle w:val="TOC3"/>
            <w:tabs>
              <w:tab w:val="left" w:pos="1320"/>
              <w:tab w:val="right" w:leader="dot" w:pos="9062"/>
            </w:tabs>
            <w:spacing w:after="0" w:line="240" w:lineRule="auto"/>
            <w:ind w:firstLine="269"/>
            <w:rPr>
              <w:rFonts w:ascii="Arial" w:eastAsiaTheme="minorEastAsia" w:hAnsi="Arial" w:cs="Arial"/>
              <w:noProof/>
              <w:kern w:val="2"/>
              <w:sz w:val="24"/>
              <w:szCs w:val="24"/>
              <w:lang w:val="en-AU"/>
              <w14:ligatures w14:val="standardContextual"/>
            </w:rPr>
          </w:pPr>
          <w:hyperlink w:anchor="_Toc167712296" w:history="1">
            <w:r w:rsidRPr="006047FF">
              <w:rPr>
                <w:rStyle w:val="Hyperlink"/>
                <w:rFonts w:ascii="Arial" w:eastAsia="Arial" w:hAnsi="Arial" w:cs="Arial"/>
                <w:noProof/>
                <w:color w:val="auto"/>
              </w:rPr>
              <w:t>3.1.2</w:t>
            </w:r>
            <w:r w:rsidRPr="006047FF">
              <w:rPr>
                <w:rFonts w:ascii="Arial" w:eastAsiaTheme="minorEastAsia" w:hAnsi="Arial" w:cs="Arial"/>
                <w:noProof/>
                <w:kern w:val="2"/>
                <w:sz w:val="24"/>
                <w:szCs w:val="24"/>
                <w:lang w:val="en-AU"/>
                <w14:ligatures w14:val="standardContextual"/>
              </w:rPr>
              <w:tab/>
            </w:r>
            <w:r w:rsidRPr="006047FF">
              <w:rPr>
                <w:rStyle w:val="Hyperlink"/>
                <w:rFonts w:ascii="Arial" w:eastAsia="Arial" w:hAnsi="Arial" w:cs="Arial"/>
                <w:noProof/>
                <w:color w:val="auto"/>
              </w:rPr>
              <w:t>Pengesahan Maklumat Jualan Tetap</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_Toc167712296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24</w:t>
            </w:r>
            <w:r w:rsidRPr="006047FF">
              <w:rPr>
                <w:rFonts w:ascii="Arial" w:hAnsi="Arial" w:cs="Arial"/>
                <w:noProof/>
                <w:webHidden/>
              </w:rPr>
              <w:fldChar w:fldCharType="end"/>
            </w:r>
          </w:hyperlink>
        </w:p>
        <w:p w14:paraId="32BF1C30" w14:textId="25CD2703" w:rsidR="0092728C" w:rsidRPr="006047FF" w:rsidRDefault="0092728C" w:rsidP="00DA1A7E">
          <w:pPr>
            <w:pStyle w:val="TOC3"/>
            <w:tabs>
              <w:tab w:val="left" w:pos="1320"/>
              <w:tab w:val="right" w:leader="dot" w:pos="9062"/>
            </w:tabs>
            <w:spacing w:after="0" w:line="240" w:lineRule="auto"/>
            <w:ind w:firstLine="269"/>
            <w:rPr>
              <w:rFonts w:ascii="Arial" w:eastAsiaTheme="minorEastAsia" w:hAnsi="Arial" w:cs="Arial"/>
              <w:noProof/>
              <w:kern w:val="2"/>
              <w:sz w:val="24"/>
              <w:szCs w:val="24"/>
              <w:lang w:val="en-AU"/>
              <w14:ligatures w14:val="standardContextual"/>
            </w:rPr>
          </w:pPr>
          <w:hyperlink w:anchor="_Toc167712297" w:history="1">
            <w:r w:rsidRPr="006047FF">
              <w:rPr>
                <w:rStyle w:val="Hyperlink"/>
                <w:rFonts w:ascii="Arial" w:eastAsia="Arial" w:hAnsi="Arial" w:cs="Arial"/>
                <w:noProof/>
                <w:color w:val="auto"/>
              </w:rPr>
              <w:t>3.1.3</w:t>
            </w:r>
            <w:r w:rsidRPr="006047FF">
              <w:rPr>
                <w:rFonts w:ascii="Arial" w:eastAsiaTheme="minorEastAsia" w:hAnsi="Arial" w:cs="Arial"/>
                <w:noProof/>
                <w:kern w:val="2"/>
                <w:sz w:val="24"/>
                <w:szCs w:val="24"/>
                <w:lang w:val="en-AU"/>
                <w14:ligatures w14:val="standardContextual"/>
              </w:rPr>
              <w:tab/>
            </w:r>
            <w:r w:rsidRPr="006047FF">
              <w:rPr>
                <w:rStyle w:val="Hyperlink"/>
                <w:rFonts w:ascii="Arial" w:eastAsia="Arial" w:hAnsi="Arial" w:cs="Arial"/>
                <w:noProof/>
                <w:color w:val="auto"/>
              </w:rPr>
              <w:t>Pengesahan Maklumat Jualan Pukal</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_Toc167712297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28</w:t>
            </w:r>
            <w:r w:rsidRPr="006047FF">
              <w:rPr>
                <w:rFonts w:ascii="Arial" w:hAnsi="Arial" w:cs="Arial"/>
                <w:noProof/>
                <w:webHidden/>
              </w:rPr>
              <w:fldChar w:fldCharType="end"/>
            </w:r>
          </w:hyperlink>
        </w:p>
        <w:p w14:paraId="68A932A1" w14:textId="1FB0F63F" w:rsidR="0092728C" w:rsidRPr="006047FF" w:rsidRDefault="0092728C" w:rsidP="00DA1A7E">
          <w:pPr>
            <w:pStyle w:val="TOC3"/>
            <w:tabs>
              <w:tab w:val="left" w:pos="1320"/>
              <w:tab w:val="right" w:leader="dot" w:pos="9062"/>
            </w:tabs>
            <w:spacing w:line="240" w:lineRule="auto"/>
            <w:ind w:firstLine="269"/>
            <w:rPr>
              <w:rFonts w:ascii="Arial" w:eastAsiaTheme="minorEastAsia" w:hAnsi="Arial" w:cs="Arial"/>
              <w:noProof/>
              <w:kern w:val="2"/>
              <w:sz w:val="24"/>
              <w:szCs w:val="24"/>
              <w:lang w:val="en-AU"/>
              <w14:ligatures w14:val="standardContextual"/>
            </w:rPr>
          </w:pPr>
          <w:hyperlink w:anchor="_Toc167712298" w:history="1">
            <w:r w:rsidRPr="006047FF">
              <w:rPr>
                <w:rStyle w:val="Hyperlink"/>
                <w:rFonts w:ascii="Arial" w:eastAsia="Arial" w:hAnsi="Arial" w:cs="Arial"/>
                <w:noProof/>
                <w:color w:val="auto"/>
              </w:rPr>
              <w:t>3.1.4</w:t>
            </w:r>
            <w:r w:rsidRPr="006047FF">
              <w:rPr>
                <w:rFonts w:ascii="Arial" w:eastAsiaTheme="minorEastAsia" w:hAnsi="Arial" w:cs="Arial"/>
                <w:noProof/>
                <w:kern w:val="2"/>
                <w:sz w:val="24"/>
                <w:szCs w:val="24"/>
                <w:lang w:val="en-AU"/>
                <w14:ligatures w14:val="standardContextual"/>
              </w:rPr>
              <w:tab/>
            </w:r>
            <w:r w:rsidRPr="006047FF">
              <w:rPr>
                <w:rStyle w:val="Hyperlink"/>
                <w:rFonts w:ascii="Arial" w:eastAsia="Arial" w:hAnsi="Arial" w:cs="Arial"/>
                <w:noProof/>
                <w:color w:val="auto"/>
              </w:rPr>
              <w:t>Pengesahan Maklumat Pendaftaran Pengilang &amp; Pembungkus</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_Toc167712298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32</w:t>
            </w:r>
            <w:r w:rsidRPr="006047FF">
              <w:rPr>
                <w:rFonts w:ascii="Arial" w:hAnsi="Arial" w:cs="Arial"/>
                <w:noProof/>
                <w:webHidden/>
              </w:rPr>
              <w:fldChar w:fldCharType="end"/>
            </w:r>
          </w:hyperlink>
        </w:p>
        <w:p w14:paraId="3E08387C" w14:textId="4F68A04C" w:rsidR="0092728C" w:rsidRPr="006047FF" w:rsidRDefault="0092728C">
          <w:pPr>
            <w:pStyle w:val="TOC2"/>
            <w:tabs>
              <w:tab w:val="left" w:pos="880"/>
              <w:tab w:val="right" w:leader="dot" w:pos="9062"/>
            </w:tabs>
            <w:rPr>
              <w:rFonts w:ascii="Arial" w:eastAsiaTheme="minorEastAsia" w:hAnsi="Arial" w:cs="Arial"/>
              <w:noProof/>
              <w:kern w:val="2"/>
              <w:sz w:val="24"/>
              <w:szCs w:val="24"/>
              <w:lang w:val="en-AU"/>
              <w14:ligatures w14:val="standardContextual"/>
            </w:rPr>
          </w:pPr>
          <w:hyperlink w:anchor="_Toc167712299" w:history="1">
            <w:r w:rsidRPr="006047FF">
              <w:rPr>
                <w:rStyle w:val="Hyperlink"/>
                <w:rFonts w:ascii="Arial" w:eastAsia="Arial" w:hAnsi="Arial" w:cs="Arial"/>
                <w:b/>
                <w:noProof/>
                <w:color w:val="auto"/>
              </w:rPr>
              <w:t>3.2</w:t>
            </w:r>
            <w:r w:rsidR="00DA1A7E" w:rsidRPr="006047FF">
              <w:rPr>
                <w:rFonts w:ascii="Arial" w:eastAsiaTheme="minorEastAsia" w:hAnsi="Arial" w:cs="Arial"/>
                <w:noProof/>
                <w:kern w:val="2"/>
                <w:sz w:val="24"/>
                <w:szCs w:val="24"/>
                <w:lang w:val="en-AU"/>
                <w14:ligatures w14:val="standardContextual"/>
              </w:rPr>
              <w:t xml:space="preserve"> </w:t>
            </w:r>
            <w:r w:rsidRPr="006047FF">
              <w:rPr>
                <w:rStyle w:val="Hyperlink"/>
                <w:rFonts w:ascii="Arial" w:eastAsia="Arial" w:hAnsi="Arial" w:cs="Arial"/>
                <w:b/>
                <w:noProof/>
                <w:color w:val="auto"/>
              </w:rPr>
              <w:t>Modul Kawalan Rantaian Pengedaran</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_Toc167712299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36</w:t>
            </w:r>
            <w:r w:rsidRPr="006047FF">
              <w:rPr>
                <w:rFonts w:ascii="Arial" w:hAnsi="Arial" w:cs="Arial"/>
                <w:noProof/>
                <w:webHidden/>
              </w:rPr>
              <w:fldChar w:fldCharType="end"/>
            </w:r>
          </w:hyperlink>
        </w:p>
        <w:p w14:paraId="5C6BB966" w14:textId="05B83A00" w:rsidR="0092728C" w:rsidRPr="006047FF" w:rsidRDefault="0092728C" w:rsidP="00DA1A7E">
          <w:pPr>
            <w:pStyle w:val="TOC3"/>
            <w:tabs>
              <w:tab w:val="left" w:pos="1320"/>
              <w:tab w:val="right" w:leader="dot" w:pos="9062"/>
            </w:tabs>
            <w:spacing w:after="0" w:line="240" w:lineRule="auto"/>
            <w:ind w:firstLine="269"/>
            <w:rPr>
              <w:rFonts w:ascii="Arial" w:eastAsiaTheme="minorEastAsia" w:hAnsi="Arial" w:cs="Arial"/>
              <w:noProof/>
              <w:kern w:val="2"/>
              <w:sz w:val="24"/>
              <w:szCs w:val="24"/>
              <w:lang w:val="en-AU"/>
              <w14:ligatures w14:val="standardContextual"/>
            </w:rPr>
          </w:pPr>
          <w:hyperlink w:anchor="_Toc167712300" w:history="1">
            <w:r w:rsidRPr="006047FF">
              <w:rPr>
                <w:rStyle w:val="Hyperlink"/>
                <w:rFonts w:ascii="Arial" w:eastAsia="Arial" w:hAnsi="Arial" w:cs="Arial"/>
                <w:noProof/>
                <w:color w:val="auto"/>
              </w:rPr>
              <w:t>3.2.1</w:t>
            </w:r>
            <w:r w:rsidRPr="006047FF">
              <w:rPr>
                <w:rFonts w:ascii="Arial" w:eastAsiaTheme="minorEastAsia" w:hAnsi="Arial" w:cs="Arial"/>
                <w:noProof/>
                <w:kern w:val="2"/>
                <w:sz w:val="24"/>
                <w:szCs w:val="24"/>
                <w:lang w:val="en-AU"/>
                <w14:ligatures w14:val="standardContextual"/>
              </w:rPr>
              <w:tab/>
            </w:r>
            <w:r w:rsidRPr="006047FF">
              <w:rPr>
                <w:rStyle w:val="Hyperlink"/>
                <w:rFonts w:ascii="Arial" w:eastAsia="Arial" w:hAnsi="Arial" w:cs="Arial"/>
                <w:noProof/>
                <w:color w:val="auto"/>
              </w:rPr>
              <w:t>Dari Pengilang ke Syarikat Pembungkus</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_Toc167712300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36</w:t>
            </w:r>
            <w:r w:rsidRPr="006047FF">
              <w:rPr>
                <w:rFonts w:ascii="Arial" w:hAnsi="Arial" w:cs="Arial"/>
                <w:noProof/>
                <w:webHidden/>
              </w:rPr>
              <w:fldChar w:fldCharType="end"/>
            </w:r>
          </w:hyperlink>
        </w:p>
        <w:p w14:paraId="2BB45B6B" w14:textId="19D69333" w:rsidR="0092728C" w:rsidRPr="006047FF" w:rsidRDefault="0092728C" w:rsidP="00DA1A7E">
          <w:pPr>
            <w:pStyle w:val="TOC3"/>
            <w:tabs>
              <w:tab w:val="left" w:pos="1320"/>
              <w:tab w:val="right" w:leader="dot" w:pos="9062"/>
            </w:tabs>
            <w:spacing w:after="0" w:line="240" w:lineRule="auto"/>
            <w:ind w:firstLine="269"/>
            <w:rPr>
              <w:rFonts w:ascii="Arial" w:eastAsiaTheme="minorEastAsia" w:hAnsi="Arial" w:cs="Arial"/>
              <w:noProof/>
              <w:kern w:val="2"/>
              <w:sz w:val="24"/>
              <w:szCs w:val="24"/>
              <w:lang w:val="en-AU"/>
              <w14:ligatures w14:val="standardContextual"/>
            </w:rPr>
          </w:pPr>
          <w:hyperlink w:anchor="_Toc167712301" w:history="1">
            <w:r w:rsidRPr="006047FF">
              <w:rPr>
                <w:rStyle w:val="Hyperlink"/>
                <w:rFonts w:ascii="Arial" w:eastAsia="Arial" w:hAnsi="Arial" w:cs="Arial"/>
                <w:noProof/>
                <w:color w:val="auto"/>
              </w:rPr>
              <w:t>3.2.2</w:t>
            </w:r>
            <w:r w:rsidRPr="006047FF">
              <w:rPr>
                <w:rFonts w:ascii="Arial" w:eastAsiaTheme="minorEastAsia" w:hAnsi="Arial" w:cs="Arial"/>
                <w:noProof/>
                <w:kern w:val="2"/>
                <w:sz w:val="24"/>
                <w:szCs w:val="24"/>
                <w:lang w:val="en-AU"/>
                <w14:ligatures w14:val="standardContextual"/>
              </w:rPr>
              <w:tab/>
            </w:r>
            <w:r w:rsidRPr="006047FF">
              <w:rPr>
                <w:rStyle w:val="Hyperlink"/>
                <w:rFonts w:ascii="Arial" w:eastAsia="Arial" w:hAnsi="Arial" w:cs="Arial"/>
                <w:noProof/>
                <w:color w:val="auto"/>
              </w:rPr>
              <w:t>Dari Syarikat Pembungkus ke Pemborong</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_Toc167712301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42</w:t>
            </w:r>
            <w:r w:rsidRPr="006047FF">
              <w:rPr>
                <w:rFonts w:ascii="Arial" w:hAnsi="Arial" w:cs="Arial"/>
                <w:noProof/>
                <w:webHidden/>
              </w:rPr>
              <w:fldChar w:fldCharType="end"/>
            </w:r>
          </w:hyperlink>
        </w:p>
        <w:p w14:paraId="4123D7C9" w14:textId="58C90C4A" w:rsidR="0092728C" w:rsidRPr="006047FF" w:rsidRDefault="0092728C" w:rsidP="00DA1A7E">
          <w:pPr>
            <w:pStyle w:val="TOC3"/>
            <w:tabs>
              <w:tab w:val="left" w:pos="1320"/>
              <w:tab w:val="right" w:leader="dot" w:pos="9062"/>
            </w:tabs>
            <w:spacing w:after="0" w:line="240" w:lineRule="auto"/>
            <w:ind w:firstLine="269"/>
            <w:rPr>
              <w:rFonts w:ascii="Arial" w:eastAsiaTheme="minorEastAsia" w:hAnsi="Arial" w:cs="Arial"/>
              <w:noProof/>
              <w:kern w:val="2"/>
              <w:sz w:val="24"/>
              <w:szCs w:val="24"/>
              <w:lang w:val="en-AU"/>
              <w14:ligatures w14:val="standardContextual"/>
            </w:rPr>
          </w:pPr>
          <w:hyperlink w:anchor="_Toc167712302" w:history="1">
            <w:r w:rsidRPr="006047FF">
              <w:rPr>
                <w:rStyle w:val="Hyperlink"/>
                <w:rFonts w:ascii="Arial" w:eastAsia="Arial" w:hAnsi="Arial" w:cs="Arial"/>
                <w:noProof/>
                <w:color w:val="auto"/>
              </w:rPr>
              <w:t>3.2.3</w:t>
            </w:r>
            <w:r w:rsidRPr="006047FF">
              <w:rPr>
                <w:rFonts w:ascii="Arial" w:eastAsiaTheme="minorEastAsia" w:hAnsi="Arial" w:cs="Arial"/>
                <w:noProof/>
                <w:kern w:val="2"/>
                <w:sz w:val="24"/>
                <w:szCs w:val="24"/>
                <w:lang w:val="en-AU"/>
                <w14:ligatures w14:val="standardContextual"/>
              </w:rPr>
              <w:tab/>
            </w:r>
            <w:r w:rsidRPr="006047FF">
              <w:rPr>
                <w:rStyle w:val="Hyperlink"/>
                <w:rFonts w:ascii="Arial" w:eastAsia="Arial" w:hAnsi="Arial" w:cs="Arial"/>
                <w:noProof/>
                <w:color w:val="auto"/>
              </w:rPr>
              <w:t>Dari Syarikat Pembungkus ke Peruncit</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_Toc167712302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48</w:t>
            </w:r>
            <w:r w:rsidRPr="006047FF">
              <w:rPr>
                <w:rFonts w:ascii="Arial" w:hAnsi="Arial" w:cs="Arial"/>
                <w:noProof/>
                <w:webHidden/>
              </w:rPr>
              <w:fldChar w:fldCharType="end"/>
            </w:r>
          </w:hyperlink>
        </w:p>
        <w:p w14:paraId="171A118A" w14:textId="1C7575BD" w:rsidR="0092728C" w:rsidRPr="006047FF" w:rsidRDefault="0092728C" w:rsidP="00DA1A7E">
          <w:pPr>
            <w:pStyle w:val="TOC3"/>
            <w:tabs>
              <w:tab w:val="left" w:pos="1320"/>
              <w:tab w:val="right" w:leader="dot" w:pos="9062"/>
            </w:tabs>
            <w:spacing w:after="0" w:line="240" w:lineRule="auto"/>
            <w:ind w:firstLine="269"/>
            <w:rPr>
              <w:rFonts w:ascii="Arial" w:eastAsiaTheme="minorEastAsia" w:hAnsi="Arial" w:cs="Arial"/>
              <w:noProof/>
              <w:kern w:val="2"/>
              <w:sz w:val="24"/>
              <w:szCs w:val="24"/>
              <w:lang w:val="en-AU"/>
              <w14:ligatures w14:val="standardContextual"/>
            </w:rPr>
          </w:pPr>
          <w:hyperlink w:anchor="_Toc167712303" w:history="1">
            <w:r w:rsidRPr="006047FF">
              <w:rPr>
                <w:rStyle w:val="Hyperlink"/>
                <w:rFonts w:ascii="Arial" w:eastAsia="Arial" w:hAnsi="Arial" w:cs="Arial"/>
                <w:noProof/>
                <w:color w:val="auto"/>
              </w:rPr>
              <w:t>3.2.4</w:t>
            </w:r>
            <w:r w:rsidRPr="006047FF">
              <w:rPr>
                <w:rFonts w:ascii="Arial" w:eastAsiaTheme="minorEastAsia" w:hAnsi="Arial" w:cs="Arial"/>
                <w:noProof/>
                <w:kern w:val="2"/>
                <w:sz w:val="24"/>
                <w:szCs w:val="24"/>
                <w:lang w:val="en-AU"/>
                <w14:ligatures w14:val="standardContextual"/>
              </w:rPr>
              <w:tab/>
            </w:r>
            <w:r w:rsidRPr="006047FF">
              <w:rPr>
                <w:rStyle w:val="Hyperlink"/>
                <w:rFonts w:ascii="Arial" w:eastAsia="Arial" w:hAnsi="Arial" w:cs="Arial"/>
                <w:noProof/>
                <w:color w:val="auto"/>
              </w:rPr>
              <w:t>Dari Syarikat Pemborong ke Pemborong</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_Toc167712303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54</w:t>
            </w:r>
            <w:r w:rsidRPr="006047FF">
              <w:rPr>
                <w:rFonts w:ascii="Arial" w:hAnsi="Arial" w:cs="Arial"/>
                <w:noProof/>
                <w:webHidden/>
              </w:rPr>
              <w:fldChar w:fldCharType="end"/>
            </w:r>
          </w:hyperlink>
        </w:p>
        <w:p w14:paraId="5E1F949A" w14:textId="6B6E5043" w:rsidR="0092728C" w:rsidRPr="006047FF" w:rsidRDefault="0092728C" w:rsidP="00DA1A7E">
          <w:pPr>
            <w:pStyle w:val="TOC3"/>
            <w:tabs>
              <w:tab w:val="left" w:pos="1320"/>
              <w:tab w:val="right" w:leader="dot" w:pos="9062"/>
            </w:tabs>
            <w:spacing w:after="0" w:line="240" w:lineRule="auto"/>
            <w:ind w:firstLine="269"/>
            <w:rPr>
              <w:rFonts w:ascii="Arial" w:eastAsiaTheme="minorEastAsia" w:hAnsi="Arial" w:cs="Arial"/>
              <w:noProof/>
              <w:kern w:val="2"/>
              <w:sz w:val="24"/>
              <w:szCs w:val="24"/>
              <w:lang w:val="en-AU"/>
              <w14:ligatures w14:val="standardContextual"/>
            </w:rPr>
          </w:pPr>
          <w:hyperlink w:anchor="_Toc167712304" w:history="1">
            <w:r w:rsidRPr="006047FF">
              <w:rPr>
                <w:rStyle w:val="Hyperlink"/>
                <w:rFonts w:ascii="Arial" w:eastAsia="Arial" w:hAnsi="Arial" w:cs="Arial"/>
                <w:noProof/>
                <w:color w:val="auto"/>
              </w:rPr>
              <w:t>3.2.5</w:t>
            </w:r>
            <w:r w:rsidRPr="006047FF">
              <w:rPr>
                <w:rFonts w:ascii="Arial" w:eastAsiaTheme="minorEastAsia" w:hAnsi="Arial" w:cs="Arial"/>
                <w:noProof/>
                <w:kern w:val="2"/>
                <w:sz w:val="24"/>
                <w:szCs w:val="24"/>
                <w:lang w:val="en-AU"/>
                <w14:ligatures w14:val="standardContextual"/>
              </w:rPr>
              <w:tab/>
            </w:r>
            <w:r w:rsidRPr="006047FF">
              <w:rPr>
                <w:rStyle w:val="Hyperlink"/>
                <w:rFonts w:ascii="Arial" w:eastAsia="Arial" w:hAnsi="Arial" w:cs="Arial"/>
                <w:noProof/>
                <w:color w:val="auto"/>
              </w:rPr>
              <w:t>Dari Pemborong ke Peruncit</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_Toc167712304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60</w:t>
            </w:r>
            <w:r w:rsidRPr="006047FF">
              <w:rPr>
                <w:rFonts w:ascii="Arial" w:hAnsi="Arial" w:cs="Arial"/>
                <w:noProof/>
                <w:webHidden/>
              </w:rPr>
              <w:fldChar w:fldCharType="end"/>
            </w:r>
          </w:hyperlink>
        </w:p>
        <w:p w14:paraId="7C94BDFF" w14:textId="573928CC" w:rsidR="0092728C" w:rsidRPr="006047FF" w:rsidRDefault="0092728C" w:rsidP="00DA1A7E">
          <w:pPr>
            <w:pStyle w:val="TOC3"/>
            <w:tabs>
              <w:tab w:val="left" w:pos="1320"/>
              <w:tab w:val="right" w:leader="dot" w:pos="9062"/>
            </w:tabs>
            <w:spacing w:after="0" w:line="240" w:lineRule="auto"/>
            <w:ind w:firstLine="269"/>
            <w:rPr>
              <w:rFonts w:ascii="Arial" w:eastAsiaTheme="minorEastAsia" w:hAnsi="Arial" w:cs="Arial"/>
              <w:noProof/>
              <w:kern w:val="2"/>
              <w:sz w:val="24"/>
              <w:szCs w:val="24"/>
              <w:lang w:val="en-AU"/>
              <w14:ligatures w14:val="standardContextual"/>
            </w:rPr>
          </w:pPr>
          <w:hyperlink w:anchor="_Toc167712305" w:history="1">
            <w:r w:rsidRPr="006047FF">
              <w:rPr>
                <w:rStyle w:val="Hyperlink"/>
                <w:rFonts w:ascii="Arial" w:eastAsia="Arial" w:hAnsi="Arial" w:cs="Arial"/>
                <w:noProof/>
                <w:color w:val="auto"/>
              </w:rPr>
              <w:t>3.2.6</w:t>
            </w:r>
            <w:r w:rsidRPr="006047FF">
              <w:rPr>
                <w:rFonts w:ascii="Arial" w:eastAsiaTheme="minorEastAsia" w:hAnsi="Arial" w:cs="Arial"/>
                <w:noProof/>
                <w:kern w:val="2"/>
                <w:sz w:val="24"/>
                <w:szCs w:val="24"/>
                <w:lang w:val="en-AU"/>
                <w14:ligatures w14:val="standardContextual"/>
              </w:rPr>
              <w:tab/>
            </w:r>
            <w:r w:rsidRPr="006047FF">
              <w:rPr>
                <w:rStyle w:val="Hyperlink"/>
                <w:rFonts w:ascii="Arial" w:eastAsia="Arial" w:hAnsi="Arial" w:cs="Arial"/>
                <w:noProof/>
                <w:color w:val="auto"/>
              </w:rPr>
              <w:t>Dari Peruncit ke Pengguna Awam/ Peniaga Mikro</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_Toc167712305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66</w:t>
            </w:r>
            <w:r w:rsidRPr="006047FF">
              <w:rPr>
                <w:rFonts w:ascii="Arial" w:hAnsi="Arial" w:cs="Arial"/>
                <w:noProof/>
                <w:webHidden/>
              </w:rPr>
              <w:fldChar w:fldCharType="end"/>
            </w:r>
          </w:hyperlink>
        </w:p>
        <w:p w14:paraId="7149C89C" w14:textId="71CBBF40" w:rsidR="0092728C" w:rsidRPr="006047FF" w:rsidRDefault="0092728C" w:rsidP="00DA1A7E">
          <w:pPr>
            <w:pStyle w:val="TOC3"/>
            <w:tabs>
              <w:tab w:val="left" w:pos="1320"/>
              <w:tab w:val="right" w:leader="dot" w:pos="9062"/>
            </w:tabs>
            <w:spacing w:after="0" w:line="240" w:lineRule="auto"/>
            <w:ind w:firstLine="269"/>
            <w:rPr>
              <w:rFonts w:ascii="Arial" w:eastAsiaTheme="minorEastAsia" w:hAnsi="Arial" w:cs="Arial"/>
              <w:noProof/>
              <w:kern w:val="2"/>
              <w:sz w:val="24"/>
              <w:szCs w:val="24"/>
              <w:lang w:val="en-AU"/>
              <w14:ligatures w14:val="standardContextual"/>
            </w:rPr>
          </w:pPr>
          <w:hyperlink w:anchor="_Toc167712306" w:history="1">
            <w:r w:rsidRPr="006047FF">
              <w:rPr>
                <w:rStyle w:val="Hyperlink"/>
                <w:rFonts w:ascii="Arial" w:eastAsia="Arial" w:hAnsi="Arial" w:cs="Arial"/>
                <w:noProof/>
                <w:color w:val="auto"/>
              </w:rPr>
              <w:t>3.2.7</w:t>
            </w:r>
            <w:r w:rsidRPr="006047FF">
              <w:rPr>
                <w:rFonts w:ascii="Arial" w:eastAsiaTheme="minorEastAsia" w:hAnsi="Arial" w:cs="Arial"/>
                <w:noProof/>
                <w:kern w:val="2"/>
                <w:sz w:val="24"/>
                <w:szCs w:val="24"/>
                <w:lang w:val="en-AU"/>
                <w14:ligatures w14:val="standardContextual"/>
              </w:rPr>
              <w:tab/>
            </w:r>
            <w:r w:rsidRPr="006047FF">
              <w:rPr>
                <w:rStyle w:val="Hyperlink"/>
                <w:rFonts w:ascii="Arial" w:eastAsia="Arial" w:hAnsi="Arial" w:cs="Arial"/>
                <w:noProof/>
                <w:color w:val="auto"/>
              </w:rPr>
              <w:t>Dari Pengilang &amp; Pembungkus ke Pemborong</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_Toc167712306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69</w:t>
            </w:r>
            <w:r w:rsidRPr="006047FF">
              <w:rPr>
                <w:rFonts w:ascii="Arial" w:hAnsi="Arial" w:cs="Arial"/>
                <w:noProof/>
                <w:webHidden/>
              </w:rPr>
              <w:fldChar w:fldCharType="end"/>
            </w:r>
          </w:hyperlink>
        </w:p>
        <w:p w14:paraId="36A1F4F2" w14:textId="139EFB8B" w:rsidR="0092728C" w:rsidRPr="006047FF" w:rsidRDefault="0092728C" w:rsidP="00DA1A7E">
          <w:pPr>
            <w:pStyle w:val="TOC3"/>
            <w:tabs>
              <w:tab w:val="left" w:pos="1320"/>
              <w:tab w:val="right" w:leader="dot" w:pos="9062"/>
            </w:tabs>
            <w:spacing w:line="240" w:lineRule="auto"/>
            <w:ind w:firstLine="269"/>
            <w:rPr>
              <w:rFonts w:ascii="Arial" w:eastAsiaTheme="minorEastAsia" w:hAnsi="Arial" w:cs="Arial"/>
              <w:noProof/>
              <w:kern w:val="2"/>
              <w:sz w:val="24"/>
              <w:szCs w:val="24"/>
              <w:lang w:val="en-AU"/>
              <w14:ligatures w14:val="standardContextual"/>
            </w:rPr>
          </w:pPr>
          <w:hyperlink w:anchor="_Toc167712307" w:history="1">
            <w:r w:rsidRPr="006047FF">
              <w:rPr>
                <w:rStyle w:val="Hyperlink"/>
                <w:rFonts w:ascii="Arial" w:eastAsia="Arial" w:hAnsi="Arial" w:cs="Arial"/>
                <w:noProof/>
                <w:color w:val="auto"/>
              </w:rPr>
              <w:t>3.2.8</w:t>
            </w:r>
            <w:r w:rsidRPr="006047FF">
              <w:rPr>
                <w:rFonts w:ascii="Arial" w:eastAsiaTheme="minorEastAsia" w:hAnsi="Arial" w:cs="Arial"/>
                <w:noProof/>
                <w:kern w:val="2"/>
                <w:sz w:val="24"/>
                <w:szCs w:val="24"/>
                <w:lang w:val="en-AU"/>
                <w14:ligatures w14:val="standardContextual"/>
              </w:rPr>
              <w:tab/>
            </w:r>
            <w:r w:rsidRPr="006047FF">
              <w:rPr>
                <w:rStyle w:val="Hyperlink"/>
                <w:rFonts w:ascii="Arial" w:eastAsia="Arial" w:hAnsi="Arial" w:cs="Arial"/>
                <w:noProof/>
                <w:color w:val="auto"/>
              </w:rPr>
              <w:t>Dari Pengilang &amp; Pembungkus ke Peruncit</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_Toc167712307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75</w:t>
            </w:r>
            <w:r w:rsidRPr="006047FF">
              <w:rPr>
                <w:rFonts w:ascii="Arial" w:hAnsi="Arial" w:cs="Arial"/>
                <w:noProof/>
                <w:webHidden/>
              </w:rPr>
              <w:fldChar w:fldCharType="end"/>
            </w:r>
          </w:hyperlink>
        </w:p>
        <w:p w14:paraId="7E3EAD85" w14:textId="7FDC39F9" w:rsidR="0092728C" w:rsidRPr="006047FF" w:rsidRDefault="0092728C">
          <w:pPr>
            <w:pStyle w:val="TOC2"/>
            <w:tabs>
              <w:tab w:val="left" w:pos="880"/>
              <w:tab w:val="right" w:leader="dot" w:pos="9062"/>
            </w:tabs>
            <w:rPr>
              <w:rFonts w:ascii="Arial" w:eastAsiaTheme="minorEastAsia" w:hAnsi="Arial" w:cs="Arial"/>
              <w:noProof/>
              <w:kern w:val="2"/>
              <w:sz w:val="24"/>
              <w:szCs w:val="24"/>
              <w:lang w:val="en-AU"/>
              <w14:ligatures w14:val="standardContextual"/>
            </w:rPr>
          </w:pPr>
          <w:hyperlink w:anchor="_Toc167712308" w:history="1">
            <w:r w:rsidRPr="006047FF">
              <w:rPr>
                <w:rStyle w:val="Hyperlink"/>
                <w:rFonts w:ascii="Arial" w:eastAsia="Arial" w:hAnsi="Arial" w:cs="Arial"/>
                <w:b/>
                <w:noProof/>
                <w:color w:val="auto"/>
              </w:rPr>
              <w:t>3.3</w:t>
            </w:r>
            <w:r w:rsidR="00DA1A7E" w:rsidRPr="006047FF">
              <w:rPr>
                <w:rFonts w:ascii="Arial" w:eastAsiaTheme="minorEastAsia" w:hAnsi="Arial" w:cs="Arial"/>
                <w:noProof/>
                <w:kern w:val="2"/>
                <w:sz w:val="24"/>
                <w:szCs w:val="24"/>
                <w:lang w:val="en-AU"/>
                <w14:ligatures w14:val="standardContextual"/>
              </w:rPr>
              <w:t xml:space="preserve"> </w:t>
            </w:r>
            <w:r w:rsidRPr="006047FF">
              <w:rPr>
                <w:rStyle w:val="Hyperlink"/>
                <w:rFonts w:ascii="Arial" w:eastAsia="Arial" w:hAnsi="Arial" w:cs="Arial"/>
                <w:b/>
                <w:noProof/>
                <w:color w:val="auto"/>
              </w:rPr>
              <w:t>Modul Kawalan Akses Pengguna</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_Toc167712308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81</w:t>
            </w:r>
            <w:r w:rsidRPr="006047FF">
              <w:rPr>
                <w:rFonts w:ascii="Arial" w:hAnsi="Arial" w:cs="Arial"/>
                <w:noProof/>
                <w:webHidden/>
              </w:rPr>
              <w:fldChar w:fldCharType="end"/>
            </w:r>
          </w:hyperlink>
        </w:p>
        <w:p w14:paraId="4593BDB4" w14:textId="7702C247" w:rsidR="0092728C" w:rsidRPr="006047FF" w:rsidRDefault="0092728C" w:rsidP="00DA1A7E">
          <w:pPr>
            <w:pStyle w:val="TOC3"/>
            <w:tabs>
              <w:tab w:val="left" w:pos="1320"/>
              <w:tab w:val="right" w:leader="dot" w:pos="9062"/>
            </w:tabs>
            <w:spacing w:after="0" w:line="240" w:lineRule="auto"/>
            <w:ind w:firstLine="269"/>
            <w:rPr>
              <w:rFonts w:ascii="Arial" w:eastAsiaTheme="minorEastAsia" w:hAnsi="Arial" w:cs="Arial"/>
              <w:noProof/>
              <w:kern w:val="2"/>
              <w:sz w:val="24"/>
              <w:szCs w:val="24"/>
              <w:lang w:val="en-AU"/>
              <w14:ligatures w14:val="standardContextual"/>
            </w:rPr>
          </w:pPr>
          <w:hyperlink w:anchor="_Toc167712309" w:history="1">
            <w:r w:rsidRPr="006047FF">
              <w:rPr>
                <w:rStyle w:val="Hyperlink"/>
                <w:rFonts w:ascii="Arial" w:eastAsia="Arial" w:hAnsi="Arial" w:cs="Arial"/>
                <w:noProof/>
                <w:color w:val="auto"/>
              </w:rPr>
              <w:t>3.3.1</w:t>
            </w:r>
            <w:r w:rsidR="00DA1A7E" w:rsidRPr="006047FF">
              <w:rPr>
                <w:rFonts w:ascii="Arial" w:eastAsiaTheme="minorEastAsia" w:hAnsi="Arial" w:cs="Arial"/>
                <w:noProof/>
                <w:kern w:val="2"/>
                <w:sz w:val="24"/>
                <w:szCs w:val="24"/>
                <w:lang w:val="en-AU"/>
                <w14:ligatures w14:val="standardContextual"/>
              </w:rPr>
              <w:t xml:space="preserve"> </w:t>
            </w:r>
            <w:r w:rsidRPr="006047FF">
              <w:rPr>
                <w:rStyle w:val="Hyperlink"/>
                <w:rFonts w:ascii="Arial" w:eastAsia="Arial" w:hAnsi="Arial" w:cs="Arial"/>
                <w:noProof/>
                <w:color w:val="auto"/>
              </w:rPr>
              <w:t>Pendaftaran Pengguna Awam/ Peniaga Mikro</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_Toc167712309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81</w:t>
            </w:r>
            <w:r w:rsidRPr="006047FF">
              <w:rPr>
                <w:rFonts w:ascii="Arial" w:hAnsi="Arial" w:cs="Arial"/>
                <w:noProof/>
                <w:webHidden/>
              </w:rPr>
              <w:fldChar w:fldCharType="end"/>
            </w:r>
          </w:hyperlink>
        </w:p>
        <w:p w14:paraId="4FE17BEE" w14:textId="2ACD4F13" w:rsidR="0092728C" w:rsidRPr="006047FF" w:rsidRDefault="0092728C" w:rsidP="00DA1A7E">
          <w:pPr>
            <w:pStyle w:val="TOC3"/>
            <w:tabs>
              <w:tab w:val="left" w:pos="1320"/>
              <w:tab w:val="right" w:leader="dot" w:pos="9062"/>
            </w:tabs>
            <w:spacing w:after="0" w:line="240" w:lineRule="auto"/>
            <w:ind w:firstLine="269"/>
            <w:rPr>
              <w:rFonts w:ascii="Arial" w:eastAsiaTheme="minorEastAsia" w:hAnsi="Arial" w:cs="Arial"/>
              <w:noProof/>
              <w:kern w:val="2"/>
              <w:sz w:val="24"/>
              <w:szCs w:val="24"/>
              <w:lang w:val="en-AU"/>
              <w14:ligatures w14:val="standardContextual"/>
            </w:rPr>
          </w:pPr>
          <w:hyperlink w:anchor="_Toc167712310" w:history="1">
            <w:r w:rsidRPr="006047FF">
              <w:rPr>
                <w:rStyle w:val="Hyperlink"/>
                <w:rFonts w:ascii="Arial" w:eastAsia="Arial" w:hAnsi="Arial" w:cs="Arial"/>
                <w:noProof/>
                <w:color w:val="auto"/>
              </w:rPr>
              <w:t>3.3.2</w:t>
            </w:r>
            <w:r w:rsidR="00DA1A7E" w:rsidRPr="006047FF">
              <w:rPr>
                <w:rFonts w:ascii="Arial" w:eastAsiaTheme="minorEastAsia" w:hAnsi="Arial" w:cs="Arial"/>
                <w:noProof/>
                <w:kern w:val="2"/>
                <w:sz w:val="24"/>
                <w:szCs w:val="24"/>
                <w:lang w:val="en-AU"/>
                <w14:ligatures w14:val="standardContextual"/>
              </w:rPr>
              <w:t xml:space="preserve"> </w:t>
            </w:r>
            <w:r w:rsidRPr="006047FF">
              <w:rPr>
                <w:rStyle w:val="Hyperlink"/>
                <w:rFonts w:ascii="Arial" w:eastAsia="Arial" w:hAnsi="Arial" w:cs="Arial"/>
                <w:noProof/>
                <w:color w:val="auto"/>
              </w:rPr>
              <w:t>Pendaftaran Pemandu</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_Toc167712310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84</w:t>
            </w:r>
            <w:r w:rsidRPr="006047FF">
              <w:rPr>
                <w:rFonts w:ascii="Arial" w:hAnsi="Arial" w:cs="Arial"/>
                <w:noProof/>
                <w:webHidden/>
              </w:rPr>
              <w:fldChar w:fldCharType="end"/>
            </w:r>
          </w:hyperlink>
        </w:p>
        <w:p w14:paraId="185C35A0" w14:textId="63871EED" w:rsidR="0092728C" w:rsidRPr="006047FF" w:rsidRDefault="0092728C" w:rsidP="00DA1A7E">
          <w:pPr>
            <w:pStyle w:val="TOC3"/>
            <w:tabs>
              <w:tab w:val="left" w:pos="1320"/>
              <w:tab w:val="right" w:leader="dot" w:pos="9062"/>
            </w:tabs>
            <w:spacing w:after="0" w:line="240" w:lineRule="auto"/>
            <w:ind w:firstLine="269"/>
            <w:rPr>
              <w:rFonts w:ascii="Arial" w:eastAsiaTheme="minorEastAsia" w:hAnsi="Arial" w:cs="Arial"/>
              <w:noProof/>
              <w:kern w:val="2"/>
              <w:sz w:val="24"/>
              <w:szCs w:val="24"/>
              <w:lang w:val="en-AU"/>
              <w14:ligatures w14:val="standardContextual"/>
            </w:rPr>
          </w:pPr>
          <w:hyperlink w:anchor="_Toc167712311" w:history="1">
            <w:r w:rsidRPr="006047FF">
              <w:rPr>
                <w:rStyle w:val="Hyperlink"/>
                <w:rFonts w:ascii="Arial" w:eastAsia="Arial" w:hAnsi="Arial" w:cs="Arial"/>
                <w:noProof/>
                <w:color w:val="auto"/>
              </w:rPr>
              <w:t>3.3.3</w:t>
            </w:r>
            <w:r w:rsidR="00DA1A7E" w:rsidRPr="006047FF">
              <w:rPr>
                <w:rFonts w:ascii="Arial" w:eastAsiaTheme="minorEastAsia" w:hAnsi="Arial" w:cs="Arial"/>
                <w:noProof/>
                <w:kern w:val="2"/>
                <w:sz w:val="24"/>
                <w:szCs w:val="24"/>
                <w:lang w:val="en-AU"/>
                <w14:ligatures w14:val="standardContextual"/>
              </w:rPr>
              <w:t xml:space="preserve"> </w:t>
            </w:r>
            <w:r w:rsidRPr="006047FF">
              <w:rPr>
                <w:rStyle w:val="Hyperlink"/>
                <w:rFonts w:ascii="Arial" w:eastAsia="Arial" w:hAnsi="Arial" w:cs="Arial"/>
                <w:noProof/>
                <w:color w:val="auto"/>
              </w:rPr>
              <w:t>Pendaftaran Kenderaan</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_Toc167712311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87</w:t>
            </w:r>
            <w:r w:rsidRPr="006047FF">
              <w:rPr>
                <w:rFonts w:ascii="Arial" w:hAnsi="Arial" w:cs="Arial"/>
                <w:noProof/>
                <w:webHidden/>
              </w:rPr>
              <w:fldChar w:fldCharType="end"/>
            </w:r>
          </w:hyperlink>
        </w:p>
        <w:p w14:paraId="2481FEA3" w14:textId="75ACD33D" w:rsidR="0092728C" w:rsidRPr="006047FF" w:rsidRDefault="0092728C" w:rsidP="00DA1A7E">
          <w:pPr>
            <w:pStyle w:val="TOC3"/>
            <w:tabs>
              <w:tab w:val="left" w:pos="1320"/>
              <w:tab w:val="right" w:leader="dot" w:pos="9062"/>
            </w:tabs>
            <w:spacing w:after="0" w:line="240" w:lineRule="auto"/>
            <w:ind w:firstLine="269"/>
            <w:rPr>
              <w:rFonts w:ascii="Arial" w:eastAsiaTheme="minorEastAsia" w:hAnsi="Arial" w:cs="Arial"/>
              <w:noProof/>
              <w:kern w:val="2"/>
              <w:sz w:val="24"/>
              <w:szCs w:val="24"/>
              <w:lang w:val="en-AU"/>
              <w14:ligatures w14:val="standardContextual"/>
            </w:rPr>
          </w:pPr>
          <w:hyperlink w:anchor="_Toc167712312" w:history="1">
            <w:r w:rsidRPr="006047FF">
              <w:rPr>
                <w:rStyle w:val="Hyperlink"/>
                <w:rFonts w:ascii="Arial" w:eastAsia="Arial" w:hAnsi="Arial" w:cs="Arial"/>
                <w:noProof/>
                <w:color w:val="auto"/>
              </w:rPr>
              <w:t>3.3.4</w:t>
            </w:r>
            <w:r w:rsidR="00DA1A7E" w:rsidRPr="006047FF">
              <w:rPr>
                <w:rFonts w:ascii="Arial" w:eastAsiaTheme="minorEastAsia" w:hAnsi="Arial" w:cs="Arial"/>
                <w:noProof/>
                <w:kern w:val="2"/>
                <w:sz w:val="24"/>
                <w:szCs w:val="24"/>
                <w:lang w:val="en-AU"/>
                <w14:ligatures w14:val="standardContextual"/>
              </w:rPr>
              <w:t xml:space="preserve"> </w:t>
            </w:r>
            <w:r w:rsidRPr="006047FF">
              <w:rPr>
                <w:rStyle w:val="Hyperlink"/>
                <w:rFonts w:ascii="Arial" w:eastAsia="Arial" w:hAnsi="Arial" w:cs="Arial"/>
                <w:noProof/>
                <w:color w:val="auto"/>
              </w:rPr>
              <w:t>Tetapan Pengguna Awam/ Peniaga Mikro</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_Toc167712312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90</w:t>
            </w:r>
            <w:r w:rsidRPr="006047FF">
              <w:rPr>
                <w:rFonts w:ascii="Arial" w:hAnsi="Arial" w:cs="Arial"/>
                <w:noProof/>
                <w:webHidden/>
              </w:rPr>
              <w:fldChar w:fldCharType="end"/>
            </w:r>
          </w:hyperlink>
        </w:p>
        <w:p w14:paraId="2A127FF1" w14:textId="248C2565" w:rsidR="0092728C" w:rsidRPr="006047FF" w:rsidRDefault="0092728C" w:rsidP="00DA1A7E">
          <w:pPr>
            <w:pStyle w:val="TOC3"/>
            <w:tabs>
              <w:tab w:val="left" w:pos="1320"/>
              <w:tab w:val="right" w:leader="dot" w:pos="9062"/>
            </w:tabs>
            <w:spacing w:after="0" w:line="240" w:lineRule="auto"/>
            <w:ind w:firstLine="269"/>
            <w:rPr>
              <w:rFonts w:ascii="Arial" w:eastAsiaTheme="minorEastAsia" w:hAnsi="Arial" w:cs="Arial"/>
              <w:noProof/>
              <w:kern w:val="2"/>
              <w:sz w:val="24"/>
              <w:szCs w:val="24"/>
              <w:lang w:val="en-AU"/>
              <w14:ligatures w14:val="standardContextual"/>
            </w:rPr>
          </w:pPr>
          <w:hyperlink w:anchor="_Toc167712313" w:history="1">
            <w:r w:rsidRPr="006047FF">
              <w:rPr>
                <w:rStyle w:val="Hyperlink"/>
                <w:rFonts w:ascii="Arial" w:eastAsia="Arial" w:hAnsi="Arial" w:cs="Arial"/>
                <w:noProof/>
                <w:color w:val="auto"/>
              </w:rPr>
              <w:t>3.3.5</w:t>
            </w:r>
            <w:r w:rsidR="00DA1A7E" w:rsidRPr="006047FF">
              <w:rPr>
                <w:rFonts w:ascii="Arial" w:eastAsiaTheme="minorEastAsia" w:hAnsi="Arial" w:cs="Arial"/>
                <w:noProof/>
                <w:kern w:val="2"/>
                <w:sz w:val="24"/>
                <w:szCs w:val="24"/>
                <w:lang w:val="en-AU"/>
                <w14:ligatures w14:val="standardContextual"/>
              </w:rPr>
              <w:t xml:space="preserve"> </w:t>
            </w:r>
            <w:r w:rsidRPr="006047FF">
              <w:rPr>
                <w:rStyle w:val="Hyperlink"/>
                <w:rFonts w:ascii="Arial" w:eastAsia="Arial" w:hAnsi="Arial" w:cs="Arial"/>
                <w:noProof/>
                <w:color w:val="auto"/>
              </w:rPr>
              <w:t>Tetapan Senarai Hitam Pemandu</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_Toc167712313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92</w:t>
            </w:r>
            <w:r w:rsidRPr="006047FF">
              <w:rPr>
                <w:rFonts w:ascii="Arial" w:hAnsi="Arial" w:cs="Arial"/>
                <w:noProof/>
                <w:webHidden/>
              </w:rPr>
              <w:fldChar w:fldCharType="end"/>
            </w:r>
          </w:hyperlink>
        </w:p>
        <w:p w14:paraId="22C31A64" w14:textId="5C2E2FB2" w:rsidR="0092728C" w:rsidRPr="006047FF" w:rsidRDefault="0092728C" w:rsidP="00DA1A7E">
          <w:pPr>
            <w:pStyle w:val="TOC3"/>
            <w:tabs>
              <w:tab w:val="left" w:pos="1320"/>
              <w:tab w:val="right" w:leader="dot" w:pos="9062"/>
            </w:tabs>
            <w:spacing w:after="0" w:line="240" w:lineRule="auto"/>
            <w:ind w:firstLine="269"/>
            <w:rPr>
              <w:rFonts w:asciiTheme="minorHAnsi" w:eastAsiaTheme="minorEastAsia" w:hAnsiTheme="minorHAnsi" w:cstheme="minorBidi"/>
              <w:noProof/>
              <w:kern w:val="2"/>
              <w:sz w:val="24"/>
              <w:szCs w:val="24"/>
              <w:lang w:val="en-AU"/>
              <w14:ligatures w14:val="standardContextual"/>
            </w:rPr>
          </w:pPr>
          <w:hyperlink w:anchor="_Toc167712314" w:history="1">
            <w:r w:rsidRPr="006047FF">
              <w:rPr>
                <w:rStyle w:val="Hyperlink"/>
                <w:rFonts w:ascii="Arial" w:eastAsia="Arial" w:hAnsi="Arial" w:cs="Arial"/>
                <w:noProof/>
                <w:color w:val="auto"/>
              </w:rPr>
              <w:t>3.3.6</w:t>
            </w:r>
            <w:r w:rsidR="00DA1A7E" w:rsidRPr="006047FF">
              <w:rPr>
                <w:rFonts w:ascii="Arial" w:eastAsiaTheme="minorEastAsia" w:hAnsi="Arial" w:cs="Arial"/>
                <w:noProof/>
                <w:kern w:val="2"/>
                <w:sz w:val="24"/>
                <w:szCs w:val="24"/>
                <w:lang w:val="en-AU"/>
                <w14:ligatures w14:val="standardContextual"/>
              </w:rPr>
              <w:t xml:space="preserve"> </w:t>
            </w:r>
            <w:r w:rsidRPr="006047FF">
              <w:rPr>
                <w:rStyle w:val="Hyperlink"/>
                <w:rFonts w:ascii="Arial" w:eastAsia="Arial" w:hAnsi="Arial" w:cs="Arial"/>
                <w:noProof/>
                <w:color w:val="auto"/>
              </w:rPr>
              <w:t>Tetapan Senarai Putih Pemandu</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_Toc167712314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94</w:t>
            </w:r>
            <w:r w:rsidRPr="006047FF">
              <w:rPr>
                <w:rFonts w:ascii="Arial" w:hAnsi="Arial" w:cs="Arial"/>
                <w:noProof/>
                <w:webHidden/>
              </w:rPr>
              <w:fldChar w:fldCharType="end"/>
            </w:r>
          </w:hyperlink>
        </w:p>
        <w:p w14:paraId="0000008D" w14:textId="31D84000" w:rsidR="0063330C" w:rsidRPr="006047FF" w:rsidRDefault="0092728C" w:rsidP="0092728C">
          <w:pPr>
            <w:pStyle w:val="TOC1"/>
            <w:spacing w:line="240" w:lineRule="auto"/>
          </w:pPr>
          <w:r w:rsidRPr="006047FF">
            <w:fldChar w:fldCharType="end"/>
          </w:r>
        </w:p>
      </w:sdtContent>
    </w:sdt>
    <w:p w14:paraId="0000008E" w14:textId="77777777" w:rsidR="0063330C" w:rsidRPr="006047FF" w:rsidRDefault="0063330C">
      <w:pPr>
        <w:pBdr>
          <w:top w:val="nil"/>
          <w:left w:val="nil"/>
          <w:bottom w:val="nil"/>
          <w:right w:val="nil"/>
          <w:between w:val="nil"/>
        </w:pBdr>
        <w:spacing w:after="360" w:line="276" w:lineRule="auto"/>
        <w:ind w:left="567"/>
        <w:rPr>
          <w:rFonts w:ascii="Arial" w:eastAsia="Arial" w:hAnsi="Arial" w:cs="Arial"/>
          <w:b/>
          <w:sz w:val="24"/>
          <w:szCs w:val="24"/>
        </w:rPr>
      </w:pPr>
    </w:p>
    <w:p w14:paraId="000000A1" w14:textId="4F29D5C3" w:rsidR="0063330C" w:rsidRPr="006047FF" w:rsidRDefault="0063330C">
      <w:pPr>
        <w:pBdr>
          <w:top w:val="nil"/>
          <w:left w:val="nil"/>
          <w:bottom w:val="nil"/>
          <w:right w:val="nil"/>
          <w:between w:val="nil"/>
        </w:pBdr>
        <w:tabs>
          <w:tab w:val="left" w:pos="1320"/>
          <w:tab w:val="right" w:leader="dot" w:pos="9062"/>
        </w:tabs>
        <w:ind w:left="440"/>
      </w:pPr>
    </w:p>
    <w:p w14:paraId="000000A2" w14:textId="77777777" w:rsidR="0063330C" w:rsidRPr="006047FF" w:rsidRDefault="0063330C">
      <w:pPr>
        <w:keepNext/>
        <w:keepLines/>
        <w:pBdr>
          <w:top w:val="nil"/>
          <w:left w:val="nil"/>
          <w:bottom w:val="nil"/>
          <w:right w:val="nil"/>
          <w:between w:val="nil"/>
        </w:pBdr>
        <w:spacing w:after="240" w:line="276" w:lineRule="auto"/>
        <w:ind w:left="720" w:hanging="720"/>
        <w:jc w:val="both"/>
      </w:pPr>
    </w:p>
    <w:p w14:paraId="000000A3" w14:textId="77777777" w:rsidR="0063330C" w:rsidRPr="006047FF" w:rsidRDefault="00DA5752">
      <w:r w:rsidRPr="006047FF">
        <w:br w:type="page"/>
      </w:r>
    </w:p>
    <w:p w14:paraId="000000A4" w14:textId="77777777" w:rsidR="0063330C" w:rsidRPr="006047FF" w:rsidRDefault="00DA5752">
      <w:pPr>
        <w:keepNext/>
        <w:keepLines/>
        <w:pBdr>
          <w:top w:val="nil"/>
          <w:left w:val="nil"/>
          <w:bottom w:val="nil"/>
          <w:right w:val="nil"/>
          <w:between w:val="nil"/>
        </w:pBdr>
        <w:spacing w:after="240" w:line="276" w:lineRule="auto"/>
        <w:jc w:val="both"/>
        <w:rPr>
          <w:rFonts w:ascii="Arial" w:eastAsia="Arial" w:hAnsi="Arial" w:cs="Arial"/>
          <w:b/>
          <w:sz w:val="24"/>
          <w:szCs w:val="24"/>
        </w:rPr>
      </w:pPr>
      <w:r w:rsidRPr="006047FF">
        <w:rPr>
          <w:rFonts w:ascii="Arial" w:eastAsia="Arial" w:hAnsi="Arial" w:cs="Arial"/>
          <w:b/>
          <w:sz w:val="24"/>
          <w:szCs w:val="24"/>
        </w:rPr>
        <w:lastRenderedPageBreak/>
        <w:t>SENARAI GAMBARAJAH</w:t>
      </w:r>
    </w:p>
    <w:p w14:paraId="16EB41A9" w14:textId="7C41C4D5"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r w:rsidRPr="006047FF">
        <w:rPr>
          <w:rFonts w:ascii="Arial" w:eastAsia="Arial" w:hAnsi="Arial" w:cs="Arial"/>
          <w:b/>
          <w:sz w:val="24"/>
          <w:szCs w:val="24"/>
        </w:rPr>
        <w:fldChar w:fldCharType="begin"/>
      </w:r>
      <w:r w:rsidRPr="006047FF">
        <w:rPr>
          <w:rFonts w:ascii="Arial" w:eastAsia="Arial" w:hAnsi="Arial" w:cs="Arial"/>
          <w:b/>
          <w:sz w:val="24"/>
          <w:szCs w:val="24"/>
        </w:rPr>
        <w:instrText xml:space="preserve"> TOC \h \z \c "Rajah" </w:instrText>
      </w:r>
      <w:r w:rsidRPr="006047FF">
        <w:rPr>
          <w:rFonts w:ascii="Arial" w:eastAsia="Arial" w:hAnsi="Arial" w:cs="Arial"/>
          <w:b/>
          <w:sz w:val="24"/>
          <w:szCs w:val="24"/>
        </w:rPr>
        <w:fldChar w:fldCharType="separate"/>
      </w:r>
      <w:hyperlink w:anchor="_Toc167712524" w:history="1">
        <w:r w:rsidRPr="006047FF">
          <w:rPr>
            <w:rStyle w:val="Hyperlink"/>
            <w:rFonts w:ascii="Arial" w:hAnsi="Arial" w:cs="Arial"/>
            <w:noProof/>
            <w:color w:val="auto"/>
          </w:rPr>
          <w:t>Rajah 1: Hierarki Fungsian Sistem Bagi Sistem eCOSS</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_Toc167712524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15</w:t>
        </w:r>
        <w:r w:rsidRPr="006047FF">
          <w:rPr>
            <w:rFonts w:ascii="Arial" w:hAnsi="Arial" w:cs="Arial"/>
            <w:noProof/>
            <w:webHidden/>
          </w:rPr>
          <w:fldChar w:fldCharType="end"/>
        </w:r>
      </w:hyperlink>
    </w:p>
    <w:p w14:paraId="5A42B973" w14:textId="7DD012E8"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25" w:history="1">
        <w:r w:rsidRPr="006047FF">
          <w:rPr>
            <w:rStyle w:val="Hyperlink"/>
            <w:rFonts w:ascii="Arial" w:hAnsi="Arial" w:cs="Arial"/>
            <w:noProof/>
            <w:color w:val="auto"/>
          </w:rPr>
          <w:t>Rajah 2: Aliran Proses Kerja Pengesahan Maklumat Pendaftaran Pengilang/ Syarikat</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_Toc167712525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20</w:t>
        </w:r>
        <w:r w:rsidRPr="006047FF">
          <w:rPr>
            <w:rFonts w:ascii="Arial" w:hAnsi="Arial" w:cs="Arial"/>
            <w:noProof/>
            <w:webHidden/>
          </w:rPr>
          <w:fldChar w:fldCharType="end"/>
        </w:r>
      </w:hyperlink>
    </w:p>
    <w:p w14:paraId="4CD14E70" w14:textId="640F0CC1"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26" w:history="1">
        <w:r w:rsidRPr="006047FF">
          <w:rPr>
            <w:rStyle w:val="Hyperlink"/>
            <w:rFonts w:ascii="Arial" w:hAnsi="Arial" w:cs="Arial"/>
            <w:noProof/>
            <w:color w:val="auto"/>
          </w:rPr>
          <w:t>Rajah 3: Aliran Proses Kerja Pengesahan Maklumat Jualan Tetap</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_Toc167712526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24</w:t>
        </w:r>
        <w:r w:rsidRPr="006047FF">
          <w:rPr>
            <w:rFonts w:ascii="Arial" w:hAnsi="Arial" w:cs="Arial"/>
            <w:noProof/>
            <w:webHidden/>
          </w:rPr>
          <w:fldChar w:fldCharType="end"/>
        </w:r>
      </w:hyperlink>
    </w:p>
    <w:p w14:paraId="14BAFA7A" w14:textId="501C9336"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27" w:history="1">
        <w:r w:rsidRPr="006047FF">
          <w:rPr>
            <w:rStyle w:val="Hyperlink"/>
            <w:rFonts w:ascii="Arial" w:hAnsi="Arial" w:cs="Arial"/>
            <w:noProof/>
            <w:color w:val="auto"/>
          </w:rPr>
          <w:t>Rajah 4: Aliran Proses Kerja Pengesahan Maklumat Jualan Pukal</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_Toc167712527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28</w:t>
        </w:r>
        <w:r w:rsidRPr="006047FF">
          <w:rPr>
            <w:rFonts w:ascii="Arial" w:hAnsi="Arial" w:cs="Arial"/>
            <w:noProof/>
            <w:webHidden/>
          </w:rPr>
          <w:fldChar w:fldCharType="end"/>
        </w:r>
      </w:hyperlink>
    </w:p>
    <w:p w14:paraId="6427E15A" w14:textId="3B845A82"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28" w:history="1">
        <w:r w:rsidRPr="006047FF">
          <w:rPr>
            <w:rStyle w:val="Hyperlink"/>
            <w:rFonts w:ascii="Arial" w:hAnsi="Arial" w:cs="Arial"/>
            <w:noProof/>
            <w:color w:val="auto"/>
          </w:rPr>
          <w:t>Rajah 5: Aliran Proses Kerja Pengesahan Maklumat Pendaftaran Pengilang/ Syarikat</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_Toc167712528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32</w:t>
        </w:r>
        <w:r w:rsidRPr="006047FF">
          <w:rPr>
            <w:rFonts w:ascii="Arial" w:hAnsi="Arial" w:cs="Arial"/>
            <w:noProof/>
            <w:webHidden/>
          </w:rPr>
          <w:fldChar w:fldCharType="end"/>
        </w:r>
      </w:hyperlink>
    </w:p>
    <w:p w14:paraId="68FD1B06" w14:textId="5BB192DC"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29" w:history="1">
        <w:r w:rsidRPr="006047FF">
          <w:rPr>
            <w:rStyle w:val="Hyperlink"/>
            <w:rFonts w:ascii="Arial" w:hAnsi="Arial" w:cs="Arial"/>
            <w:noProof/>
            <w:color w:val="auto"/>
          </w:rPr>
          <w:t>Rajah 6: Aliran Proses Kerja Penghantaran Dari Pengilang ke Syarikat Pembungkus</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_Toc167712529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36</w:t>
        </w:r>
        <w:r w:rsidRPr="006047FF">
          <w:rPr>
            <w:rFonts w:ascii="Arial" w:hAnsi="Arial" w:cs="Arial"/>
            <w:noProof/>
            <w:webHidden/>
          </w:rPr>
          <w:fldChar w:fldCharType="end"/>
        </w:r>
      </w:hyperlink>
    </w:p>
    <w:p w14:paraId="5102B382" w14:textId="5137E967"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30" w:history="1">
        <w:r w:rsidRPr="006047FF">
          <w:rPr>
            <w:rStyle w:val="Hyperlink"/>
            <w:rFonts w:ascii="Arial" w:hAnsi="Arial" w:cs="Arial"/>
            <w:noProof/>
            <w:color w:val="auto"/>
          </w:rPr>
          <w:t>Rajah 7: Aliran Proses Kerja Penghantaran Dari Syarikat Pembungkus ke Pemborong</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_Toc167712530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42</w:t>
        </w:r>
        <w:r w:rsidRPr="006047FF">
          <w:rPr>
            <w:rFonts w:ascii="Arial" w:hAnsi="Arial" w:cs="Arial"/>
            <w:noProof/>
            <w:webHidden/>
          </w:rPr>
          <w:fldChar w:fldCharType="end"/>
        </w:r>
      </w:hyperlink>
    </w:p>
    <w:p w14:paraId="6FAD6581" w14:textId="0A4669D7"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31" w:history="1">
        <w:r w:rsidRPr="006047FF">
          <w:rPr>
            <w:rStyle w:val="Hyperlink"/>
            <w:rFonts w:ascii="Arial" w:hAnsi="Arial" w:cs="Arial"/>
            <w:noProof/>
            <w:color w:val="auto"/>
          </w:rPr>
          <w:t>Rajah 8: Aliran Proses Kerja Penghantaran Dari Syarikat Pembungkus ke Peruncit</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_Toc167712531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48</w:t>
        </w:r>
        <w:r w:rsidRPr="006047FF">
          <w:rPr>
            <w:rFonts w:ascii="Arial" w:hAnsi="Arial" w:cs="Arial"/>
            <w:noProof/>
            <w:webHidden/>
          </w:rPr>
          <w:fldChar w:fldCharType="end"/>
        </w:r>
      </w:hyperlink>
    </w:p>
    <w:p w14:paraId="6A1BF98D" w14:textId="0BECD5BB"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32" w:history="1">
        <w:r w:rsidRPr="006047FF">
          <w:rPr>
            <w:rStyle w:val="Hyperlink"/>
            <w:rFonts w:ascii="Arial" w:hAnsi="Arial" w:cs="Arial"/>
            <w:noProof/>
            <w:color w:val="auto"/>
          </w:rPr>
          <w:t>Rajah 9: Aliran Proses Kerja Penghantaran Dari Syarikat Pemborong ke Pemborong</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_Toc167712532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54</w:t>
        </w:r>
        <w:r w:rsidRPr="006047FF">
          <w:rPr>
            <w:rFonts w:ascii="Arial" w:hAnsi="Arial" w:cs="Arial"/>
            <w:noProof/>
            <w:webHidden/>
          </w:rPr>
          <w:fldChar w:fldCharType="end"/>
        </w:r>
      </w:hyperlink>
    </w:p>
    <w:p w14:paraId="4E418172" w14:textId="2791A8CC"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33" w:history="1">
        <w:r w:rsidRPr="006047FF">
          <w:rPr>
            <w:rStyle w:val="Hyperlink"/>
            <w:rFonts w:ascii="Arial" w:hAnsi="Arial" w:cs="Arial"/>
            <w:noProof/>
            <w:color w:val="auto"/>
          </w:rPr>
          <w:t>Rajah 10: Aliran Proses Kerja Penghantaran Dari Pemborong ke Peruncit</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_Toc167712533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60</w:t>
        </w:r>
        <w:r w:rsidRPr="006047FF">
          <w:rPr>
            <w:rFonts w:ascii="Arial" w:hAnsi="Arial" w:cs="Arial"/>
            <w:noProof/>
            <w:webHidden/>
          </w:rPr>
          <w:fldChar w:fldCharType="end"/>
        </w:r>
      </w:hyperlink>
    </w:p>
    <w:p w14:paraId="420FC97B" w14:textId="5D7A8BBE"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34" w:history="1">
        <w:r w:rsidRPr="006047FF">
          <w:rPr>
            <w:rStyle w:val="Hyperlink"/>
            <w:rFonts w:ascii="Arial" w:hAnsi="Arial" w:cs="Arial"/>
            <w:noProof/>
            <w:color w:val="auto"/>
          </w:rPr>
          <w:t xml:space="preserve">Rajah 11: Aliran Proses Kerja Pengesahan Kelayakan dan Pembelian Dari Peruncit ke </w:t>
        </w:r>
        <w:r w:rsidRPr="006047FF">
          <w:rPr>
            <w:rStyle w:val="Hyperlink"/>
            <w:rFonts w:ascii="Arial" w:hAnsi="Arial" w:cs="Arial"/>
            <w:noProof/>
            <w:color w:val="auto"/>
          </w:rPr>
          <w:br/>
          <w:t xml:space="preserve">                 Pengguna Awam/ Peniaga Mikro</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_Toc167712534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66</w:t>
        </w:r>
        <w:r w:rsidRPr="006047FF">
          <w:rPr>
            <w:rFonts w:ascii="Arial" w:hAnsi="Arial" w:cs="Arial"/>
            <w:noProof/>
            <w:webHidden/>
          </w:rPr>
          <w:fldChar w:fldCharType="end"/>
        </w:r>
      </w:hyperlink>
    </w:p>
    <w:p w14:paraId="72B15011" w14:textId="2FE2098F"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35" w:history="1">
        <w:r w:rsidRPr="006047FF">
          <w:rPr>
            <w:rStyle w:val="Hyperlink"/>
            <w:rFonts w:ascii="Arial" w:hAnsi="Arial" w:cs="Arial"/>
            <w:noProof/>
            <w:color w:val="auto"/>
          </w:rPr>
          <w:t xml:space="preserve">Rajah 12: Aliran Proses Kerja Penghantaran Dari Pengilang &amp; Pembungkus ke </w:t>
        </w:r>
        <w:r w:rsidRPr="006047FF">
          <w:rPr>
            <w:rStyle w:val="Hyperlink"/>
            <w:rFonts w:ascii="Arial" w:hAnsi="Arial" w:cs="Arial"/>
            <w:noProof/>
            <w:color w:val="auto"/>
          </w:rPr>
          <w:br/>
          <w:t xml:space="preserve">                 Pemborong</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_Toc167712535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69</w:t>
        </w:r>
        <w:r w:rsidRPr="006047FF">
          <w:rPr>
            <w:rFonts w:ascii="Arial" w:hAnsi="Arial" w:cs="Arial"/>
            <w:noProof/>
            <w:webHidden/>
          </w:rPr>
          <w:fldChar w:fldCharType="end"/>
        </w:r>
      </w:hyperlink>
    </w:p>
    <w:p w14:paraId="17599AF5" w14:textId="3C8EFB55"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36" w:history="1">
        <w:r w:rsidRPr="006047FF">
          <w:rPr>
            <w:rStyle w:val="Hyperlink"/>
            <w:rFonts w:ascii="Arial" w:hAnsi="Arial" w:cs="Arial"/>
            <w:noProof/>
            <w:color w:val="auto"/>
          </w:rPr>
          <w:t>Rajah 13: Aliran Proses Kerja Penghantaran Dari Pengilang &amp; Pembungkus ke Peruncit</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_Toc167712536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75</w:t>
        </w:r>
        <w:r w:rsidRPr="006047FF">
          <w:rPr>
            <w:rFonts w:ascii="Arial" w:hAnsi="Arial" w:cs="Arial"/>
            <w:noProof/>
            <w:webHidden/>
          </w:rPr>
          <w:fldChar w:fldCharType="end"/>
        </w:r>
      </w:hyperlink>
    </w:p>
    <w:p w14:paraId="639A695E" w14:textId="1F80BE92"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37" w:history="1">
        <w:r w:rsidRPr="006047FF">
          <w:rPr>
            <w:rStyle w:val="Hyperlink"/>
            <w:rFonts w:ascii="Arial" w:hAnsi="Arial" w:cs="Arial"/>
            <w:noProof/>
            <w:color w:val="auto"/>
          </w:rPr>
          <w:t>Rajah 14: Aliran Proses Kerja Pendaftaran Pengguna Awam/ Mikro</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_Toc167712537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81</w:t>
        </w:r>
        <w:r w:rsidRPr="006047FF">
          <w:rPr>
            <w:rFonts w:ascii="Arial" w:hAnsi="Arial" w:cs="Arial"/>
            <w:noProof/>
            <w:webHidden/>
          </w:rPr>
          <w:fldChar w:fldCharType="end"/>
        </w:r>
      </w:hyperlink>
    </w:p>
    <w:p w14:paraId="35C9161D" w14:textId="25EEEA01"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38" w:history="1">
        <w:r w:rsidRPr="006047FF">
          <w:rPr>
            <w:rStyle w:val="Hyperlink"/>
            <w:rFonts w:ascii="Arial" w:hAnsi="Arial" w:cs="Arial"/>
            <w:noProof/>
            <w:color w:val="auto"/>
          </w:rPr>
          <w:t>Rajah 15: Aliran Proses Kerja Pendaftaran Pemandu</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_Toc167712538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84</w:t>
        </w:r>
        <w:r w:rsidRPr="006047FF">
          <w:rPr>
            <w:rFonts w:ascii="Arial" w:hAnsi="Arial" w:cs="Arial"/>
            <w:noProof/>
            <w:webHidden/>
          </w:rPr>
          <w:fldChar w:fldCharType="end"/>
        </w:r>
      </w:hyperlink>
    </w:p>
    <w:p w14:paraId="7E621DA3" w14:textId="18BBD4E6"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39" w:history="1">
        <w:r w:rsidRPr="006047FF">
          <w:rPr>
            <w:rStyle w:val="Hyperlink"/>
            <w:rFonts w:ascii="Arial" w:hAnsi="Arial" w:cs="Arial"/>
            <w:noProof/>
            <w:color w:val="auto"/>
          </w:rPr>
          <w:t>Rajah 16: Aliran Proses Kerja Pendaftaran Kenderaan</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_Toc167712539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87</w:t>
        </w:r>
        <w:r w:rsidRPr="006047FF">
          <w:rPr>
            <w:rFonts w:ascii="Arial" w:hAnsi="Arial" w:cs="Arial"/>
            <w:noProof/>
            <w:webHidden/>
          </w:rPr>
          <w:fldChar w:fldCharType="end"/>
        </w:r>
      </w:hyperlink>
    </w:p>
    <w:p w14:paraId="151804E2" w14:textId="42F6E4E2"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40" w:history="1">
        <w:r w:rsidRPr="006047FF">
          <w:rPr>
            <w:rStyle w:val="Hyperlink"/>
            <w:rFonts w:ascii="Arial" w:hAnsi="Arial" w:cs="Arial"/>
            <w:noProof/>
            <w:color w:val="auto"/>
          </w:rPr>
          <w:t>Rajah 17: Aliran Proses Kerja Tetapan Pengguna Awam/ Peniaga Mikro</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_Toc167712540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90</w:t>
        </w:r>
        <w:r w:rsidRPr="006047FF">
          <w:rPr>
            <w:rFonts w:ascii="Arial" w:hAnsi="Arial" w:cs="Arial"/>
            <w:noProof/>
            <w:webHidden/>
          </w:rPr>
          <w:fldChar w:fldCharType="end"/>
        </w:r>
      </w:hyperlink>
    </w:p>
    <w:p w14:paraId="557FFF95" w14:textId="5FD3F5FB"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41" w:history="1">
        <w:r w:rsidRPr="006047FF">
          <w:rPr>
            <w:rStyle w:val="Hyperlink"/>
            <w:rFonts w:ascii="Arial" w:hAnsi="Arial" w:cs="Arial"/>
            <w:noProof/>
            <w:color w:val="auto"/>
          </w:rPr>
          <w:t>Rajah 18: Aliran Proses Kerja Tetapan Senarai Hitam Pemandu</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_Toc167712541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92</w:t>
        </w:r>
        <w:r w:rsidRPr="006047FF">
          <w:rPr>
            <w:rFonts w:ascii="Arial" w:hAnsi="Arial" w:cs="Arial"/>
            <w:noProof/>
            <w:webHidden/>
          </w:rPr>
          <w:fldChar w:fldCharType="end"/>
        </w:r>
      </w:hyperlink>
    </w:p>
    <w:p w14:paraId="2A7CDAC9" w14:textId="00D77325" w:rsidR="007C1B11" w:rsidRPr="006047FF" w:rsidRDefault="007C1B11" w:rsidP="007C1B11">
      <w:pPr>
        <w:pStyle w:val="TableofFigures"/>
        <w:tabs>
          <w:tab w:val="right" w:leader="dot" w:pos="9062"/>
        </w:tabs>
        <w:spacing w:line="276" w:lineRule="auto"/>
        <w:rPr>
          <w:rFonts w:asciiTheme="minorHAnsi" w:eastAsiaTheme="minorEastAsia" w:hAnsiTheme="minorHAnsi" w:cstheme="minorBidi"/>
          <w:noProof/>
          <w:kern w:val="2"/>
          <w:sz w:val="24"/>
          <w:szCs w:val="24"/>
          <w:lang w:val="en-AU"/>
          <w14:ligatures w14:val="standardContextual"/>
        </w:rPr>
      </w:pPr>
      <w:hyperlink w:anchor="_Toc167712542" w:history="1">
        <w:r w:rsidRPr="006047FF">
          <w:rPr>
            <w:rStyle w:val="Hyperlink"/>
            <w:rFonts w:ascii="Arial" w:hAnsi="Arial" w:cs="Arial"/>
            <w:noProof/>
            <w:color w:val="auto"/>
          </w:rPr>
          <w:t>Rajah 19: Aliran Proses Kerja Tetapan Senarai Putih Pemandu</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_Toc167712542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94</w:t>
        </w:r>
        <w:r w:rsidRPr="006047FF">
          <w:rPr>
            <w:rFonts w:ascii="Arial" w:hAnsi="Arial" w:cs="Arial"/>
            <w:noProof/>
            <w:webHidden/>
          </w:rPr>
          <w:fldChar w:fldCharType="end"/>
        </w:r>
      </w:hyperlink>
    </w:p>
    <w:p w14:paraId="000000B6" w14:textId="2414F3FD" w:rsidR="0063330C" w:rsidRPr="006047FF" w:rsidRDefault="007C1B11" w:rsidP="007C1B11">
      <w:pPr>
        <w:keepNext/>
        <w:keepLines/>
        <w:pBdr>
          <w:top w:val="nil"/>
          <w:left w:val="nil"/>
          <w:bottom w:val="nil"/>
          <w:right w:val="nil"/>
          <w:between w:val="nil"/>
        </w:pBdr>
        <w:spacing w:after="240" w:line="276" w:lineRule="auto"/>
        <w:jc w:val="both"/>
        <w:rPr>
          <w:rFonts w:ascii="Arial" w:eastAsia="Arial" w:hAnsi="Arial" w:cs="Arial"/>
          <w:b/>
          <w:sz w:val="24"/>
          <w:szCs w:val="24"/>
        </w:rPr>
      </w:pPr>
      <w:r w:rsidRPr="006047FF">
        <w:rPr>
          <w:rFonts w:ascii="Arial" w:eastAsia="Arial" w:hAnsi="Arial" w:cs="Arial"/>
          <w:b/>
          <w:sz w:val="24"/>
          <w:szCs w:val="24"/>
        </w:rPr>
        <w:fldChar w:fldCharType="end"/>
      </w:r>
    </w:p>
    <w:p w14:paraId="792ACCC2" w14:textId="77777777" w:rsidR="007C1B11" w:rsidRPr="006047FF" w:rsidRDefault="007C1B11">
      <w:pPr>
        <w:rPr>
          <w:rFonts w:ascii="Arial" w:eastAsia="Arial" w:hAnsi="Arial" w:cs="Arial"/>
          <w:b/>
          <w:sz w:val="24"/>
          <w:szCs w:val="24"/>
        </w:rPr>
      </w:pPr>
      <w:r w:rsidRPr="006047FF">
        <w:rPr>
          <w:rFonts w:ascii="Arial" w:eastAsia="Arial" w:hAnsi="Arial" w:cs="Arial"/>
          <w:b/>
          <w:sz w:val="24"/>
          <w:szCs w:val="24"/>
        </w:rPr>
        <w:br w:type="page"/>
      </w:r>
    </w:p>
    <w:p w14:paraId="000000B7" w14:textId="7894A27F" w:rsidR="0063330C" w:rsidRPr="006047FF" w:rsidRDefault="00DA5752">
      <w:pPr>
        <w:keepNext/>
        <w:keepLines/>
        <w:pBdr>
          <w:top w:val="nil"/>
          <w:left w:val="nil"/>
          <w:bottom w:val="nil"/>
          <w:right w:val="nil"/>
          <w:between w:val="nil"/>
        </w:pBdr>
        <w:spacing w:after="240" w:line="276" w:lineRule="auto"/>
        <w:jc w:val="both"/>
        <w:rPr>
          <w:rFonts w:ascii="Arial" w:eastAsia="Arial" w:hAnsi="Arial" w:cs="Arial"/>
          <w:b/>
          <w:sz w:val="24"/>
          <w:szCs w:val="24"/>
        </w:rPr>
      </w:pPr>
      <w:r w:rsidRPr="006047FF">
        <w:rPr>
          <w:rFonts w:ascii="Arial" w:eastAsia="Arial" w:hAnsi="Arial" w:cs="Arial"/>
          <w:b/>
          <w:sz w:val="24"/>
          <w:szCs w:val="24"/>
        </w:rPr>
        <w:lastRenderedPageBreak/>
        <w:t>S</w:t>
      </w:r>
      <w:r w:rsidRPr="006047FF">
        <w:rPr>
          <w:rFonts w:ascii="Arial" w:eastAsia="Arial" w:hAnsi="Arial" w:cs="Arial"/>
          <w:b/>
          <w:sz w:val="24"/>
          <w:szCs w:val="24"/>
        </w:rPr>
        <w:t>ENARAI JADUAL</w:t>
      </w:r>
    </w:p>
    <w:p w14:paraId="6540B9A2" w14:textId="2CE3D0BC"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r w:rsidRPr="006047FF">
        <w:rPr>
          <w:rFonts w:ascii="Arial" w:eastAsia="Arial" w:hAnsi="Arial" w:cs="Arial"/>
          <w:b/>
          <w:sz w:val="24"/>
          <w:szCs w:val="24"/>
        </w:rPr>
        <w:fldChar w:fldCharType="begin"/>
      </w:r>
      <w:r w:rsidRPr="006047FF">
        <w:rPr>
          <w:rFonts w:ascii="Arial" w:eastAsia="Arial" w:hAnsi="Arial" w:cs="Arial"/>
          <w:b/>
          <w:sz w:val="24"/>
          <w:szCs w:val="24"/>
        </w:rPr>
        <w:instrText xml:space="preserve"> TOC \h \z \c "Jadual" </w:instrText>
      </w:r>
      <w:r w:rsidRPr="006047FF">
        <w:rPr>
          <w:rFonts w:ascii="Arial" w:eastAsia="Arial" w:hAnsi="Arial" w:cs="Arial"/>
          <w:b/>
          <w:sz w:val="24"/>
          <w:szCs w:val="24"/>
        </w:rPr>
        <w:fldChar w:fldCharType="separate"/>
      </w:r>
      <w:hyperlink w:anchor="_Toc167712572" w:history="1">
        <w:r w:rsidRPr="006047FF">
          <w:rPr>
            <w:rStyle w:val="Hyperlink"/>
            <w:rFonts w:ascii="Arial" w:hAnsi="Arial" w:cs="Arial"/>
            <w:noProof/>
            <w:color w:val="auto"/>
          </w:rPr>
          <w:t>Jadual 1: Senarai Aktor Sistem</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_Toc167712572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12</w:t>
        </w:r>
        <w:r w:rsidRPr="006047FF">
          <w:rPr>
            <w:rFonts w:ascii="Arial" w:hAnsi="Arial" w:cs="Arial"/>
            <w:noProof/>
            <w:webHidden/>
          </w:rPr>
          <w:fldChar w:fldCharType="end"/>
        </w:r>
      </w:hyperlink>
    </w:p>
    <w:p w14:paraId="7F1E57C9" w14:textId="2CB94C01"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73" w:history="1">
        <w:r w:rsidRPr="006047FF">
          <w:rPr>
            <w:rStyle w:val="Hyperlink"/>
            <w:rFonts w:ascii="Arial" w:hAnsi="Arial" w:cs="Arial"/>
            <w:noProof/>
            <w:color w:val="auto"/>
          </w:rPr>
          <w:t>Jadual 2: Penerangan Penggunaan Notasi</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_Toc167712573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14</w:t>
        </w:r>
        <w:r w:rsidRPr="006047FF">
          <w:rPr>
            <w:rFonts w:ascii="Arial" w:hAnsi="Arial" w:cs="Arial"/>
            <w:noProof/>
            <w:webHidden/>
          </w:rPr>
          <w:fldChar w:fldCharType="end"/>
        </w:r>
      </w:hyperlink>
    </w:p>
    <w:p w14:paraId="4A1AB55A" w14:textId="7907C3D9"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74" w:history="1">
        <w:r w:rsidRPr="006047FF">
          <w:rPr>
            <w:rStyle w:val="Hyperlink"/>
            <w:rFonts w:ascii="Arial" w:hAnsi="Arial" w:cs="Arial"/>
            <w:noProof/>
            <w:color w:val="auto"/>
          </w:rPr>
          <w:t>Jadual 3: Pemadanan Aktor dengan Fungsi Sistem</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_Toc167712574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16</w:t>
        </w:r>
        <w:r w:rsidRPr="006047FF">
          <w:rPr>
            <w:rFonts w:ascii="Arial" w:hAnsi="Arial" w:cs="Arial"/>
            <w:noProof/>
            <w:webHidden/>
          </w:rPr>
          <w:fldChar w:fldCharType="end"/>
        </w:r>
      </w:hyperlink>
    </w:p>
    <w:p w14:paraId="7DAC16EE" w14:textId="7967CDFB"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75" w:history="1">
        <w:r w:rsidRPr="006047FF">
          <w:rPr>
            <w:rStyle w:val="Hyperlink"/>
            <w:rFonts w:ascii="Arial" w:hAnsi="Arial" w:cs="Arial"/>
            <w:noProof/>
            <w:color w:val="auto"/>
          </w:rPr>
          <w:t xml:space="preserve">Jadual 4: Keperluan Aplikasi Sistem Pengesahan Maklumat Pendaftaran Pengilang/ </w:t>
        </w:r>
        <w:r w:rsidRPr="006047FF">
          <w:rPr>
            <w:rStyle w:val="Hyperlink"/>
            <w:rFonts w:ascii="Arial" w:hAnsi="Arial" w:cs="Arial"/>
            <w:noProof/>
            <w:color w:val="auto"/>
          </w:rPr>
          <w:br/>
          <w:t xml:space="preserve">               Syarikat</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_Toc167712575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21</w:t>
        </w:r>
        <w:r w:rsidRPr="006047FF">
          <w:rPr>
            <w:rFonts w:ascii="Arial" w:hAnsi="Arial" w:cs="Arial"/>
            <w:noProof/>
            <w:webHidden/>
          </w:rPr>
          <w:fldChar w:fldCharType="end"/>
        </w:r>
      </w:hyperlink>
    </w:p>
    <w:p w14:paraId="4DF8B57A" w14:textId="63FF6FD1"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76" w:history="1">
        <w:r w:rsidRPr="006047FF">
          <w:rPr>
            <w:rStyle w:val="Hyperlink"/>
            <w:rFonts w:ascii="Arial" w:hAnsi="Arial" w:cs="Arial"/>
            <w:noProof/>
            <w:color w:val="auto"/>
          </w:rPr>
          <w:t>Jadual 5: Keperluan Aplikasi Sistem Pengesahan Maklumat Jualan Tetap</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_Toc167712576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25</w:t>
        </w:r>
        <w:r w:rsidRPr="006047FF">
          <w:rPr>
            <w:rFonts w:ascii="Arial" w:hAnsi="Arial" w:cs="Arial"/>
            <w:noProof/>
            <w:webHidden/>
          </w:rPr>
          <w:fldChar w:fldCharType="end"/>
        </w:r>
      </w:hyperlink>
    </w:p>
    <w:p w14:paraId="5956DD77" w14:textId="739D056A"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77" w:history="1">
        <w:r w:rsidRPr="006047FF">
          <w:rPr>
            <w:rStyle w:val="Hyperlink"/>
            <w:rFonts w:ascii="Arial" w:hAnsi="Arial" w:cs="Arial"/>
            <w:noProof/>
            <w:color w:val="auto"/>
          </w:rPr>
          <w:t>Jadual 6: Keperluan Aplikasi Sistem Pengesahan Maklumat Jualan Pukal</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_Toc167712577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29</w:t>
        </w:r>
        <w:r w:rsidRPr="006047FF">
          <w:rPr>
            <w:rFonts w:ascii="Arial" w:hAnsi="Arial" w:cs="Arial"/>
            <w:noProof/>
            <w:webHidden/>
          </w:rPr>
          <w:fldChar w:fldCharType="end"/>
        </w:r>
      </w:hyperlink>
    </w:p>
    <w:p w14:paraId="747AF764" w14:textId="293820CE"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78" w:history="1">
        <w:r w:rsidRPr="006047FF">
          <w:rPr>
            <w:rStyle w:val="Hyperlink"/>
            <w:rFonts w:ascii="Arial" w:hAnsi="Arial" w:cs="Arial"/>
            <w:noProof/>
            <w:color w:val="auto"/>
          </w:rPr>
          <w:t xml:space="preserve">Jadual 7: Keperluan Aplikasi Sistem Pengesahan Maklumat Pendaftaran Pengilang &amp; </w:t>
        </w:r>
        <w:r w:rsidRPr="006047FF">
          <w:rPr>
            <w:rStyle w:val="Hyperlink"/>
            <w:rFonts w:ascii="Arial" w:hAnsi="Arial" w:cs="Arial"/>
            <w:noProof/>
            <w:color w:val="auto"/>
          </w:rPr>
          <w:br/>
          <w:t xml:space="preserve">                Pembungkus</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_Toc167712578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33</w:t>
        </w:r>
        <w:r w:rsidRPr="006047FF">
          <w:rPr>
            <w:rFonts w:ascii="Arial" w:hAnsi="Arial" w:cs="Arial"/>
            <w:noProof/>
            <w:webHidden/>
          </w:rPr>
          <w:fldChar w:fldCharType="end"/>
        </w:r>
      </w:hyperlink>
    </w:p>
    <w:p w14:paraId="2C71BD60" w14:textId="1FAB88D4"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79" w:history="1">
        <w:r w:rsidRPr="006047FF">
          <w:rPr>
            <w:rStyle w:val="Hyperlink"/>
            <w:rFonts w:ascii="Arial" w:hAnsi="Arial" w:cs="Arial"/>
            <w:noProof/>
            <w:color w:val="auto"/>
          </w:rPr>
          <w:t xml:space="preserve">Jadual 8: Keperluan Aplikasi Sistem Penjanaan Tiket Konsainan Dari Pengilang ke </w:t>
        </w:r>
        <w:r w:rsidRPr="006047FF">
          <w:rPr>
            <w:rStyle w:val="Hyperlink"/>
            <w:rFonts w:ascii="Arial" w:hAnsi="Arial" w:cs="Arial"/>
            <w:noProof/>
            <w:color w:val="auto"/>
          </w:rPr>
          <w:br/>
          <w:t xml:space="preserve">                Syarikat Pembungkus</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_Toc167712579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37</w:t>
        </w:r>
        <w:r w:rsidRPr="006047FF">
          <w:rPr>
            <w:rFonts w:ascii="Arial" w:hAnsi="Arial" w:cs="Arial"/>
            <w:noProof/>
            <w:webHidden/>
          </w:rPr>
          <w:fldChar w:fldCharType="end"/>
        </w:r>
      </w:hyperlink>
    </w:p>
    <w:p w14:paraId="227AE411" w14:textId="11A2401B"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80" w:history="1">
        <w:r w:rsidRPr="006047FF">
          <w:rPr>
            <w:rStyle w:val="Hyperlink"/>
            <w:rFonts w:ascii="Arial" w:hAnsi="Arial" w:cs="Arial"/>
            <w:noProof/>
            <w:color w:val="auto"/>
          </w:rPr>
          <w:t xml:space="preserve">Jadual 9: Keperluan Aplikasi Sistem Penghantaran dan Penerimaan Dari Pengilang ke </w:t>
        </w:r>
        <w:r w:rsidRPr="006047FF">
          <w:rPr>
            <w:rStyle w:val="Hyperlink"/>
            <w:rFonts w:ascii="Arial" w:hAnsi="Arial" w:cs="Arial"/>
            <w:noProof/>
            <w:color w:val="auto"/>
          </w:rPr>
          <w:br/>
          <w:t xml:space="preserve">                Syarikat Pembungkus</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_Toc167712580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40</w:t>
        </w:r>
        <w:r w:rsidRPr="006047FF">
          <w:rPr>
            <w:rFonts w:ascii="Arial" w:hAnsi="Arial" w:cs="Arial"/>
            <w:noProof/>
            <w:webHidden/>
          </w:rPr>
          <w:fldChar w:fldCharType="end"/>
        </w:r>
      </w:hyperlink>
    </w:p>
    <w:p w14:paraId="5F8C31FF" w14:textId="50226E8F"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81" w:history="1">
        <w:r w:rsidRPr="006047FF">
          <w:rPr>
            <w:rStyle w:val="Hyperlink"/>
            <w:rFonts w:ascii="Arial" w:hAnsi="Arial" w:cs="Arial"/>
            <w:noProof/>
            <w:color w:val="auto"/>
          </w:rPr>
          <w:t xml:space="preserve">Jadual 10: Keperluan Aplikasi Sistem Penjanaan Tiket Konsainan Dari Syarikat </w:t>
        </w:r>
        <w:r w:rsidRPr="006047FF">
          <w:rPr>
            <w:rStyle w:val="Hyperlink"/>
            <w:rFonts w:ascii="Arial" w:hAnsi="Arial" w:cs="Arial"/>
            <w:noProof/>
            <w:color w:val="auto"/>
          </w:rPr>
          <w:br/>
          <w:t xml:space="preserve">                  Pembungkus ke Pemborong</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_Toc167712581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43</w:t>
        </w:r>
        <w:r w:rsidRPr="006047FF">
          <w:rPr>
            <w:rFonts w:ascii="Arial" w:hAnsi="Arial" w:cs="Arial"/>
            <w:noProof/>
            <w:webHidden/>
          </w:rPr>
          <w:fldChar w:fldCharType="end"/>
        </w:r>
      </w:hyperlink>
    </w:p>
    <w:p w14:paraId="2066EAF7" w14:textId="767E1382"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82" w:history="1">
        <w:r w:rsidRPr="006047FF">
          <w:rPr>
            <w:rStyle w:val="Hyperlink"/>
            <w:rFonts w:ascii="Arial" w:hAnsi="Arial" w:cs="Arial"/>
            <w:noProof/>
            <w:color w:val="auto"/>
          </w:rPr>
          <w:t xml:space="preserve">Jadual 11: Keperluan Aplikasi Sistem Penghantaran dan Penerimaan Dari Syarikat </w:t>
        </w:r>
        <w:r w:rsidRPr="006047FF">
          <w:rPr>
            <w:rStyle w:val="Hyperlink"/>
            <w:rFonts w:ascii="Arial" w:hAnsi="Arial" w:cs="Arial"/>
            <w:noProof/>
            <w:color w:val="auto"/>
          </w:rPr>
          <w:br/>
          <w:t xml:space="preserve">                  Pembungkus ke Pemborong</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_Toc167712582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46</w:t>
        </w:r>
        <w:r w:rsidRPr="006047FF">
          <w:rPr>
            <w:rFonts w:ascii="Arial" w:hAnsi="Arial" w:cs="Arial"/>
            <w:noProof/>
            <w:webHidden/>
          </w:rPr>
          <w:fldChar w:fldCharType="end"/>
        </w:r>
      </w:hyperlink>
    </w:p>
    <w:p w14:paraId="2750CBB7" w14:textId="0FB4A45E"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83" w:history="1">
        <w:r w:rsidRPr="006047FF">
          <w:rPr>
            <w:rStyle w:val="Hyperlink"/>
            <w:rFonts w:ascii="Arial" w:hAnsi="Arial" w:cs="Arial"/>
            <w:noProof/>
            <w:color w:val="auto"/>
          </w:rPr>
          <w:t xml:space="preserve">Jadual 12: Keperluan Aplikasi Sistem Penjanaan Tiket Konsainan Dari Syarikat </w:t>
        </w:r>
        <w:r w:rsidRPr="006047FF">
          <w:rPr>
            <w:rStyle w:val="Hyperlink"/>
            <w:rFonts w:ascii="Arial" w:hAnsi="Arial" w:cs="Arial"/>
            <w:noProof/>
            <w:color w:val="auto"/>
          </w:rPr>
          <w:br/>
          <w:t xml:space="preserve">                  Pembungkus ke Peruncit</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_Toc167712583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49</w:t>
        </w:r>
        <w:r w:rsidRPr="006047FF">
          <w:rPr>
            <w:rFonts w:ascii="Arial" w:hAnsi="Arial" w:cs="Arial"/>
            <w:noProof/>
            <w:webHidden/>
          </w:rPr>
          <w:fldChar w:fldCharType="end"/>
        </w:r>
      </w:hyperlink>
    </w:p>
    <w:p w14:paraId="61A3F7FB" w14:textId="7C25AEB7"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84" w:history="1">
        <w:r w:rsidRPr="006047FF">
          <w:rPr>
            <w:rStyle w:val="Hyperlink"/>
            <w:rFonts w:ascii="Arial" w:hAnsi="Arial" w:cs="Arial"/>
            <w:noProof/>
            <w:color w:val="auto"/>
          </w:rPr>
          <w:t xml:space="preserve">Jadual 13: Keperluan Aplikasi Sistem Penghantaran dan Penerimaan Dari Syarikat  </w:t>
        </w:r>
        <w:r w:rsidRPr="006047FF">
          <w:rPr>
            <w:rStyle w:val="Hyperlink"/>
            <w:rFonts w:ascii="Arial" w:hAnsi="Arial" w:cs="Arial"/>
            <w:noProof/>
            <w:color w:val="auto"/>
          </w:rPr>
          <w:br/>
          <w:t xml:space="preserve">                  Pembungkus ke Peruncit</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_Toc167712584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52</w:t>
        </w:r>
        <w:r w:rsidRPr="006047FF">
          <w:rPr>
            <w:rFonts w:ascii="Arial" w:hAnsi="Arial" w:cs="Arial"/>
            <w:noProof/>
            <w:webHidden/>
          </w:rPr>
          <w:fldChar w:fldCharType="end"/>
        </w:r>
      </w:hyperlink>
    </w:p>
    <w:p w14:paraId="6A6D437B" w14:textId="1590C942"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85" w:history="1">
        <w:r w:rsidRPr="006047FF">
          <w:rPr>
            <w:rStyle w:val="Hyperlink"/>
            <w:rFonts w:ascii="Arial" w:hAnsi="Arial" w:cs="Arial"/>
            <w:noProof/>
            <w:color w:val="auto"/>
          </w:rPr>
          <w:t xml:space="preserve">Jadual 14: Keperluan Aplikasi Sistem Penghantaran dan Penerimaan Dari Syarikat </w:t>
        </w:r>
        <w:r w:rsidRPr="006047FF">
          <w:rPr>
            <w:rStyle w:val="Hyperlink"/>
            <w:rFonts w:ascii="Arial" w:hAnsi="Arial" w:cs="Arial"/>
            <w:noProof/>
            <w:color w:val="auto"/>
          </w:rPr>
          <w:br/>
          <w:t xml:space="preserve">                  Pemborong ke Pemborong</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_Toc167712585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55</w:t>
        </w:r>
        <w:r w:rsidRPr="006047FF">
          <w:rPr>
            <w:rFonts w:ascii="Arial" w:hAnsi="Arial" w:cs="Arial"/>
            <w:noProof/>
            <w:webHidden/>
          </w:rPr>
          <w:fldChar w:fldCharType="end"/>
        </w:r>
      </w:hyperlink>
    </w:p>
    <w:p w14:paraId="7CC2A3B7" w14:textId="18A46ABC"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86" w:history="1">
        <w:r w:rsidRPr="006047FF">
          <w:rPr>
            <w:rStyle w:val="Hyperlink"/>
            <w:rFonts w:ascii="Arial" w:hAnsi="Arial" w:cs="Arial"/>
            <w:noProof/>
            <w:color w:val="auto"/>
          </w:rPr>
          <w:t xml:space="preserve">Jadual 15: Keperluan Aplikasi Sistem Penghantaran dan Penerimaan Dari Syarikat </w:t>
        </w:r>
        <w:r w:rsidRPr="006047FF">
          <w:rPr>
            <w:rStyle w:val="Hyperlink"/>
            <w:rFonts w:ascii="Arial" w:hAnsi="Arial" w:cs="Arial"/>
            <w:noProof/>
            <w:color w:val="auto"/>
          </w:rPr>
          <w:br/>
          <w:t xml:space="preserve">                  Pemborong ke Pemborong</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_Toc167712586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58</w:t>
        </w:r>
        <w:r w:rsidRPr="006047FF">
          <w:rPr>
            <w:rFonts w:ascii="Arial" w:hAnsi="Arial" w:cs="Arial"/>
            <w:noProof/>
            <w:webHidden/>
          </w:rPr>
          <w:fldChar w:fldCharType="end"/>
        </w:r>
      </w:hyperlink>
    </w:p>
    <w:p w14:paraId="520FA21C" w14:textId="5E39DAC9"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87" w:history="1">
        <w:r w:rsidRPr="006047FF">
          <w:rPr>
            <w:rStyle w:val="Hyperlink"/>
            <w:rFonts w:ascii="Arial" w:hAnsi="Arial" w:cs="Arial"/>
            <w:noProof/>
            <w:color w:val="auto"/>
          </w:rPr>
          <w:t xml:space="preserve">Jadual 16: Keperluan Aplikasi Sistem Penjanaan Tiket Konsainan Dari Pemborong ke </w:t>
        </w:r>
        <w:r w:rsidRPr="006047FF">
          <w:rPr>
            <w:rStyle w:val="Hyperlink"/>
            <w:rFonts w:ascii="Arial" w:hAnsi="Arial" w:cs="Arial"/>
            <w:noProof/>
            <w:color w:val="auto"/>
          </w:rPr>
          <w:br/>
          <w:t xml:space="preserve">                  Peruncit</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_Toc167712587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61</w:t>
        </w:r>
        <w:r w:rsidRPr="006047FF">
          <w:rPr>
            <w:rFonts w:ascii="Arial" w:hAnsi="Arial" w:cs="Arial"/>
            <w:noProof/>
            <w:webHidden/>
          </w:rPr>
          <w:fldChar w:fldCharType="end"/>
        </w:r>
      </w:hyperlink>
    </w:p>
    <w:p w14:paraId="3CCAE51D" w14:textId="3533E659"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88" w:history="1">
        <w:r w:rsidRPr="006047FF">
          <w:rPr>
            <w:rStyle w:val="Hyperlink"/>
            <w:rFonts w:ascii="Arial" w:hAnsi="Arial" w:cs="Arial"/>
            <w:noProof/>
            <w:color w:val="auto"/>
          </w:rPr>
          <w:t xml:space="preserve">Jadual 17: Keperluan Aplikasi Sistem Penghantaran dan Penerimaan Dari Pemborong </w:t>
        </w:r>
        <w:r w:rsidRPr="006047FF">
          <w:rPr>
            <w:rStyle w:val="Hyperlink"/>
            <w:rFonts w:ascii="Arial" w:hAnsi="Arial" w:cs="Arial"/>
            <w:noProof/>
            <w:color w:val="auto"/>
          </w:rPr>
          <w:br/>
          <w:t xml:space="preserve">                  ke Peruncit</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_Toc167712588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64</w:t>
        </w:r>
        <w:r w:rsidRPr="006047FF">
          <w:rPr>
            <w:rFonts w:ascii="Arial" w:hAnsi="Arial" w:cs="Arial"/>
            <w:noProof/>
            <w:webHidden/>
          </w:rPr>
          <w:fldChar w:fldCharType="end"/>
        </w:r>
      </w:hyperlink>
    </w:p>
    <w:p w14:paraId="4EC45450" w14:textId="0794EC0A"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89" w:history="1">
        <w:r w:rsidRPr="006047FF">
          <w:rPr>
            <w:rStyle w:val="Hyperlink"/>
            <w:rFonts w:ascii="Arial" w:hAnsi="Arial" w:cs="Arial"/>
            <w:noProof/>
            <w:color w:val="auto"/>
          </w:rPr>
          <w:t xml:space="preserve">Jadual 18: Keperluan Aplikasi Sistem Pengesahan Kelayakan dan Pembelian Dari </w:t>
        </w:r>
        <w:r w:rsidRPr="006047FF">
          <w:rPr>
            <w:rStyle w:val="Hyperlink"/>
            <w:rFonts w:ascii="Arial" w:hAnsi="Arial" w:cs="Arial"/>
            <w:noProof/>
            <w:color w:val="auto"/>
          </w:rPr>
          <w:br/>
          <w:t xml:space="preserve">                  Peruncit ke Pengguna Awam/ Peniaga Mikro</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_Toc167712589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67</w:t>
        </w:r>
        <w:r w:rsidRPr="006047FF">
          <w:rPr>
            <w:rFonts w:ascii="Arial" w:hAnsi="Arial" w:cs="Arial"/>
            <w:noProof/>
            <w:webHidden/>
          </w:rPr>
          <w:fldChar w:fldCharType="end"/>
        </w:r>
      </w:hyperlink>
    </w:p>
    <w:p w14:paraId="5CE3658A" w14:textId="04D81824"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90" w:history="1">
        <w:r w:rsidRPr="006047FF">
          <w:rPr>
            <w:rStyle w:val="Hyperlink"/>
            <w:rFonts w:ascii="Arial" w:hAnsi="Arial" w:cs="Arial"/>
            <w:noProof/>
            <w:color w:val="auto"/>
          </w:rPr>
          <w:t xml:space="preserve">Jadual 19: Keperluan Aplikasi Sistem Penjanaan Tiket Konsainan Dari Pengilang &amp; </w:t>
        </w:r>
        <w:r w:rsidRPr="006047FF">
          <w:rPr>
            <w:rStyle w:val="Hyperlink"/>
            <w:rFonts w:ascii="Arial" w:hAnsi="Arial" w:cs="Arial"/>
            <w:noProof/>
            <w:color w:val="auto"/>
          </w:rPr>
          <w:br/>
          <w:t xml:space="preserve">                  Pembungkus ke Pemborong</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_Toc167712590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70</w:t>
        </w:r>
        <w:r w:rsidRPr="006047FF">
          <w:rPr>
            <w:rFonts w:ascii="Arial" w:hAnsi="Arial" w:cs="Arial"/>
            <w:noProof/>
            <w:webHidden/>
          </w:rPr>
          <w:fldChar w:fldCharType="end"/>
        </w:r>
      </w:hyperlink>
    </w:p>
    <w:p w14:paraId="1ABB4F3A" w14:textId="6003A51E"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91" w:history="1">
        <w:r w:rsidRPr="006047FF">
          <w:rPr>
            <w:rStyle w:val="Hyperlink"/>
            <w:rFonts w:ascii="Arial" w:hAnsi="Arial" w:cs="Arial"/>
            <w:noProof/>
            <w:color w:val="auto"/>
          </w:rPr>
          <w:t xml:space="preserve">Jadual 20: Keperluan Aplikasi Sistem Penghantaran dan Penerimaan Dari Pengilang &amp; </w:t>
        </w:r>
        <w:r w:rsidRPr="006047FF">
          <w:rPr>
            <w:rStyle w:val="Hyperlink"/>
            <w:rFonts w:ascii="Arial" w:hAnsi="Arial" w:cs="Arial"/>
            <w:noProof/>
            <w:color w:val="auto"/>
          </w:rPr>
          <w:br/>
          <w:t xml:space="preserve">                  Pembungkus ke Pemborong</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_Toc167712591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73</w:t>
        </w:r>
        <w:r w:rsidRPr="006047FF">
          <w:rPr>
            <w:rFonts w:ascii="Arial" w:hAnsi="Arial" w:cs="Arial"/>
            <w:noProof/>
            <w:webHidden/>
          </w:rPr>
          <w:fldChar w:fldCharType="end"/>
        </w:r>
      </w:hyperlink>
    </w:p>
    <w:p w14:paraId="1EDB33B9" w14:textId="3564049B"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92" w:history="1">
        <w:r w:rsidRPr="006047FF">
          <w:rPr>
            <w:rStyle w:val="Hyperlink"/>
            <w:rFonts w:ascii="Arial" w:hAnsi="Arial" w:cs="Arial"/>
            <w:noProof/>
            <w:color w:val="auto"/>
          </w:rPr>
          <w:t xml:space="preserve">Jadual 21: Keperluan Aplikasi Sistem Penjanaan Tiket Konsainan Dari Pengilang &amp; </w:t>
        </w:r>
        <w:r w:rsidRPr="006047FF">
          <w:rPr>
            <w:rStyle w:val="Hyperlink"/>
            <w:rFonts w:ascii="Arial" w:hAnsi="Arial" w:cs="Arial"/>
            <w:noProof/>
            <w:color w:val="auto"/>
          </w:rPr>
          <w:br/>
          <w:t xml:space="preserve">                  Pembungkus ke Peruncit</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_Toc167712592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76</w:t>
        </w:r>
        <w:r w:rsidRPr="006047FF">
          <w:rPr>
            <w:rFonts w:ascii="Arial" w:hAnsi="Arial" w:cs="Arial"/>
            <w:noProof/>
            <w:webHidden/>
          </w:rPr>
          <w:fldChar w:fldCharType="end"/>
        </w:r>
      </w:hyperlink>
    </w:p>
    <w:p w14:paraId="5A5BF6E7" w14:textId="0DA44DE1"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93" w:history="1">
        <w:r w:rsidRPr="006047FF">
          <w:rPr>
            <w:rStyle w:val="Hyperlink"/>
            <w:rFonts w:ascii="Arial" w:hAnsi="Arial" w:cs="Arial"/>
            <w:noProof/>
            <w:color w:val="auto"/>
          </w:rPr>
          <w:t xml:space="preserve">Jadual 22: Keperluan Aplikasi Sistem Penghantaran dan Penerimaan Dari Pengilang &amp; </w:t>
        </w:r>
        <w:r w:rsidRPr="006047FF">
          <w:rPr>
            <w:rStyle w:val="Hyperlink"/>
            <w:rFonts w:ascii="Arial" w:hAnsi="Arial" w:cs="Arial"/>
            <w:noProof/>
            <w:color w:val="auto"/>
          </w:rPr>
          <w:br/>
          <w:t xml:space="preserve">                  Pembungkus ke Peruncit</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_Toc167712593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79</w:t>
        </w:r>
        <w:r w:rsidRPr="006047FF">
          <w:rPr>
            <w:rFonts w:ascii="Arial" w:hAnsi="Arial" w:cs="Arial"/>
            <w:noProof/>
            <w:webHidden/>
          </w:rPr>
          <w:fldChar w:fldCharType="end"/>
        </w:r>
      </w:hyperlink>
    </w:p>
    <w:p w14:paraId="151BECB0" w14:textId="57E93E68"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94" w:history="1">
        <w:r w:rsidRPr="006047FF">
          <w:rPr>
            <w:rStyle w:val="Hyperlink"/>
            <w:rFonts w:ascii="Arial" w:hAnsi="Arial" w:cs="Arial"/>
            <w:noProof/>
            <w:color w:val="auto"/>
          </w:rPr>
          <w:t>Jadual 23: Keperluan Aplikasi Sistem Pendaftaran Pengguna Awam/ Peniaga Mikro</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_Toc167712594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82</w:t>
        </w:r>
        <w:r w:rsidRPr="006047FF">
          <w:rPr>
            <w:rFonts w:ascii="Arial" w:hAnsi="Arial" w:cs="Arial"/>
            <w:noProof/>
            <w:webHidden/>
          </w:rPr>
          <w:fldChar w:fldCharType="end"/>
        </w:r>
      </w:hyperlink>
    </w:p>
    <w:p w14:paraId="6B53DD93" w14:textId="282B22D0"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95" w:history="1">
        <w:r w:rsidRPr="006047FF">
          <w:rPr>
            <w:rStyle w:val="Hyperlink"/>
            <w:rFonts w:ascii="Arial" w:hAnsi="Arial" w:cs="Arial"/>
            <w:noProof/>
            <w:color w:val="auto"/>
          </w:rPr>
          <w:t>Jadual 24: Keperluan Aplikasi Sistem Pendaftaran Pemandu</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_Toc167712595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85</w:t>
        </w:r>
        <w:r w:rsidRPr="006047FF">
          <w:rPr>
            <w:rFonts w:ascii="Arial" w:hAnsi="Arial" w:cs="Arial"/>
            <w:noProof/>
            <w:webHidden/>
          </w:rPr>
          <w:fldChar w:fldCharType="end"/>
        </w:r>
      </w:hyperlink>
    </w:p>
    <w:p w14:paraId="0B682EBE" w14:textId="42B30562"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96" w:history="1">
        <w:r w:rsidRPr="006047FF">
          <w:rPr>
            <w:rStyle w:val="Hyperlink"/>
            <w:rFonts w:ascii="Arial" w:hAnsi="Arial" w:cs="Arial"/>
            <w:noProof/>
            <w:color w:val="auto"/>
          </w:rPr>
          <w:t>Jadual 25: Keperluan Aplikasi Sistem Pendaftaran Kenderaan</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_Toc167712596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88</w:t>
        </w:r>
        <w:r w:rsidRPr="006047FF">
          <w:rPr>
            <w:rFonts w:ascii="Arial" w:hAnsi="Arial" w:cs="Arial"/>
            <w:noProof/>
            <w:webHidden/>
          </w:rPr>
          <w:fldChar w:fldCharType="end"/>
        </w:r>
      </w:hyperlink>
    </w:p>
    <w:p w14:paraId="36D5D683" w14:textId="4F106E95"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97" w:history="1">
        <w:r w:rsidRPr="006047FF">
          <w:rPr>
            <w:rStyle w:val="Hyperlink"/>
            <w:rFonts w:ascii="Arial" w:hAnsi="Arial" w:cs="Arial"/>
            <w:noProof/>
            <w:color w:val="auto"/>
          </w:rPr>
          <w:t>Jadual 26: Keperluan Aplikasi Sistem Tetapan Pengguna Awam/ Peniaga Mikro</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_Toc167712597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91</w:t>
        </w:r>
        <w:r w:rsidRPr="006047FF">
          <w:rPr>
            <w:rFonts w:ascii="Arial" w:hAnsi="Arial" w:cs="Arial"/>
            <w:noProof/>
            <w:webHidden/>
          </w:rPr>
          <w:fldChar w:fldCharType="end"/>
        </w:r>
      </w:hyperlink>
    </w:p>
    <w:p w14:paraId="44932EDD" w14:textId="79EE4E4B" w:rsidR="007C1B11" w:rsidRPr="006047FF" w:rsidRDefault="007C1B11" w:rsidP="007C1B11">
      <w:pPr>
        <w:pStyle w:val="TableofFigures"/>
        <w:tabs>
          <w:tab w:val="right" w:leader="dot" w:pos="9062"/>
        </w:tabs>
        <w:spacing w:line="276" w:lineRule="auto"/>
        <w:rPr>
          <w:rFonts w:ascii="Arial" w:eastAsiaTheme="minorEastAsia" w:hAnsi="Arial" w:cs="Arial"/>
          <w:noProof/>
          <w:kern w:val="2"/>
          <w:sz w:val="24"/>
          <w:szCs w:val="24"/>
          <w:lang w:val="en-AU"/>
          <w14:ligatures w14:val="standardContextual"/>
        </w:rPr>
      </w:pPr>
      <w:hyperlink w:anchor="_Toc167712598" w:history="1">
        <w:r w:rsidRPr="006047FF">
          <w:rPr>
            <w:rStyle w:val="Hyperlink"/>
            <w:rFonts w:ascii="Arial" w:hAnsi="Arial" w:cs="Arial"/>
            <w:noProof/>
            <w:color w:val="auto"/>
          </w:rPr>
          <w:t>Jadual 27: Keperluan Aplikasi Sistem Tetapan Senarai Hitam Pemandu</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_Toc167712598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93</w:t>
        </w:r>
        <w:r w:rsidRPr="006047FF">
          <w:rPr>
            <w:rFonts w:ascii="Arial" w:hAnsi="Arial" w:cs="Arial"/>
            <w:noProof/>
            <w:webHidden/>
          </w:rPr>
          <w:fldChar w:fldCharType="end"/>
        </w:r>
      </w:hyperlink>
    </w:p>
    <w:p w14:paraId="5D79B4DE" w14:textId="67EB08B2" w:rsidR="007C1B11" w:rsidRPr="006047FF" w:rsidRDefault="007C1B11" w:rsidP="007C1B11">
      <w:pPr>
        <w:pStyle w:val="TableofFigures"/>
        <w:tabs>
          <w:tab w:val="right" w:leader="dot" w:pos="9062"/>
        </w:tabs>
        <w:spacing w:line="276" w:lineRule="auto"/>
        <w:rPr>
          <w:rFonts w:asciiTheme="minorHAnsi" w:eastAsiaTheme="minorEastAsia" w:hAnsiTheme="minorHAnsi" w:cstheme="minorBidi"/>
          <w:noProof/>
          <w:kern w:val="2"/>
          <w:sz w:val="24"/>
          <w:szCs w:val="24"/>
          <w:lang w:val="en-AU"/>
          <w14:ligatures w14:val="standardContextual"/>
        </w:rPr>
      </w:pPr>
      <w:hyperlink w:anchor="_Toc167712599" w:history="1">
        <w:r w:rsidRPr="006047FF">
          <w:rPr>
            <w:rStyle w:val="Hyperlink"/>
            <w:rFonts w:ascii="Arial" w:hAnsi="Arial" w:cs="Arial"/>
            <w:noProof/>
            <w:color w:val="auto"/>
          </w:rPr>
          <w:t>Jadual 28: Keperluan Aplikasi Sistem Tetapan Senarai Putih Pemandu</w:t>
        </w:r>
        <w:r w:rsidRPr="006047FF">
          <w:rPr>
            <w:rFonts w:ascii="Arial" w:hAnsi="Arial" w:cs="Arial"/>
            <w:noProof/>
            <w:webHidden/>
          </w:rPr>
          <w:tab/>
        </w:r>
        <w:r w:rsidRPr="006047FF">
          <w:rPr>
            <w:rFonts w:ascii="Arial" w:hAnsi="Arial" w:cs="Arial"/>
            <w:noProof/>
            <w:webHidden/>
          </w:rPr>
          <w:fldChar w:fldCharType="begin"/>
        </w:r>
        <w:r w:rsidRPr="006047FF">
          <w:rPr>
            <w:rFonts w:ascii="Arial" w:hAnsi="Arial" w:cs="Arial"/>
            <w:noProof/>
            <w:webHidden/>
          </w:rPr>
          <w:instrText xml:space="preserve"> PAGEREF _Toc167712599 \h </w:instrText>
        </w:r>
        <w:r w:rsidRPr="006047FF">
          <w:rPr>
            <w:rFonts w:ascii="Arial" w:hAnsi="Arial" w:cs="Arial"/>
            <w:noProof/>
            <w:webHidden/>
          </w:rPr>
        </w:r>
        <w:r w:rsidRPr="006047FF">
          <w:rPr>
            <w:rFonts w:ascii="Arial" w:hAnsi="Arial" w:cs="Arial"/>
            <w:noProof/>
            <w:webHidden/>
          </w:rPr>
          <w:fldChar w:fldCharType="separate"/>
        </w:r>
        <w:r w:rsidR="00DA5752">
          <w:rPr>
            <w:rFonts w:ascii="Arial" w:hAnsi="Arial" w:cs="Arial"/>
            <w:noProof/>
            <w:webHidden/>
          </w:rPr>
          <w:t>95</w:t>
        </w:r>
        <w:r w:rsidRPr="006047FF">
          <w:rPr>
            <w:rFonts w:ascii="Arial" w:hAnsi="Arial" w:cs="Arial"/>
            <w:noProof/>
            <w:webHidden/>
          </w:rPr>
          <w:fldChar w:fldCharType="end"/>
        </w:r>
      </w:hyperlink>
    </w:p>
    <w:p w14:paraId="51047599" w14:textId="54E97495" w:rsidR="007C1B11" w:rsidRPr="006047FF" w:rsidRDefault="007C1B11">
      <w:pPr>
        <w:keepNext/>
        <w:keepLines/>
        <w:pBdr>
          <w:top w:val="nil"/>
          <w:left w:val="nil"/>
          <w:bottom w:val="nil"/>
          <w:right w:val="nil"/>
          <w:between w:val="nil"/>
        </w:pBdr>
        <w:spacing w:after="240" w:line="276" w:lineRule="auto"/>
        <w:jc w:val="both"/>
        <w:rPr>
          <w:rFonts w:ascii="Arial" w:eastAsia="Arial" w:hAnsi="Arial" w:cs="Arial"/>
          <w:b/>
          <w:sz w:val="24"/>
          <w:szCs w:val="24"/>
        </w:rPr>
      </w:pPr>
      <w:r w:rsidRPr="006047FF">
        <w:rPr>
          <w:rFonts w:ascii="Arial" w:eastAsia="Arial" w:hAnsi="Arial" w:cs="Arial"/>
          <w:b/>
          <w:sz w:val="24"/>
          <w:szCs w:val="24"/>
        </w:rPr>
        <w:fldChar w:fldCharType="end"/>
      </w:r>
    </w:p>
    <w:p w14:paraId="000000CF" w14:textId="77777777" w:rsidR="0063330C" w:rsidRPr="006047FF" w:rsidRDefault="00DA5752">
      <w:pPr>
        <w:rPr>
          <w:rFonts w:ascii="Arial" w:eastAsia="Arial" w:hAnsi="Arial" w:cs="Arial"/>
          <w:b/>
          <w:sz w:val="28"/>
          <w:szCs w:val="28"/>
        </w:rPr>
      </w:pPr>
      <w:r w:rsidRPr="006047FF">
        <w:br w:type="page"/>
      </w:r>
    </w:p>
    <w:p w14:paraId="000000D0" w14:textId="54E97495" w:rsidR="0063330C" w:rsidRPr="006047FF" w:rsidRDefault="00DA5752">
      <w:pPr>
        <w:pStyle w:val="Heading1"/>
        <w:numPr>
          <w:ilvl w:val="0"/>
          <w:numId w:val="138"/>
        </w:numPr>
        <w:spacing w:before="0" w:after="120" w:line="240" w:lineRule="auto"/>
        <w:ind w:left="431" w:hanging="431"/>
        <w:rPr>
          <w:rFonts w:ascii="Arial" w:eastAsia="Arial" w:hAnsi="Arial" w:cs="Arial"/>
          <w:b/>
          <w:color w:val="auto"/>
          <w:sz w:val="28"/>
          <w:szCs w:val="28"/>
        </w:rPr>
      </w:pPr>
      <w:bookmarkStart w:id="2" w:name="_Toc167712286"/>
      <w:r w:rsidRPr="006047FF">
        <w:rPr>
          <w:rFonts w:ascii="Arial" w:eastAsia="Arial" w:hAnsi="Arial" w:cs="Arial"/>
          <w:b/>
          <w:color w:val="auto"/>
          <w:sz w:val="28"/>
          <w:szCs w:val="28"/>
        </w:rPr>
        <w:lastRenderedPageBreak/>
        <w:t>Pengenalan</w:t>
      </w:r>
      <w:bookmarkEnd w:id="2"/>
    </w:p>
    <w:p w14:paraId="000000D1" w14:textId="77777777" w:rsidR="0063330C" w:rsidRPr="006047FF" w:rsidRDefault="00DA5752">
      <w:pPr>
        <w:pStyle w:val="Heading2"/>
        <w:numPr>
          <w:ilvl w:val="1"/>
          <w:numId w:val="138"/>
        </w:numPr>
        <w:tabs>
          <w:tab w:val="left" w:pos="1134"/>
        </w:tabs>
        <w:spacing w:after="120" w:line="240" w:lineRule="auto"/>
        <w:ind w:left="572" w:hanging="147"/>
        <w:rPr>
          <w:rFonts w:ascii="Arial" w:eastAsia="Arial" w:hAnsi="Arial" w:cs="Arial"/>
          <w:b/>
          <w:color w:val="auto"/>
        </w:rPr>
      </w:pPr>
      <w:bookmarkStart w:id="3" w:name="_Toc167712287"/>
      <w:r w:rsidRPr="006047FF">
        <w:rPr>
          <w:rFonts w:ascii="Arial" w:eastAsia="Arial" w:hAnsi="Arial" w:cs="Arial"/>
          <w:b/>
          <w:color w:val="auto"/>
          <w:sz w:val="24"/>
          <w:szCs w:val="24"/>
        </w:rPr>
        <w:t>Tujuan Sistem</w:t>
      </w:r>
      <w:bookmarkEnd w:id="3"/>
    </w:p>
    <w:p w14:paraId="000000D2" w14:textId="77777777" w:rsidR="0063330C" w:rsidRPr="006047FF" w:rsidRDefault="00DA5752">
      <w:pPr>
        <w:widowControl w:val="0"/>
        <w:pBdr>
          <w:top w:val="nil"/>
          <w:left w:val="nil"/>
          <w:bottom w:val="nil"/>
          <w:right w:val="nil"/>
          <w:between w:val="nil"/>
        </w:pBdr>
        <w:spacing w:before="120" w:after="0" w:line="360" w:lineRule="auto"/>
        <w:ind w:left="1249" w:right="132"/>
        <w:jc w:val="both"/>
        <w:rPr>
          <w:rFonts w:ascii="Arial" w:eastAsia="Arial" w:hAnsi="Arial" w:cs="Arial"/>
        </w:rPr>
      </w:pPr>
      <w:bookmarkStart w:id="4" w:name="_heading=h.4d34og8" w:colFirst="0" w:colLast="0"/>
      <w:bookmarkEnd w:id="4"/>
      <w:r w:rsidRPr="006047FF">
        <w:rPr>
          <w:rFonts w:ascii="Arial" w:eastAsia="Arial" w:hAnsi="Arial" w:cs="Arial"/>
        </w:rPr>
        <w:t>Tujuan pembangunan Sistem Skim Penstabilan</w:t>
      </w:r>
      <w:r w:rsidRPr="006047FF">
        <w:rPr>
          <w:rFonts w:ascii="Arial" w:eastAsia="Arial" w:hAnsi="Arial" w:cs="Arial"/>
        </w:rPr>
        <w:t xml:space="preserve"> </w:t>
      </w:r>
      <w:r w:rsidRPr="006047FF">
        <w:rPr>
          <w:rFonts w:ascii="Arial" w:eastAsia="Arial" w:hAnsi="Arial" w:cs="Arial"/>
        </w:rPr>
        <w:t>Harga</w:t>
      </w:r>
      <w:r w:rsidRPr="006047FF">
        <w:rPr>
          <w:rFonts w:ascii="Arial" w:eastAsia="Arial" w:hAnsi="Arial" w:cs="Arial"/>
        </w:rPr>
        <w:t xml:space="preserve"> </w:t>
      </w:r>
      <w:r w:rsidRPr="006047FF">
        <w:rPr>
          <w:rFonts w:ascii="Arial" w:eastAsia="Arial" w:hAnsi="Arial" w:cs="Arial"/>
        </w:rPr>
        <w:t xml:space="preserve">Minyak Masak atau dikenali sebagai </w:t>
      </w:r>
      <w:r w:rsidRPr="006047FF">
        <w:rPr>
          <w:rFonts w:ascii="Arial" w:eastAsia="Arial" w:hAnsi="Arial" w:cs="Arial"/>
        </w:rPr>
        <w:t>e</w:t>
      </w:r>
      <w:r w:rsidRPr="006047FF">
        <w:rPr>
          <w:rFonts w:ascii="Arial" w:eastAsia="Arial" w:hAnsi="Arial" w:cs="Arial"/>
        </w:rPr>
        <w:t>COSS adalah untuk menaiktaraf sistem sedia ada bagi meningkatkan kualiti dan kecekapan sistem yang digunakan oleh pihak KPDN di peringkat ibu pejabat dan negeri. Pembangunan sistem ini mestilah memenuhi keperluan berikut:</w:t>
      </w:r>
    </w:p>
    <w:p w14:paraId="000000D3" w14:textId="77777777" w:rsidR="0063330C" w:rsidRPr="006047FF" w:rsidRDefault="00DA5752">
      <w:pPr>
        <w:widowControl w:val="0"/>
        <w:numPr>
          <w:ilvl w:val="2"/>
          <w:numId w:val="50"/>
        </w:numPr>
        <w:pBdr>
          <w:top w:val="nil"/>
          <w:left w:val="nil"/>
          <w:bottom w:val="nil"/>
          <w:right w:val="nil"/>
          <w:between w:val="nil"/>
        </w:pBdr>
        <w:tabs>
          <w:tab w:val="left" w:pos="1610"/>
        </w:tabs>
        <w:spacing w:before="162" w:after="0" w:line="360" w:lineRule="auto"/>
        <w:ind w:right="139" w:hanging="360"/>
        <w:jc w:val="both"/>
        <w:rPr>
          <w:rFonts w:ascii="Arial" w:eastAsia="Arial" w:hAnsi="Arial" w:cs="Arial"/>
        </w:rPr>
      </w:pPr>
      <w:r w:rsidRPr="006047FF">
        <w:rPr>
          <w:rFonts w:ascii="Arial" w:eastAsia="Arial" w:hAnsi="Arial" w:cs="Arial"/>
        </w:rPr>
        <w:t>Membina sebuah platform yang berupaya untuk melaksanakan kawalan pembelian minyak masak bersubsidi yang lebih sistematik dan komprehensif selaras dengan tatacara dan pekeliling yang digariskan.</w:t>
      </w:r>
    </w:p>
    <w:p w14:paraId="000000D4" w14:textId="77777777" w:rsidR="0063330C" w:rsidRPr="006047FF" w:rsidRDefault="00DA5752">
      <w:pPr>
        <w:widowControl w:val="0"/>
        <w:numPr>
          <w:ilvl w:val="2"/>
          <w:numId w:val="50"/>
        </w:numPr>
        <w:pBdr>
          <w:top w:val="nil"/>
          <w:left w:val="nil"/>
          <w:bottom w:val="nil"/>
          <w:right w:val="nil"/>
          <w:between w:val="nil"/>
        </w:pBdr>
        <w:tabs>
          <w:tab w:val="left" w:pos="1610"/>
        </w:tabs>
        <w:spacing w:after="0" w:line="360" w:lineRule="auto"/>
        <w:ind w:right="136" w:hanging="360"/>
        <w:jc w:val="both"/>
        <w:rPr>
          <w:rFonts w:ascii="Arial" w:eastAsia="Arial" w:hAnsi="Arial" w:cs="Arial"/>
        </w:rPr>
      </w:pPr>
      <w:r w:rsidRPr="006047FF">
        <w:rPr>
          <w:rFonts w:ascii="Arial" w:eastAsia="Arial" w:hAnsi="Arial" w:cs="Arial"/>
        </w:rPr>
        <w:t>Mempertingkatkan kecekapan sistem agar data dan maklumat yang diperlukan dapat dijana dengan cepat dari semasa ke semasa.</w:t>
      </w:r>
    </w:p>
    <w:p w14:paraId="000000D5" w14:textId="77777777" w:rsidR="0063330C" w:rsidRPr="006047FF" w:rsidRDefault="00DA5752">
      <w:pPr>
        <w:widowControl w:val="0"/>
        <w:numPr>
          <w:ilvl w:val="2"/>
          <w:numId w:val="50"/>
        </w:numPr>
        <w:pBdr>
          <w:top w:val="nil"/>
          <w:left w:val="nil"/>
          <w:bottom w:val="nil"/>
          <w:right w:val="nil"/>
          <w:between w:val="nil"/>
        </w:pBdr>
        <w:tabs>
          <w:tab w:val="left" w:pos="1610"/>
        </w:tabs>
        <w:spacing w:after="0" w:line="360" w:lineRule="auto"/>
        <w:ind w:right="140" w:hanging="360"/>
        <w:jc w:val="both"/>
        <w:rPr>
          <w:rFonts w:ascii="Arial" w:eastAsia="Arial" w:hAnsi="Arial" w:cs="Arial"/>
        </w:rPr>
      </w:pPr>
      <w:r w:rsidRPr="006047FF">
        <w:rPr>
          <w:rFonts w:ascii="Arial" w:eastAsia="Arial" w:hAnsi="Arial" w:cs="Arial"/>
        </w:rPr>
        <w:t>Integrasi dengan sistem dalaman dan luaran untuk memperoleh maklumat berkaitan bagi pembangunan aplikasi mudah alih.</w:t>
      </w:r>
    </w:p>
    <w:p w14:paraId="000000D6" w14:textId="77777777" w:rsidR="0063330C" w:rsidRPr="006047FF" w:rsidRDefault="00DA5752">
      <w:pPr>
        <w:widowControl w:val="0"/>
        <w:numPr>
          <w:ilvl w:val="2"/>
          <w:numId w:val="50"/>
        </w:numPr>
        <w:pBdr>
          <w:top w:val="nil"/>
          <w:left w:val="nil"/>
          <w:bottom w:val="nil"/>
          <w:right w:val="nil"/>
          <w:between w:val="nil"/>
        </w:pBdr>
        <w:tabs>
          <w:tab w:val="left" w:pos="1610"/>
        </w:tabs>
        <w:spacing w:before="1" w:after="0" w:line="360" w:lineRule="auto"/>
        <w:ind w:right="136" w:hanging="360"/>
        <w:jc w:val="both"/>
        <w:rPr>
          <w:rFonts w:ascii="Arial" w:eastAsia="Arial" w:hAnsi="Arial" w:cs="Arial"/>
        </w:rPr>
      </w:pPr>
      <w:r w:rsidRPr="006047FF">
        <w:rPr>
          <w:rFonts w:ascii="Arial" w:eastAsia="Arial" w:hAnsi="Arial" w:cs="Arial"/>
        </w:rPr>
        <w:t>Menyediakan sistem yang mudah digunakan oleh pengguna dalaman ataupun awam.</w:t>
      </w:r>
    </w:p>
    <w:p w14:paraId="000000D7" w14:textId="77777777" w:rsidR="0063330C" w:rsidRPr="006047FF" w:rsidRDefault="00DA5752">
      <w:pPr>
        <w:widowControl w:val="0"/>
        <w:numPr>
          <w:ilvl w:val="2"/>
          <w:numId w:val="50"/>
        </w:numPr>
        <w:pBdr>
          <w:top w:val="nil"/>
          <w:left w:val="nil"/>
          <w:bottom w:val="nil"/>
          <w:right w:val="nil"/>
          <w:between w:val="nil"/>
        </w:pBdr>
        <w:tabs>
          <w:tab w:val="left" w:pos="1610"/>
        </w:tabs>
        <w:spacing w:after="0" w:line="360" w:lineRule="auto"/>
        <w:ind w:right="139" w:hanging="360"/>
        <w:jc w:val="both"/>
        <w:rPr>
          <w:rFonts w:ascii="Arial" w:eastAsia="Arial" w:hAnsi="Arial" w:cs="Arial"/>
        </w:rPr>
      </w:pPr>
      <w:r w:rsidRPr="006047FF">
        <w:rPr>
          <w:rFonts w:ascii="Arial" w:eastAsia="Arial" w:hAnsi="Arial" w:cs="Arial"/>
        </w:rPr>
        <w:t>Memberi kepercayaan kepada pengguna sistem dan merangkumi teknologi serta inovasi terkini.</w:t>
      </w:r>
    </w:p>
    <w:p w14:paraId="000000D8" w14:textId="77777777" w:rsidR="0063330C" w:rsidRPr="006047FF" w:rsidRDefault="00DA5752">
      <w:pPr>
        <w:widowControl w:val="0"/>
        <w:numPr>
          <w:ilvl w:val="2"/>
          <w:numId w:val="50"/>
        </w:numPr>
        <w:pBdr>
          <w:top w:val="nil"/>
          <w:left w:val="nil"/>
          <w:bottom w:val="nil"/>
          <w:right w:val="nil"/>
          <w:between w:val="nil"/>
        </w:pBdr>
        <w:tabs>
          <w:tab w:val="left" w:pos="1610"/>
        </w:tabs>
        <w:spacing w:after="0" w:line="362" w:lineRule="auto"/>
        <w:ind w:right="139" w:hanging="360"/>
        <w:jc w:val="both"/>
        <w:rPr>
          <w:rFonts w:ascii="Arial" w:eastAsia="Arial" w:hAnsi="Arial" w:cs="Arial"/>
        </w:rPr>
      </w:pPr>
      <w:r w:rsidRPr="006047FF">
        <w:rPr>
          <w:rFonts w:ascii="Arial" w:eastAsia="Arial" w:hAnsi="Arial" w:cs="Arial"/>
        </w:rPr>
        <w:t>Sistem dibangunkan menggunakan infrastruktur Kementerian yang sedia ada, mesra pengguna dan mempunyai ciri-ciri keselamatan yang tinggi.</w:t>
      </w:r>
    </w:p>
    <w:p w14:paraId="000000D9" w14:textId="77777777" w:rsidR="0063330C" w:rsidRPr="006047FF" w:rsidRDefault="00DA5752">
      <w:pPr>
        <w:pStyle w:val="Heading2"/>
        <w:numPr>
          <w:ilvl w:val="1"/>
          <w:numId w:val="138"/>
        </w:numPr>
        <w:tabs>
          <w:tab w:val="left" w:pos="1134"/>
        </w:tabs>
        <w:spacing w:after="120" w:line="240" w:lineRule="auto"/>
        <w:ind w:left="572" w:hanging="147"/>
        <w:rPr>
          <w:rFonts w:ascii="Arial" w:eastAsia="Arial" w:hAnsi="Arial" w:cs="Arial"/>
          <w:b/>
          <w:color w:val="auto"/>
          <w:sz w:val="24"/>
          <w:szCs w:val="24"/>
        </w:rPr>
      </w:pPr>
      <w:bookmarkStart w:id="5" w:name="_Toc167712288"/>
      <w:r w:rsidRPr="006047FF">
        <w:rPr>
          <w:rFonts w:ascii="Arial" w:eastAsia="Arial" w:hAnsi="Arial" w:cs="Arial"/>
          <w:b/>
          <w:color w:val="auto"/>
          <w:sz w:val="24"/>
          <w:szCs w:val="24"/>
        </w:rPr>
        <w:t>Skop Sistem</w:t>
      </w:r>
      <w:bookmarkEnd w:id="5"/>
    </w:p>
    <w:p w14:paraId="000000DA" w14:textId="77777777" w:rsidR="0063330C" w:rsidRPr="006047FF" w:rsidRDefault="00DA5752">
      <w:pPr>
        <w:pBdr>
          <w:top w:val="nil"/>
          <w:left w:val="nil"/>
          <w:bottom w:val="nil"/>
          <w:right w:val="nil"/>
          <w:between w:val="nil"/>
        </w:pBdr>
        <w:spacing w:after="120" w:line="240" w:lineRule="auto"/>
        <w:ind w:left="720" w:firstLine="414"/>
        <w:jc w:val="both"/>
        <w:rPr>
          <w:rFonts w:ascii="Arial" w:eastAsia="Arial" w:hAnsi="Arial" w:cs="Arial"/>
        </w:rPr>
      </w:pPr>
      <w:r w:rsidRPr="006047FF">
        <w:rPr>
          <w:rFonts w:ascii="Arial" w:eastAsia="Arial" w:hAnsi="Arial" w:cs="Arial"/>
        </w:rPr>
        <w:t xml:space="preserve">Skop Sistem </w:t>
      </w:r>
      <w:r w:rsidRPr="006047FF">
        <w:rPr>
          <w:rFonts w:ascii="Arial" w:eastAsia="Arial" w:hAnsi="Arial" w:cs="Arial"/>
        </w:rPr>
        <w:t>e</w:t>
      </w:r>
      <w:r w:rsidRPr="006047FF">
        <w:rPr>
          <w:rFonts w:ascii="Arial" w:eastAsia="Arial" w:hAnsi="Arial" w:cs="Arial"/>
        </w:rPr>
        <w:t>COSS yang akan dibangunkan merangkumi perkara berikut:</w:t>
      </w:r>
    </w:p>
    <w:p w14:paraId="000000DB" w14:textId="77777777" w:rsidR="0063330C" w:rsidRPr="006047FF" w:rsidRDefault="00DA5752">
      <w:pPr>
        <w:numPr>
          <w:ilvl w:val="0"/>
          <w:numId w:val="129"/>
        </w:numPr>
        <w:pBdr>
          <w:top w:val="nil"/>
          <w:left w:val="nil"/>
          <w:bottom w:val="nil"/>
          <w:right w:val="nil"/>
          <w:between w:val="nil"/>
        </w:pBdr>
        <w:spacing w:after="120" w:line="360" w:lineRule="auto"/>
        <w:ind w:left="1491" w:hanging="357"/>
        <w:jc w:val="both"/>
        <w:rPr>
          <w:rFonts w:ascii="Arial" w:eastAsia="Arial" w:hAnsi="Arial" w:cs="Arial"/>
        </w:rPr>
      </w:pPr>
      <w:bookmarkStart w:id="6" w:name="_heading=h.17dp8vu" w:colFirst="0" w:colLast="0"/>
      <w:bookmarkEnd w:id="6"/>
      <w:r w:rsidRPr="006047FF">
        <w:rPr>
          <w:rFonts w:ascii="Arial" w:eastAsia="Arial" w:hAnsi="Arial" w:cs="Arial"/>
        </w:rPr>
        <w:t>Membangunkan fungsi pengekstrakan Data Dokumen (</w:t>
      </w:r>
      <w:r w:rsidRPr="006047FF">
        <w:rPr>
          <w:rFonts w:ascii="Arial" w:eastAsia="Arial" w:hAnsi="Arial" w:cs="Arial"/>
          <w:i/>
        </w:rPr>
        <w:t>Document Data Extraction)</w:t>
      </w:r>
      <w:r w:rsidRPr="006047FF">
        <w:rPr>
          <w:rFonts w:ascii="Arial" w:eastAsia="Arial" w:hAnsi="Arial" w:cs="Arial"/>
        </w:rPr>
        <w:t xml:space="preserve"> bagi </w:t>
      </w:r>
      <w:r w:rsidRPr="006047FF">
        <w:rPr>
          <w:rFonts w:ascii="Arial" w:eastAsia="Arial" w:hAnsi="Arial" w:cs="Arial"/>
          <w:b/>
        </w:rPr>
        <w:t>Modul Pendaftaran Syarikat</w:t>
      </w:r>
      <w:r w:rsidRPr="006047FF">
        <w:rPr>
          <w:rFonts w:ascii="Arial" w:eastAsia="Arial" w:hAnsi="Arial" w:cs="Arial"/>
        </w:rPr>
        <w:t xml:space="preserve">, </w:t>
      </w:r>
      <w:r w:rsidRPr="006047FF">
        <w:rPr>
          <w:rFonts w:ascii="Arial" w:eastAsia="Arial" w:hAnsi="Arial" w:cs="Arial"/>
          <w:b/>
        </w:rPr>
        <w:t>Modul Jualan</w:t>
      </w:r>
      <w:r w:rsidRPr="006047FF">
        <w:rPr>
          <w:rFonts w:ascii="Arial" w:eastAsia="Arial" w:hAnsi="Arial" w:cs="Arial"/>
        </w:rPr>
        <w:t xml:space="preserve"> dan modul lain yang terlibat. Fungsi ini akan digunakan untuk pengecaman aksara optikal atau </w:t>
      </w:r>
      <w:r w:rsidRPr="006047FF">
        <w:rPr>
          <w:rFonts w:ascii="Arial" w:eastAsia="Arial" w:hAnsi="Arial" w:cs="Arial"/>
          <w:i/>
        </w:rPr>
        <w:t>Optical Character Recognition</w:t>
      </w:r>
      <w:r w:rsidRPr="006047FF">
        <w:rPr>
          <w:rFonts w:ascii="Arial" w:eastAsia="Arial" w:hAnsi="Arial" w:cs="Arial"/>
        </w:rPr>
        <w:t xml:space="preserve"> (OCR) untuk pengesahan dan penyemakan dokumen yang dimuat naik oleh pengguna </w:t>
      </w:r>
      <w:r w:rsidRPr="006047FF">
        <w:rPr>
          <w:rFonts w:ascii="Arial" w:eastAsia="Arial" w:hAnsi="Arial" w:cs="Arial"/>
        </w:rPr>
        <w:t>e</w:t>
      </w:r>
      <w:r w:rsidRPr="006047FF">
        <w:rPr>
          <w:rFonts w:ascii="Arial" w:eastAsia="Arial" w:hAnsi="Arial" w:cs="Arial"/>
        </w:rPr>
        <w:t>COSS ke dalam sistem.</w:t>
      </w:r>
    </w:p>
    <w:p w14:paraId="000000DC" w14:textId="77777777" w:rsidR="0063330C" w:rsidRPr="006047FF" w:rsidRDefault="00DA5752">
      <w:pPr>
        <w:numPr>
          <w:ilvl w:val="0"/>
          <w:numId w:val="129"/>
        </w:numPr>
        <w:pBdr>
          <w:top w:val="nil"/>
          <w:left w:val="nil"/>
          <w:bottom w:val="nil"/>
          <w:right w:val="nil"/>
          <w:between w:val="nil"/>
        </w:pBdr>
        <w:spacing w:before="40" w:after="120" w:line="360" w:lineRule="auto"/>
        <w:ind w:left="1491" w:hanging="357"/>
        <w:jc w:val="both"/>
        <w:rPr>
          <w:rFonts w:ascii="Arial" w:eastAsia="Arial" w:hAnsi="Arial" w:cs="Arial"/>
        </w:rPr>
      </w:pPr>
      <w:r w:rsidRPr="006047FF">
        <w:rPr>
          <w:rFonts w:ascii="Arial" w:eastAsia="Arial" w:hAnsi="Arial" w:cs="Arial"/>
        </w:rPr>
        <w:t xml:space="preserve">Membangunkan </w:t>
      </w:r>
      <w:r w:rsidRPr="006047FF">
        <w:rPr>
          <w:rFonts w:ascii="Arial" w:eastAsia="Arial" w:hAnsi="Arial" w:cs="Arial"/>
          <w:b/>
        </w:rPr>
        <w:t>Modul Kawalan Rantaian Pengedaran</w:t>
      </w:r>
      <w:r w:rsidRPr="006047FF">
        <w:rPr>
          <w:rFonts w:ascii="Arial" w:eastAsia="Arial" w:hAnsi="Arial" w:cs="Arial"/>
        </w:rPr>
        <w:t xml:space="preserve"> mengikut rantaian pengedaran minyak masak </w:t>
      </w:r>
      <w:r w:rsidRPr="006047FF">
        <w:rPr>
          <w:rFonts w:ascii="Arial" w:eastAsia="Arial" w:hAnsi="Arial" w:cs="Arial"/>
        </w:rPr>
        <w:t>e</w:t>
      </w:r>
      <w:r w:rsidRPr="006047FF">
        <w:rPr>
          <w:rFonts w:ascii="Arial" w:eastAsia="Arial" w:hAnsi="Arial" w:cs="Arial"/>
        </w:rPr>
        <w:t>COSS seperti berikut:</w:t>
      </w:r>
    </w:p>
    <w:p w14:paraId="000000DD" w14:textId="77777777" w:rsidR="0063330C" w:rsidRPr="006047FF" w:rsidRDefault="00DA5752">
      <w:pPr>
        <w:numPr>
          <w:ilvl w:val="0"/>
          <w:numId w:val="85"/>
        </w:numPr>
        <w:pBdr>
          <w:top w:val="nil"/>
          <w:left w:val="nil"/>
          <w:bottom w:val="nil"/>
          <w:right w:val="nil"/>
          <w:between w:val="nil"/>
        </w:pBdr>
        <w:spacing w:before="40" w:after="0" w:line="276" w:lineRule="auto"/>
        <w:jc w:val="both"/>
        <w:rPr>
          <w:rFonts w:ascii="Arial" w:eastAsia="Arial" w:hAnsi="Arial" w:cs="Arial"/>
        </w:rPr>
      </w:pPr>
      <w:r w:rsidRPr="006047FF">
        <w:rPr>
          <w:rFonts w:ascii="Arial" w:eastAsia="Arial" w:hAnsi="Arial" w:cs="Arial"/>
        </w:rPr>
        <w:t>Rantaian Pengedaran: Pengilang ke Syarikat Pembungkus</w:t>
      </w:r>
    </w:p>
    <w:p w14:paraId="000000DE" w14:textId="77777777" w:rsidR="0063330C" w:rsidRPr="006047FF" w:rsidRDefault="00DA5752">
      <w:pPr>
        <w:numPr>
          <w:ilvl w:val="0"/>
          <w:numId w:val="85"/>
        </w:numPr>
        <w:pBdr>
          <w:top w:val="nil"/>
          <w:left w:val="nil"/>
          <w:bottom w:val="nil"/>
          <w:right w:val="nil"/>
          <w:between w:val="nil"/>
        </w:pBdr>
        <w:spacing w:after="0" w:line="276" w:lineRule="auto"/>
        <w:jc w:val="both"/>
        <w:rPr>
          <w:rFonts w:ascii="Arial" w:eastAsia="Arial" w:hAnsi="Arial" w:cs="Arial"/>
        </w:rPr>
      </w:pPr>
      <w:r w:rsidRPr="006047FF">
        <w:rPr>
          <w:rFonts w:ascii="Arial" w:eastAsia="Arial" w:hAnsi="Arial" w:cs="Arial"/>
        </w:rPr>
        <w:t>Rantaian Pengedaran: Syarikat Pembungkus ke Pemborong</w:t>
      </w:r>
    </w:p>
    <w:p w14:paraId="000000DF" w14:textId="77777777" w:rsidR="0063330C" w:rsidRPr="006047FF" w:rsidRDefault="00DA5752">
      <w:pPr>
        <w:numPr>
          <w:ilvl w:val="0"/>
          <w:numId w:val="85"/>
        </w:numPr>
        <w:pBdr>
          <w:top w:val="nil"/>
          <w:left w:val="nil"/>
          <w:bottom w:val="nil"/>
          <w:right w:val="nil"/>
          <w:between w:val="nil"/>
        </w:pBdr>
        <w:spacing w:after="0" w:line="276" w:lineRule="auto"/>
        <w:jc w:val="both"/>
        <w:rPr>
          <w:rFonts w:ascii="Arial" w:eastAsia="Arial" w:hAnsi="Arial" w:cs="Arial"/>
        </w:rPr>
      </w:pPr>
      <w:r w:rsidRPr="006047FF">
        <w:rPr>
          <w:rFonts w:ascii="Arial" w:eastAsia="Arial" w:hAnsi="Arial" w:cs="Arial"/>
        </w:rPr>
        <w:t>Rantaian Pengedaran: Syarikat Pembungkus ke Peruncit</w:t>
      </w:r>
    </w:p>
    <w:p w14:paraId="000000E0" w14:textId="77777777" w:rsidR="0063330C" w:rsidRPr="006047FF" w:rsidRDefault="00DA5752">
      <w:pPr>
        <w:numPr>
          <w:ilvl w:val="0"/>
          <w:numId w:val="85"/>
        </w:numPr>
        <w:spacing w:after="0" w:line="276" w:lineRule="auto"/>
        <w:jc w:val="both"/>
        <w:rPr>
          <w:rFonts w:ascii="Arial" w:eastAsia="Arial" w:hAnsi="Arial" w:cs="Arial"/>
        </w:rPr>
      </w:pPr>
      <w:r w:rsidRPr="006047FF">
        <w:rPr>
          <w:rFonts w:ascii="Arial" w:eastAsia="Arial" w:hAnsi="Arial" w:cs="Arial"/>
        </w:rPr>
        <w:lastRenderedPageBreak/>
        <w:t>Rantaian Pengedaran: Syarikat Pemborong ke Pemborong</w:t>
      </w:r>
    </w:p>
    <w:p w14:paraId="000000E1" w14:textId="77777777" w:rsidR="0063330C" w:rsidRPr="006047FF" w:rsidRDefault="00DA5752">
      <w:pPr>
        <w:numPr>
          <w:ilvl w:val="0"/>
          <w:numId w:val="85"/>
        </w:numPr>
        <w:pBdr>
          <w:top w:val="nil"/>
          <w:left w:val="nil"/>
          <w:bottom w:val="nil"/>
          <w:right w:val="nil"/>
          <w:between w:val="nil"/>
        </w:pBdr>
        <w:spacing w:after="0" w:line="276" w:lineRule="auto"/>
        <w:jc w:val="both"/>
        <w:rPr>
          <w:rFonts w:ascii="Arial" w:eastAsia="Arial" w:hAnsi="Arial" w:cs="Arial"/>
        </w:rPr>
      </w:pPr>
      <w:r w:rsidRPr="006047FF">
        <w:rPr>
          <w:rFonts w:ascii="Arial" w:eastAsia="Arial" w:hAnsi="Arial" w:cs="Arial"/>
        </w:rPr>
        <w:t>Rantaian Pengedaran: Syarikat Pemborong ke Peruncit</w:t>
      </w:r>
    </w:p>
    <w:p w14:paraId="1A080920" w14:textId="2C3F8C6F" w:rsidR="007C0336" w:rsidRPr="006047FF" w:rsidRDefault="007C0336">
      <w:pPr>
        <w:numPr>
          <w:ilvl w:val="0"/>
          <w:numId w:val="85"/>
        </w:numPr>
        <w:pBdr>
          <w:top w:val="nil"/>
          <w:left w:val="nil"/>
          <w:bottom w:val="nil"/>
          <w:right w:val="nil"/>
          <w:between w:val="nil"/>
        </w:pBdr>
        <w:spacing w:after="0" w:line="276" w:lineRule="auto"/>
        <w:jc w:val="both"/>
        <w:rPr>
          <w:rFonts w:ascii="Arial" w:eastAsia="Arial" w:hAnsi="Arial" w:cs="Arial"/>
        </w:rPr>
      </w:pPr>
      <w:r w:rsidRPr="006047FF">
        <w:rPr>
          <w:rFonts w:ascii="Arial" w:eastAsia="Arial" w:hAnsi="Arial" w:cs="Arial"/>
        </w:rPr>
        <w:t>Rantaian Pengedaran: Pengilang &amp; Pembungkus ke Pemborong</w:t>
      </w:r>
    </w:p>
    <w:p w14:paraId="6EC8D394" w14:textId="012C5043" w:rsidR="007C0336" w:rsidRPr="006047FF" w:rsidRDefault="007C0336">
      <w:pPr>
        <w:numPr>
          <w:ilvl w:val="0"/>
          <w:numId w:val="85"/>
        </w:numPr>
        <w:pBdr>
          <w:top w:val="nil"/>
          <w:left w:val="nil"/>
          <w:bottom w:val="nil"/>
          <w:right w:val="nil"/>
          <w:between w:val="nil"/>
        </w:pBdr>
        <w:spacing w:after="0" w:line="276" w:lineRule="auto"/>
        <w:jc w:val="both"/>
        <w:rPr>
          <w:rFonts w:ascii="Arial" w:eastAsia="Arial" w:hAnsi="Arial" w:cs="Arial"/>
        </w:rPr>
      </w:pPr>
      <w:r w:rsidRPr="006047FF">
        <w:rPr>
          <w:rFonts w:ascii="Arial" w:eastAsia="Arial" w:hAnsi="Arial" w:cs="Arial"/>
        </w:rPr>
        <w:t>Rantaian Pengedaran: Pengilang &amp; Pembungkus ke Peruncit</w:t>
      </w:r>
    </w:p>
    <w:p w14:paraId="000000E2" w14:textId="77777777" w:rsidR="0063330C" w:rsidRPr="006047FF" w:rsidRDefault="00DA5752">
      <w:pPr>
        <w:numPr>
          <w:ilvl w:val="0"/>
          <w:numId w:val="85"/>
        </w:numPr>
        <w:pBdr>
          <w:top w:val="nil"/>
          <w:left w:val="nil"/>
          <w:bottom w:val="nil"/>
          <w:right w:val="nil"/>
          <w:between w:val="nil"/>
        </w:pBdr>
        <w:spacing w:after="240" w:line="276" w:lineRule="auto"/>
        <w:ind w:left="1848" w:hanging="355"/>
        <w:jc w:val="both"/>
        <w:rPr>
          <w:rFonts w:ascii="Arial" w:eastAsia="Arial" w:hAnsi="Arial" w:cs="Arial"/>
        </w:rPr>
      </w:pPr>
      <w:r w:rsidRPr="006047FF">
        <w:rPr>
          <w:rFonts w:ascii="Arial" w:eastAsia="Arial" w:hAnsi="Arial" w:cs="Arial"/>
        </w:rPr>
        <w:t>Rantaian Penjualan oleh Syarikat Peruncit ke Pengguna</w:t>
      </w:r>
    </w:p>
    <w:p w14:paraId="000000E3" w14:textId="77777777" w:rsidR="0063330C" w:rsidRPr="006047FF" w:rsidRDefault="00DA5752">
      <w:pPr>
        <w:numPr>
          <w:ilvl w:val="0"/>
          <w:numId w:val="129"/>
        </w:numPr>
        <w:pBdr>
          <w:top w:val="nil"/>
          <w:left w:val="nil"/>
          <w:bottom w:val="nil"/>
          <w:right w:val="nil"/>
          <w:between w:val="nil"/>
        </w:pBdr>
        <w:spacing w:before="40" w:after="120" w:line="360" w:lineRule="auto"/>
        <w:ind w:left="1491" w:hanging="357"/>
        <w:jc w:val="both"/>
        <w:rPr>
          <w:rFonts w:ascii="Arial" w:eastAsia="Arial" w:hAnsi="Arial" w:cs="Arial"/>
        </w:rPr>
      </w:pPr>
      <w:r w:rsidRPr="006047FF">
        <w:rPr>
          <w:rFonts w:ascii="Arial" w:eastAsia="Arial" w:hAnsi="Arial" w:cs="Arial"/>
        </w:rPr>
        <w:t xml:space="preserve">Membangunkan </w:t>
      </w:r>
      <w:r w:rsidRPr="006047FF">
        <w:rPr>
          <w:rFonts w:ascii="Arial" w:eastAsia="Arial" w:hAnsi="Arial" w:cs="Arial"/>
          <w:b/>
        </w:rPr>
        <w:t>aplikasi mudah alih</w:t>
      </w:r>
      <w:r w:rsidRPr="006047FF">
        <w:rPr>
          <w:rFonts w:ascii="Arial" w:eastAsia="Arial" w:hAnsi="Arial" w:cs="Arial"/>
        </w:rPr>
        <w:t xml:space="preserve"> </w:t>
      </w:r>
      <w:r w:rsidRPr="006047FF">
        <w:rPr>
          <w:rFonts w:ascii="Arial" w:eastAsia="Arial" w:hAnsi="Arial" w:cs="Arial"/>
        </w:rPr>
        <w:t>e</w:t>
      </w:r>
      <w:r w:rsidRPr="006047FF">
        <w:rPr>
          <w:rFonts w:ascii="Arial" w:eastAsia="Arial" w:hAnsi="Arial" w:cs="Arial"/>
        </w:rPr>
        <w:t>COSS yang mengambil kira semua kriteria pelaksanaan kaedah subsidi bersasar minyak masak seperti berikut:</w:t>
      </w:r>
    </w:p>
    <w:p w14:paraId="000000E4" w14:textId="77777777" w:rsidR="0063330C" w:rsidRPr="006047FF" w:rsidRDefault="00DA5752">
      <w:pPr>
        <w:numPr>
          <w:ilvl w:val="0"/>
          <w:numId w:val="87"/>
        </w:numPr>
        <w:pBdr>
          <w:top w:val="nil"/>
          <w:left w:val="nil"/>
          <w:bottom w:val="nil"/>
          <w:right w:val="nil"/>
          <w:between w:val="nil"/>
        </w:pBdr>
        <w:spacing w:before="40" w:after="0" w:line="276" w:lineRule="auto"/>
        <w:jc w:val="both"/>
        <w:rPr>
          <w:rFonts w:ascii="Arial" w:eastAsia="Arial" w:hAnsi="Arial" w:cs="Arial"/>
        </w:rPr>
      </w:pPr>
      <w:r w:rsidRPr="006047FF">
        <w:rPr>
          <w:rFonts w:ascii="Arial" w:eastAsia="Arial" w:hAnsi="Arial" w:cs="Arial"/>
        </w:rPr>
        <w:t>Kelayakan Kumpulan Sasar</w:t>
      </w:r>
    </w:p>
    <w:p w14:paraId="000000E5" w14:textId="77777777" w:rsidR="0063330C" w:rsidRPr="006047FF" w:rsidRDefault="00DA5752">
      <w:pPr>
        <w:numPr>
          <w:ilvl w:val="0"/>
          <w:numId w:val="87"/>
        </w:numPr>
        <w:pBdr>
          <w:top w:val="nil"/>
          <w:left w:val="nil"/>
          <w:bottom w:val="nil"/>
          <w:right w:val="nil"/>
          <w:between w:val="nil"/>
        </w:pBdr>
        <w:spacing w:after="0" w:line="276" w:lineRule="auto"/>
        <w:jc w:val="both"/>
        <w:rPr>
          <w:rFonts w:ascii="Arial" w:eastAsia="Arial" w:hAnsi="Arial" w:cs="Arial"/>
        </w:rPr>
      </w:pPr>
      <w:r w:rsidRPr="006047FF">
        <w:rPr>
          <w:rFonts w:ascii="Arial" w:eastAsia="Arial" w:hAnsi="Arial" w:cs="Arial"/>
        </w:rPr>
        <w:t>Nilai Subsidi</w:t>
      </w:r>
    </w:p>
    <w:p w14:paraId="000000E6" w14:textId="77777777" w:rsidR="0063330C" w:rsidRPr="006047FF" w:rsidRDefault="00DA5752">
      <w:pPr>
        <w:numPr>
          <w:ilvl w:val="0"/>
          <w:numId w:val="87"/>
        </w:numPr>
        <w:pBdr>
          <w:top w:val="nil"/>
          <w:left w:val="nil"/>
          <w:bottom w:val="nil"/>
          <w:right w:val="nil"/>
          <w:between w:val="nil"/>
        </w:pBdr>
        <w:spacing w:line="276" w:lineRule="auto"/>
        <w:ind w:left="1848" w:hanging="355"/>
        <w:jc w:val="both"/>
        <w:rPr>
          <w:rFonts w:ascii="Arial" w:eastAsia="Arial" w:hAnsi="Arial" w:cs="Arial"/>
        </w:rPr>
      </w:pPr>
      <w:r w:rsidRPr="006047FF">
        <w:rPr>
          <w:rFonts w:ascii="Arial" w:eastAsia="Arial" w:hAnsi="Arial" w:cs="Arial"/>
        </w:rPr>
        <w:t>Lain – lain (</w:t>
      </w:r>
      <w:r w:rsidRPr="006047FF">
        <w:rPr>
          <w:rFonts w:ascii="Arial" w:eastAsia="Arial" w:hAnsi="Arial" w:cs="Arial"/>
        </w:rPr>
        <w:t>Tertakluk</w:t>
      </w:r>
      <w:r w:rsidRPr="006047FF">
        <w:rPr>
          <w:rFonts w:ascii="Arial" w:eastAsia="Arial" w:hAnsi="Arial" w:cs="Arial"/>
        </w:rPr>
        <w:t xml:space="preserve"> kepada keperluan Kementerian dan Kerajaan).</w:t>
      </w:r>
    </w:p>
    <w:p w14:paraId="000000E7" w14:textId="77777777" w:rsidR="0063330C" w:rsidRPr="006047FF" w:rsidRDefault="00DA5752">
      <w:pPr>
        <w:numPr>
          <w:ilvl w:val="0"/>
          <w:numId w:val="129"/>
        </w:numPr>
        <w:pBdr>
          <w:top w:val="nil"/>
          <w:left w:val="nil"/>
          <w:bottom w:val="nil"/>
          <w:right w:val="nil"/>
          <w:between w:val="nil"/>
        </w:pBdr>
        <w:spacing w:before="40" w:after="120" w:line="360" w:lineRule="auto"/>
        <w:ind w:left="1491" w:hanging="357"/>
        <w:jc w:val="both"/>
        <w:rPr>
          <w:rFonts w:ascii="Arial" w:eastAsia="Arial" w:hAnsi="Arial" w:cs="Arial"/>
        </w:rPr>
      </w:pPr>
      <w:r w:rsidRPr="006047FF">
        <w:rPr>
          <w:rFonts w:ascii="Arial" w:eastAsia="Arial" w:hAnsi="Arial" w:cs="Arial"/>
        </w:rPr>
        <w:t>Menyediakan penyelesaian integrasi dengan sistem dan data seperti berikut:</w:t>
      </w:r>
    </w:p>
    <w:p w14:paraId="000000E8" w14:textId="77777777" w:rsidR="0063330C" w:rsidRPr="006047FF" w:rsidRDefault="00DA5752">
      <w:pPr>
        <w:numPr>
          <w:ilvl w:val="0"/>
          <w:numId w:val="89"/>
        </w:numPr>
        <w:pBdr>
          <w:top w:val="nil"/>
          <w:left w:val="nil"/>
          <w:bottom w:val="nil"/>
          <w:right w:val="nil"/>
          <w:between w:val="nil"/>
        </w:pBdr>
        <w:spacing w:before="40" w:after="0" w:line="276" w:lineRule="auto"/>
        <w:jc w:val="both"/>
        <w:rPr>
          <w:rFonts w:ascii="Arial" w:eastAsia="Arial" w:hAnsi="Arial" w:cs="Arial"/>
        </w:rPr>
      </w:pPr>
      <w:r w:rsidRPr="006047FF">
        <w:rPr>
          <w:rFonts w:ascii="Arial" w:eastAsia="Arial" w:hAnsi="Arial" w:cs="Arial"/>
        </w:rPr>
        <w:t>Sistem/ Data Dalaman KPDN</w:t>
      </w:r>
    </w:p>
    <w:p w14:paraId="000000E9" w14:textId="77777777" w:rsidR="0063330C" w:rsidRPr="006047FF" w:rsidRDefault="00DA5752">
      <w:pPr>
        <w:numPr>
          <w:ilvl w:val="0"/>
          <w:numId w:val="89"/>
        </w:numPr>
        <w:pBdr>
          <w:top w:val="nil"/>
          <w:left w:val="nil"/>
          <w:bottom w:val="nil"/>
          <w:right w:val="nil"/>
          <w:between w:val="nil"/>
        </w:pBdr>
        <w:spacing w:after="0" w:line="276" w:lineRule="auto"/>
        <w:jc w:val="both"/>
        <w:rPr>
          <w:rFonts w:ascii="Arial" w:eastAsia="Arial" w:hAnsi="Arial" w:cs="Arial"/>
        </w:rPr>
      </w:pPr>
      <w:r w:rsidRPr="006047FF">
        <w:rPr>
          <w:rFonts w:ascii="Arial" w:eastAsia="Arial" w:hAnsi="Arial" w:cs="Arial"/>
        </w:rPr>
        <w:t>SSM</w:t>
      </w:r>
    </w:p>
    <w:p w14:paraId="000000EA" w14:textId="77777777" w:rsidR="0063330C" w:rsidRPr="006047FF" w:rsidRDefault="00DA5752">
      <w:pPr>
        <w:numPr>
          <w:ilvl w:val="0"/>
          <w:numId w:val="89"/>
        </w:numPr>
        <w:pBdr>
          <w:top w:val="nil"/>
          <w:left w:val="nil"/>
          <w:bottom w:val="nil"/>
          <w:right w:val="nil"/>
          <w:between w:val="nil"/>
        </w:pBdr>
        <w:spacing w:after="0" w:line="276" w:lineRule="auto"/>
        <w:jc w:val="both"/>
        <w:rPr>
          <w:rFonts w:ascii="Arial" w:eastAsia="Arial" w:hAnsi="Arial" w:cs="Arial"/>
        </w:rPr>
      </w:pPr>
      <w:r w:rsidRPr="006047FF">
        <w:rPr>
          <w:rFonts w:ascii="Arial" w:eastAsia="Arial" w:hAnsi="Arial" w:cs="Arial"/>
        </w:rPr>
        <w:t>Sistem E-mail</w:t>
      </w:r>
    </w:p>
    <w:p w14:paraId="000000EB" w14:textId="77777777" w:rsidR="0063330C" w:rsidRPr="006047FF" w:rsidRDefault="00DA5752">
      <w:pPr>
        <w:numPr>
          <w:ilvl w:val="0"/>
          <w:numId w:val="89"/>
        </w:numPr>
        <w:pBdr>
          <w:top w:val="nil"/>
          <w:left w:val="nil"/>
          <w:bottom w:val="nil"/>
          <w:right w:val="nil"/>
          <w:between w:val="nil"/>
        </w:pBdr>
        <w:spacing w:after="0" w:line="276" w:lineRule="auto"/>
        <w:jc w:val="both"/>
        <w:rPr>
          <w:rFonts w:ascii="Arial" w:eastAsia="Arial" w:hAnsi="Arial" w:cs="Arial"/>
        </w:rPr>
      </w:pPr>
      <w:r w:rsidRPr="006047FF">
        <w:rPr>
          <w:rFonts w:ascii="Arial" w:eastAsia="Arial" w:hAnsi="Arial" w:cs="Arial"/>
        </w:rPr>
        <w:t>Data JPN (Status Hidup dan Mati)</w:t>
      </w:r>
    </w:p>
    <w:p w14:paraId="000000EC" w14:textId="77777777" w:rsidR="0063330C" w:rsidRPr="006047FF" w:rsidRDefault="00DA5752">
      <w:pPr>
        <w:numPr>
          <w:ilvl w:val="0"/>
          <w:numId w:val="89"/>
        </w:numPr>
        <w:pBdr>
          <w:top w:val="nil"/>
          <w:left w:val="nil"/>
          <w:bottom w:val="nil"/>
          <w:right w:val="nil"/>
          <w:between w:val="nil"/>
        </w:pBdr>
        <w:spacing w:after="0" w:line="276" w:lineRule="auto"/>
        <w:jc w:val="both"/>
        <w:rPr>
          <w:rFonts w:ascii="Arial" w:eastAsia="Arial" w:hAnsi="Arial" w:cs="Arial"/>
        </w:rPr>
      </w:pPr>
      <w:r w:rsidRPr="006047FF">
        <w:rPr>
          <w:rFonts w:ascii="Arial" w:eastAsia="Arial" w:hAnsi="Arial" w:cs="Arial"/>
        </w:rPr>
        <w:t>Sistem Perbankan</w:t>
      </w:r>
    </w:p>
    <w:p w14:paraId="000000ED" w14:textId="77777777" w:rsidR="0063330C" w:rsidRPr="006047FF" w:rsidRDefault="00DA5752">
      <w:pPr>
        <w:numPr>
          <w:ilvl w:val="0"/>
          <w:numId w:val="89"/>
        </w:numPr>
        <w:pBdr>
          <w:top w:val="nil"/>
          <w:left w:val="nil"/>
          <w:bottom w:val="nil"/>
          <w:right w:val="nil"/>
          <w:between w:val="nil"/>
        </w:pBdr>
        <w:spacing w:after="0" w:line="276" w:lineRule="auto"/>
        <w:jc w:val="both"/>
        <w:rPr>
          <w:rFonts w:ascii="Arial" w:eastAsia="Arial" w:hAnsi="Arial" w:cs="Arial"/>
        </w:rPr>
      </w:pPr>
      <w:r w:rsidRPr="006047FF">
        <w:rPr>
          <w:rFonts w:ascii="Arial" w:eastAsia="Arial" w:hAnsi="Arial" w:cs="Arial"/>
        </w:rPr>
        <w:t>eKasih</w:t>
      </w:r>
    </w:p>
    <w:p w14:paraId="000000EE" w14:textId="77777777" w:rsidR="0063330C" w:rsidRPr="006047FF" w:rsidRDefault="00DA5752">
      <w:pPr>
        <w:numPr>
          <w:ilvl w:val="0"/>
          <w:numId w:val="89"/>
        </w:numPr>
        <w:pBdr>
          <w:top w:val="nil"/>
          <w:left w:val="nil"/>
          <w:bottom w:val="nil"/>
          <w:right w:val="nil"/>
          <w:between w:val="nil"/>
        </w:pBdr>
        <w:spacing w:after="0" w:line="276" w:lineRule="auto"/>
        <w:jc w:val="both"/>
        <w:rPr>
          <w:rFonts w:ascii="Arial" w:eastAsia="Arial" w:hAnsi="Arial" w:cs="Arial"/>
        </w:rPr>
      </w:pPr>
      <w:r w:rsidRPr="006047FF">
        <w:rPr>
          <w:rFonts w:ascii="Arial" w:eastAsia="Arial" w:hAnsi="Arial" w:cs="Arial"/>
        </w:rPr>
        <w:t>LHDN (Data BKM dan Data Percukaian)</w:t>
      </w:r>
    </w:p>
    <w:p w14:paraId="000000EF" w14:textId="77777777" w:rsidR="0063330C" w:rsidRPr="006047FF" w:rsidRDefault="00DA5752">
      <w:pPr>
        <w:numPr>
          <w:ilvl w:val="0"/>
          <w:numId w:val="89"/>
        </w:numPr>
        <w:pBdr>
          <w:top w:val="nil"/>
          <w:left w:val="nil"/>
          <w:bottom w:val="nil"/>
          <w:right w:val="nil"/>
          <w:between w:val="nil"/>
        </w:pBdr>
        <w:spacing w:after="0" w:line="276" w:lineRule="auto"/>
        <w:jc w:val="both"/>
        <w:rPr>
          <w:rFonts w:ascii="Arial" w:eastAsia="Arial" w:hAnsi="Arial" w:cs="Arial"/>
        </w:rPr>
      </w:pPr>
      <w:r w:rsidRPr="006047FF">
        <w:rPr>
          <w:rFonts w:ascii="Arial" w:eastAsia="Arial" w:hAnsi="Arial" w:cs="Arial"/>
        </w:rPr>
        <w:t>Jabatan Perangkaan Malaysian (DOSM)</w:t>
      </w:r>
    </w:p>
    <w:p w14:paraId="000000F0" w14:textId="77777777" w:rsidR="0063330C" w:rsidRPr="006047FF" w:rsidRDefault="00DA5752">
      <w:pPr>
        <w:numPr>
          <w:ilvl w:val="0"/>
          <w:numId w:val="89"/>
        </w:numPr>
        <w:pBdr>
          <w:top w:val="nil"/>
          <w:left w:val="nil"/>
          <w:bottom w:val="nil"/>
          <w:right w:val="nil"/>
          <w:between w:val="nil"/>
        </w:pBdr>
        <w:spacing w:line="276" w:lineRule="auto"/>
        <w:ind w:left="1848" w:hanging="355"/>
        <w:jc w:val="both"/>
        <w:rPr>
          <w:rFonts w:ascii="Arial" w:eastAsia="Arial" w:hAnsi="Arial" w:cs="Arial"/>
        </w:rPr>
      </w:pPr>
      <w:r w:rsidRPr="006047FF">
        <w:rPr>
          <w:rFonts w:ascii="Arial" w:eastAsia="Arial" w:hAnsi="Arial" w:cs="Arial"/>
        </w:rPr>
        <w:t>Sistem Pangkalan Data Utama (PADU)</w:t>
      </w:r>
    </w:p>
    <w:p w14:paraId="000000F1" w14:textId="77777777" w:rsidR="0063330C" w:rsidRPr="006047FF" w:rsidRDefault="00DA5752">
      <w:pPr>
        <w:numPr>
          <w:ilvl w:val="0"/>
          <w:numId w:val="129"/>
        </w:numPr>
        <w:pBdr>
          <w:top w:val="nil"/>
          <w:left w:val="nil"/>
          <w:bottom w:val="nil"/>
          <w:right w:val="nil"/>
          <w:between w:val="nil"/>
        </w:pBdr>
        <w:spacing w:before="40" w:after="0" w:line="360" w:lineRule="auto"/>
        <w:ind w:left="1491" w:hanging="357"/>
        <w:jc w:val="both"/>
        <w:rPr>
          <w:rFonts w:ascii="Arial" w:eastAsia="Arial" w:hAnsi="Arial" w:cs="Arial"/>
        </w:rPr>
      </w:pPr>
      <w:r w:rsidRPr="006047FF">
        <w:rPr>
          <w:rFonts w:ascii="Arial" w:eastAsia="Arial" w:hAnsi="Arial" w:cs="Arial"/>
        </w:rPr>
        <w:t xml:space="preserve">Membangunkan </w:t>
      </w:r>
      <w:r w:rsidRPr="006047FF">
        <w:rPr>
          <w:rFonts w:ascii="Arial" w:eastAsia="Arial" w:hAnsi="Arial" w:cs="Arial"/>
          <w:b/>
        </w:rPr>
        <w:t>Modul Kawalan Akses Pengguna</w:t>
      </w:r>
      <w:r w:rsidRPr="006047FF">
        <w:rPr>
          <w:rFonts w:ascii="Arial" w:eastAsia="Arial" w:hAnsi="Arial" w:cs="Arial"/>
        </w:rPr>
        <w:t xml:space="preserve"> bagi aplikasi mudah alih </w:t>
      </w:r>
      <w:r w:rsidRPr="006047FF">
        <w:rPr>
          <w:rFonts w:ascii="Arial" w:eastAsia="Arial" w:hAnsi="Arial" w:cs="Arial"/>
        </w:rPr>
        <w:t>e</w:t>
      </w:r>
      <w:r w:rsidRPr="006047FF">
        <w:rPr>
          <w:rFonts w:ascii="Arial" w:eastAsia="Arial" w:hAnsi="Arial" w:cs="Arial"/>
        </w:rPr>
        <w:t>COSS.</w:t>
      </w:r>
    </w:p>
    <w:p w14:paraId="000000F2" w14:textId="77777777" w:rsidR="0063330C" w:rsidRPr="006047FF" w:rsidRDefault="00DA5752">
      <w:pPr>
        <w:numPr>
          <w:ilvl w:val="0"/>
          <w:numId w:val="129"/>
        </w:numPr>
        <w:pBdr>
          <w:top w:val="nil"/>
          <w:left w:val="nil"/>
          <w:bottom w:val="nil"/>
          <w:right w:val="nil"/>
          <w:between w:val="nil"/>
        </w:pBdr>
        <w:spacing w:before="40" w:after="120" w:line="360" w:lineRule="auto"/>
        <w:ind w:left="1491" w:hanging="357"/>
        <w:jc w:val="both"/>
        <w:rPr>
          <w:rFonts w:ascii="Arial" w:eastAsia="Arial" w:hAnsi="Arial" w:cs="Arial"/>
        </w:rPr>
      </w:pPr>
      <w:r w:rsidRPr="006047FF">
        <w:rPr>
          <w:rFonts w:ascii="Arial" w:eastAsia="Arial" w:hAnsi="Arial" w:cs="Arial"/>
        </w:rPr>
        <w:t xml:space="preserve">Membangunkan </w:t>
      </w:r>
      <w:r w:rsidRPr="006047FF">
        <w:rPr>
          <w:rFonts w:ascii="Arial" w:eastAsia="Arial" w:hAnsi="Arial" w:cs="Arial"/>
          <w:b/>
        </w:rPr>
        <w:t>hab integrasi iGFMAS</w:t>
      </w:r>
      <w:r w:rsidRPr="006047FF">
        <w:rPr>
          <w:rFonts w:ascii="Arial" w:eastAsia="Arial" w:hAnsi="Arial" w:cs="Arial"/>
        </w:rPr>
        <w:t xml:space="preserve"> untuk </w:t>
      </w:r>
      <w:r w:rsidRPr="006047FF">
        <w:rPr>
          <w:rFonts w:ascii="Arial" w:eastAsia="Arial" w:hAnsi="Arial" w:cs="Arial"/>
          <w:b/>
        </w:rPr>
        <w:t>lima (5) connector</w:t>
      </w:r>
      <w:r w:rsidRPr="006047FF">
        <w:rPr>
          <w:rFonts w:ascii="Arial" w:eastAsia="Arial" w:hAnsi="Arial" w:cs="Arial"/>
        </w:rPr>
        <w:t xml:space="preserve"> bagi tujuan integrasi Sistem </w:t>
      </w:r>
      <w:r w:rsidRPr="006047FF">
        <w:rPr>
          <w:rFonts w:ascii="Arial" w:eastAsia="Arial" w:hAnsi="Arial" w:cs="Arial"/>
        </w:rPr>
        <w:t>e</w:t>
      </w:r>
      <w:r w:rsidRPr="006047FF">
        <w:rPr>
          <w:rFonts w:ascii="Arial" w:eastAsia="Arial" w:hAnsi="Arial" w:cs="Arial"/>
        </w:rPr>
        <w:t>COSS dan Sistem iGFMAS JANM.</w:t>
      </w:r>
    </w:p>
    <w:p w14:paraId="000000F3" w14:textId="77777777" w:rsidR="0063330C" w:rsidRPr="006047FF" w:rsidRDefault="0063330C">
      <w:pPr>
        <w:spacing w:after="0" w:line="240" w:lineRule="auto"/>
        <w:rPr>
          <w:rFonts w:ascii="Arial" w:eastAsia="Arial" w:hAnsi="Arial" w:cs="Arial"/>
          <w:b/>
          <w:sz w:val="24"/>
          <w:szCs w:val="24"/>
          <w:highlight w:val="yellow"/>
        </w:rPr>
      </w:pPr>
    </w:p>
    <w:p w14:paraId="000000F4" w14:textId="77777777" w:rsidR="0063330C" w:rsidRPr="006047FF" w:rsidRDefault="00DA5752">
      <w:pPr>
        <w:rPr>
          <w:rFonts w:ascii="Arial" w:eastAsia="Arial" w:hAnsi="Arial" w:cs="Arial"/>
          <w:b/>
          <w:sz w:val="24"/>
          <w:szCs w:val="24"/>
        </w:rPr>
      </w:pPr>
      <w:r w:rsidRPr="006047FF">
        <w:br w:type="page"/>
      </w:r>
    </w:p>
    <w:p w14:paraId="000000F5" w14:textId="77777777" w:rsidR="0063330C" w:rsidRPr="006047FF" w:rsidRDefault="00DA5752">
      <w:pPr>
        <w:pStyle w:val="Heading2"/>
        <w:numPr>
          <w:ilvl w:val="1"/>
          <w:numId w:val="138"/>
        </w:numPr>
        <w:tabs>
          <w:tab w:val="left" w:pos="1134"/>
        </w:tabs>
        <w:spacing w:after="120" w:line="240" w:lineRule="auto"/>
        <w:ind w:left="572" w:hanging="147"/>
        <w:rPr>
          <w:rFonts w:ascii="Arial" w:eastAsia="Arial" w:hAnsi="Arial" w:cs="Arial"/>
          <w:b/>
          <w:color w:val="auto"/>
          <w:sz w:val="24"/>
          <w:szCs w:val="24"/>
        </w:rPr>
      </w:pPr>
      <w:bookmarkStart w:id="7" w:name="_Toc167712289"/>
      <w:r w:rsidRPr="006047FF">
        <w:rPr>
          <w:rFonts w:ascii="Arial" w:eastAsia="Arial" w:hAnsi="Arial" w:cs="Arial"/>
          <w:b/>
          <w:color w:val="auto"/>
          <w:sz w:val="24"/>
          <w:szCs w:val="24"/>
        </w:rPr>
        <w:lastRenderedPageBreak/>
        <w:t>Senarai Aktor Sistem</w:t>
      </w:r>
      <w:bookmarkEnd w:id="7"/>
    </w:p>
    <w:p w14:paraId="000000F7" w14:textId="0ECB2919" w:rsidR="0063330C" w:rsidRPr="006047FF" w:rsidRDefault="00DA5752" w:rsidP="0015321C">
      <w:pPr>
        <w:pBdr>
          <w:top w:val="nil"/>
          <w:left w:val="nil"/>
          <w:bottom w:val="nil"/>
          <w:right w:val="nil"/>
          <w:between w:val="nil"/>
        </w:pBdr>
        <w:spacing w:after="120" w:line="240" w:lineRule="auto"/>
        <w:ind w:left="1089"/>
        <w:jc w:val="both"/>
        <w:rPr>
          <w:rFonts w:ascii="Arial" w:eastAsia="Arial" w:hAnsi="Arial" w:cs="Arial"/>
        </w:rPr>
      </w:pPr>
      <w:r w:rsidRPr="006047FF">
        <w:rPr>
          <w:rFonts w:ascii="Arial" w:eastAsia="Arial" w:hAnsi="Arial" w:cs="Arial"/>
        </w:rPr>
        <w:t xml:space="preserve">Jadual 1 merupakan senarai aktor yang dikenalpasti terlibat dengan Sistem </w:t>
      </w:r>
      <w:r w:rsidRPr="006047FF">
        <w:rPr>
          <w:rFonts w:ascii="Arial" w:eastAsia="Arial" w:hAnsi="Arial" w:cs="Arial"/>
        </w:rPr>
        <w:t>e</w:t>
      </w:r>
      <w:r w:rsidRPr="006047FF">
        <w:rPr>
          <w:rFonts w:ascii="Arial" w:eastAsia="Arial" w:hAnsi="Arial" w:cs="Arial"/>
        </w:rPr>
        <w:t>COSS ini.</w:t>
      </w:r>
      <w:bookmarkStart w:id="8" w:name="_heading=h.2250f4o" w:colFirst="0" w:colLast="0"/>
      <w:bookmarkEnd w:id="8"/>
    </w:p>
    <w:p w14:paraId="06FCB9C0" w14:textId="2D0CFC6F" w:rsidR="0015321C" w:rsidRPr="006047FF" w:rsidRDefault="0015321C" w:rsidP="0015321C">
      <w:pPr>
        <w:pStyle w:val="Caption"/>
        <w:keepNext/>
        <w:rPr>
          <w:color w:val="auto"/>
          <w:sz w:val="18"/>
          <w:szCs w:val="14"/>
        </w:rPr>
      </w:pPr>
      <w:bookmarkStart w:id="9" w:name="_Toc167712572"/>
      <w:r w:rsidRPr="006047FF">
        <w:rPr>
          <w:color w:val="auto"/>
          <w:sz w:val="18"/>
          <w:szCs w:val="14"/>
        </w:rPr>
        <w:t xml:space="preserve">Jadual </w:t>
      </w:r>
      <w:r w:rsidRPr="006047FF">
        <w:rPr>
          <w:color w:val="auto"/>
          <w:sz w:val="18"/>
          <w:szCs w:val="14"/>
        </w:rPr>
        <w:fldChar w:fldCharType="begin"/>
      </w:r>
      <w:r w:rsidRPr="006047FF">
        <w:rPr>
          <w:color w:val="auto"/>
          <w:sz w:val="18"/>
          <w:szCs w:val="14"/>
        </w:rPr>
        <w:instrText xml:space="preserve"> SEQ Jadual \* ARABIC </w:instrText>
      </w:r>
      <w:r w:rsidRPr="006047FF">
        <w:rPr>
          <w:color w:val="auto"/>
          <w:sz w:val="18"/>
          <w:szCs w:val="14"/>
        </w:rPr>
        <w:fldChar w:fldCharType="separate"/>
      </w:r>
      <w:r w:rsidR="00DA5752">
        <w:rPr>
          <w:noProof/>
          <w:color w:val="auto"/>
          <w:sz w:val="18"/>
          <w:szCs w:val="14"/>
        </w:rPr>
        <w:t>1</w:t>
      </w:r>
      <w:r w:rsidRPr="006047FF">
        <w:rPr>
          <w:color w:val="auto"/>
          <w:sz w:val="18"/>
          <w:szCs w:val="14"/>
        </w:rPr>
        <w:fldChar w:fldCharType="end"/>
      </w:r>
      <w:r w:rsidRPr="006047FF">
        <w:rPr>
          <w:noProof/>
          <w:color w:val="auto"/>
          <w:sz w:val="18"/>
          <w:szCs w:val="14"/>
        </w:rPr>
        <w:t>: Senarai Aktor Sistem</w:t>
      </w:r>
      <w:bookmarkEnd w:id="9"/>
    </w:p>
    <w:tbl>
      <w:tblPr>
        <w:tblStyle w:val="afa"/>
        <w:tblW w:w="7938" w:type="dxa"/>
        <w:tblInd w:w="1129"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00" w:firstRow="0" w:lastRow="0" w:firstColumn="0" w:lastColumn="0" w:noHBand="0" w:noVBand="1"/>
      </w:tblPr>
      <w:tblGrid>
        <w:gridCol w:w="2646"/>
        <w:gridCol w:w="5292"/>
      </w:tblGrid>
      <w:tr w:rsidR="006047FF" w:rsidRPr="006047FF" w14:paraId="56B47DD1" w14:textId="77777777">
        <w:trPr>
          <w:trHeight w:val="520"/>
          <w:tblHeader/>
        </w:trPr>
        <w:tc>
          <w:tcPr>
            <w:tcW w:w="2646" w:type="dxa"/>
            <w:shd w:val="clear" w:color="auto" w:fill="F2F2F2"/>
            <w:vAlign w:val="center"/>
          </w:tcPr>
          <w:p w14:paraId="000000F8" w14:textId="77777777" w:rsidR="0063330C" w:rsidRPr="006047FF" w:rsidRDefault="00DA5752">
            <w:pPr>
              <w:spacing w:line="276" w:lineRule="auto"/>
              <w:ind w:left="967" w:hanging="990"/>
              <w:jc w:val="center"/>
              <w:rPr>
                <w:rFonts w:ascii="Arial" w:eastAsia="Arial" w:hAnsi="Arial" w:cs="Arial"/>
                <w:b/>
              </w:rPr>
            </w:pPr>
            <w:r w:rsidRPr="006047FF">
              <w:rPr>
                <w:rFonts w:ascii="Arial" w:eastAsia="Arial" w:hAnsi="Arial" w:cs="Arial"/>
                <w:b/>
              </w:rPr>
              <w:t>Aktor</w:t>
            </w:r>
          </w:p>
        </w:tc>
        <w:tc>
          <w:tcPr>
            <w:tcW w:w="5292" w:type="dxa"/>
            <w:shd w:val="clear" w:color="auto" w:fill="F2F2F2"/>
            <w:vAlign w:val="center"/>
          </w:tcPr>
          <w:p w14:paraId="000000F9" w14:textId="77777777" w:rsidR="0063330C" w:rsidRPr="006047FF" w:rsidRDefault="00DA5752">
            <w:pPr>
              <w:spacing w:line="276" w:lineRule="auto"/>
              <w:ind w:left="1620" w:hanging="990"/>
              <w:jc w:val="center"/>
              <w:rPr>
                <w:rFonts w:ascii="Arial" w:eastAsia="Arial" w:hAnsi="Arial" w:cs="Arial"/>
                <w:b/>
              </w:rPr>
            </w:pPr>
            <w:r w:rsidRPr="006047FF">
              <w:rPr>
                <w:rFonts w:ascii="Arial" w:eastAsia="Arial" w:hAnsi="Arial" w:cs="Arial"/>
                <w:b/>
              </w:rPr>
              <w:t>Keterangan</w:t>
            </w:r>
          </w:p>
        </w:tc>
      </w:tr>
      <w:tr w:rsidR="006047FF" w:rsidRPr="006047FF" w14:paraId="654BAA1E" w14:textId="77777777">
        <w:trPr>
          <w:trHeight w:val="823"/>
        </w:trPr>
        <w:tc>
          <w:tcPr>
            <w:tcW w:w="2646" w:type="dxa"/>
            <w:shd w:val="clear" w:color="auto" w:fill="FFFFFF"/>
          </w:tcPr>
          <w:p w14:paraId="000000FA" w14:textId="77777777" w:rsidR="0063330C" w:rsidRPr="006047FF" w:rsidRDefault="00DA5752">
            <w:pPr>
              <w:spacing w:line="276" w:lineRule="auto"/>
              <w:ind w:left="21"/>
              <w:rPr>
                <w:rFonts w:ascii="Arial" w:eastAsia="Arial" w:hAnsi="Arial" w:cs="Arial"/>
              </w:rPr>
            </w:pPr>
            <w:r w:rsidRPr="006047FF">
              <w:rPr>
                <w:rFonts w:ascii="Arial" w:eastAsia="Arial" w:hAnsi="Arial" w:cs="Arial"/>
              </w:rPr>
              <w:t>Admin Sistem/ Admin Syarikat</w:t>
            </w:r>
          </w:p>
        </w:tc>
        <w:tc>
          <w:tcPr>
            <w:tcW w:w="5292" w:type="dxa"/>
            <w:shd w:val="clear" w:color="auto" w:fill="auto"/>
          </w:tcPr>
          <w:p w14:paraId="000000FB" w14:textId="77777777" w:rsidR="0063330C" w:rsidRPr="006047FF" w:rsidRDefault="00DA5752">
            <w:pPr>
              <w:spacing w:line="276" w:lineRule="auto"/>
              <w:ind w:left="162"/>
              <w:jc w:val="both"/>
              <w:rPr>
                <w:rFonts w:ascii="Arial" w:eastAsia="Arial" w:hAnsi="Arial" w:cs="Arial"/>
              </w:rPr>
            </w:pPr>
            <w:r w:rsidRPr="006047FF">
              <w:rPr>
                <w:rFonts w:ascii="Arial" w:eastAsia="Arial" w:hAnsi="Arial" w:cs="Arial"/>
              </w:rPr>
              <w:t>Pentadbir kepada sistem dan bertanggungjawab menguruskan dan mengawal selia sistem.</w:t>
            </w:r>
          </w:p>
        </w:tc>
      </w:tr>
      <w:tr w:rsidR="006047FF" w:rsidRPr="006047FF" w14:paraId="22CA3005" w14:textId="77777777">
        <w:trPr>
          <w:trHeight w:val="823"/>
        </w:trPr>
        <w:tc>
          <w:tcPr>
            <w:tcW w:w="2646" w:type="dxa"/>
            <w:shd w:val="clear" w:color="auto" w:fill="FFFFFF"/>
            <w:vAlign w:val="center"/>
          </w:tcPr>
          <w:p w14:paraId="000000FC" w14:textId="77777777" w:rsidR="0063330C" w:rsidRPr="006047FF" w:rsidRDefault="00DA5752">
            <w:pPr>
              <w:spacing w:line="276" w:lineRule="auto"/>
              <w:ind w:left="21"/>
              <w:rPr>
                <w:rFonts w:ascii="Arial" w:eastAsia="Arial" w:hAnsi="Arial" w:cs="Arial"/>
                <w:b/>
              </w:rPr>
            </w:pPr>
            <w:r w:rsidRPr="006047FF">
              <w:rPr>
                <w:rFonts w:ascii="Arial" w:eastAsia="Arial" w:hAnsi="Arial" w:cs="Arial"/>
              </w:rPr>
              <w:t>Pengguna Awam/ Peniaga Mikro</w:t>
            </w:r>
          </w:p>
        </w:tc>
        <w:tc>
          <w:tcPr>
            <w:tcW w:w="5292" w:type="dxa"/>
            <w:shd w:val="clear" w:color="auto" w:fill="auto"/>
            <w:vAlign w:val="center"/>
          </w:tcPr>
          <w:p w14:paraId="000000FD" w14:textId="77777777" w:rsidR="0063330C" w:rsidRPr="006047FF" w:rsidRDefault="00DA5752">
            <w:pPr>
              <w:spacing w:after="160" w:line="276" w:lineRule="auto"/>
              <w:ind w:left="162"/>
              <w:jc w:val="both"/>
              <w:rPr>
                <w:rFonts w:ascii="Arial" w:eastAsia="Arial" w:hAnsi="Arial" w:cs="Arial"/>
              </w:rPr>
            </w:pPr>
            <w:r w:rsidRPr="006047FF">
              <w:rPr>
                <w:rFonts w:ascii="Arial" w:eastAsia="Arial" w:hAnsi="Arial" w:cs="Arial"/>
              </w:rPr>
              <w:t>Pengguna sistem yang terdiri daripada orang/ pengguna akhir yang membeli dan menggunakan sesuatu produk atau perkhidmatan daripada peruncit.</w:t>
            </w:r>
          </w:p>
        </w:tc>
      </w:tr>
      <w:tr w:rsidR="006047FF" w:rsidRPr="006047FF" w14:paraId="41A0F19B" w14:textId="77777777">
        <w:trPr>
          <w:trHeight w:val="823"/>
        </w:trPr>
        <w:tc>
          <w:tcPr>
            <w:tcW w:w="2646" w:type="dxa"/>
            <w:shd w:val="clear" w:color="auto" w:fill="FFFFFF"/>
          </w:tcPr>
          <w:p w14:paraId="000000FE" w14:textId="77777777" w:rsidR="0063330C" w:rsidRPr="006047FF" w:rsidRDefault="00DA5752">
            <w:pPr>
              <w:spacing w:line="276" w:lineRule="auto"/>
              <w:ind w:left="21"/>
              <w:rPr>
                <w:rFonts w:ascii="Arial" w:eastAsia="Arial" w:hAnsi="Arial" w:cs="Arial"/>
              </w:rPr>
            </w:pPr>
            <w:r w:rsidRPr="006047FF">
              <w:rPr>
                <w:rFonts w:ascii="Arial" w:eastAsia="Arial" w:hAnsi="Arial" w:cs="Arial"/>
              </w:rPr>
              <w:t>Pemandu</w:t>
            </w:r>
          </w:p>
        </w:tc>
        <w:tc>
          <w:tcPr>
            <w:tcW w:w="5292" w:type="dxa"/>
            <w:shd w:val="clear" w:color="auto" w:fill="auto"/>
          </w:tcPr>
          <w:p w14:paraId="000000FF" w14:textId="77777777" w:rsidR="0063330C" w:rsidRPr="006047FF" w:rsidRDefault="00DA5752">
            <w:pPr>
              <w:spacing w:line="276" w:lineRule="auto"/>
              <w:ind w:left="162"/>
              <w:jc w:val="both"/>
              <w:rPr>
                <w:rFonts w:ascii="Arial" w:eastAsia="Arial" w:hAnsi="Arial" w:cs="Arial"/>
              </w:rPr>
            </w:pPr>
            <w:r w:rsidRPr="006047FF">
              <w:rPr>
                <w:rFonts w:ascii="Arial" w:eastAsia="Arial" w:hAnsi="Arial" w:cs="Arial"/>
              </w:rPr>
              <w:t>Entiti yang melakukan penghantaran produk daripada penjual kepada pembeli.</w:t>
            </w:r>
          </w:p>
        </w:tc>
      </w:tr>
      <w:tr w:rsidR="006047FF" w:rsidRPr="006047FF" w14:paraId="56618D37" w14:textId="77777777">
        <w:trPr>
          <w:trHeight w:val="823"/>
        </w:trPr>
        <w:tc>
          <w:tcPr>
            <w:tcW w:w="2646" w:type="dxa"/>
            <w:shd w:val="clear" w:color="auto" w:fill="FFFFFF"/>
          </w:tcPr>
          <w:p w14:paraId="00000100" w14:textId="77777777" w:rsidR="0063330C" w:rsidRPr="006047FF" w:rsidRDefault="00DA5752">
            <w:pPr>
              <w:spacing w:line="276" w:lineRule="auto"/>
              <w:ind w:left="21"/>
              <w:rPr>
                <w:rFonts w:ascii="Arial" w:eastAsia="Arial" w:hAnsi="Arial" w:cs="Arial"/>
              </w:rPr>
            </w:pPr>
            <w:r w:rsidRPr="006047FF">
              <w:rPr>
                <w:rFonts w:ascii="Arial" w:eastAsia="Arial" w:hAnsi="Arial" w:cs="Arial"/>
              </w:rPr>
              <w:t>Pelapor</w:t>
            </w:r>
          </w:p>
        </w:tc>
        <w:tc>
          <w:tcPr>
            <w:tcW w:w="5292" w:type="dxa"/>
            <w:shd w:val="clear" w:color="auto" w:fill="auto"/>
          </w:tcPr>
          <w:p w14:paraId="00000101" w14:textId="77777777" w:rsidR="0063330C" w:rsidRPr="006047FF" w:rsidRDefault="00DA5752">
            <w:pPr>
              <w:spacing w:line="276" w:lineRule="auto"/>
              <w:ind w:left="162"/>
              <w:jc w:val="both"/>
              <w:rPr>
                <w:rFonts w:ascii="Arial" w:eastAsia="Arial" w:hAnsi="Arial" w:cs="Arial"/>
              </w:rPr>
            </w:pPr>
            <w:r w:rsidRPr="006047FF">
              <w:rPr>
                <w:rFonts w:ascii="Arial" w:eastAsia="Arial" w:hAnsi="Arial" w:cs="Arial"/>
              </w:rPr>
              <w:t>Entiti yang melaporkan salah laku dan kesalahan pemandu kepada KPDN atau Kilang atau Syarikat.</w:t>
            </w:r>
          </w:p>
        </w:tc>
      </w:tr>
      <w:tr w:rsidR="006047FF" w:rsidRPr="006047FF" w14:paraId="777362E0" w14:textId="77777777">
        <w:trPr>
          <w:trHeight w:val="823"/>
        </w:trPr>
        <w:tc>
          <w:tcPr>
            <w:tcW w:w="2646" w:type="dxa"/>
            <w:shd w:val="clear" w:color="auto" w:fill="FFFFFF"/>
            <w:vAlign w:val="center"/>
          </w:tcPr>
          <w:p w14:paraId="00000102" w14:textId="77777777" w:rsidR="0063330C" w:rsidRPr="006047FF" w:rsidRDefault="00DA5752">
            <w:pPr>
              <w:spacing w:line="276" w:lineRule="auto"/>
              <w:ind w:left="21"/>
              <w:rPr>
                <w:rFonts w:ascii="Arial" w:eastAsia="Arial" w:hAnsi="Arial" w:cs="Arial"/>
              </w:rPr>
            </w:pPr>
            <w:r w:rsidRPr="006047FF">
              <w:rPr>
                <w:rFonts w:ascii="Arial" w:eastAsia="Arial" w:hAnsi="Arial" w:cs="Arial"/>
              </w:rPr>
              <w:t>Pengilang</w:t>
            </w:r>
          </w:p>
        </w:tc>
        <w:tc>
          <w:tcPr>
            <w:tcW w:w="5292" w:type="dxa"/>
            <w:shd w:val="clear" w:color="auto" w:fill="auto"/>
            <w:vAlign w:val="center"/>
          </w:tcPr>
          <w:p w14:paraId="00000103" w14:textId="77777777" w:rsidR="0063330C" w:rsidRPr="006047FF" w:rsidRDefault="00DA5752">
            <w:pPr>
              <w:spacing w:after="160" w:line="276" w:lineRule="auto"/>
              <w:ind w:left="162"/>
              <w:jc w:val="both"/>
              <w:rPr>
                <w:rFonts w:ascii="Arial" w:eastAsia="Arial" w:hAnsi="Arial" w:cs="Arial"/>
              </w:rPr>
            </w:pPr>
            <w:r w:rsidRPr="006047FF">
              <w:rPr>
                <w:rFonts w:ascii="Arial" w:eastAsia="Arial" w:hAnsi="Arial" w:cs="Arial"/>
              </w:rPr>
              <w:t>Entiti yang membekalkan minyak masak sawit tulen kepada syarikat pembungkus.</w:t>
            </w:r>
          </w:p>
        </w:tc>
      </w:tr>
      <w:tr w:rsidR="006047FF" w:rsidRPr="006047FF" w14:paraId="20A51ACC" w14:textId="77777777">
        <w:trPr>
          <w:trHeight w:val="823"/>
        </w:trPr>
        <w:tc>
          <w:tcPr>
            <w:tcW w:w="2646" w:type="dxa"/>
            <w:shd w:val="clear" w:color="auto" w:fill="FFFFFF"/>
            <w:vAlign w:val="center"/>
          </w:tcPr>
          <w:p w14:paraId="00000104" w14:textId="77777777" w:rsidR="0063330C" w:rsidRPr="006047FF" w:rsidRDefault="00DA5752">
            <w:pPr>
              <w:spacing w:line="276" w:lineRule="auto"/>
              <w:ind w:left="21"/>
              <w:rPr>
                <w:rFonts w:ascii="Arial" w:eastAsia="Arial" w:hAnsi="Arial" w:cs="Arial"/>
              </w:rPr>
            </w:pPr>
            <w:r w:rsidRPr="006047FF">
              <w:rPr>
                <w:rFonts w:ascii="Arial" w:eastAsia="Arial" w:hAnsi="Arial" w:cs="Arial"/>
              </w:rPr>
              <w:t>Pengilang &amp; Pembungkus</w:t>
            </w:r>
          </w:p>
        </w:tc>
        <w:tc>
          <w:tcPr>
            <w:tcW w:w="5292" w:type="dxa"/>
            <w:shd w:val="clear" w:color="auto" w:fill="auto"/>
            <w:vAlign w:val="center"/>
          </w:tcPr>
          <w:p w14:paraId="00000105" w14:textId="77777777" w:rsidR="0063330C" w:rsidRPr="006047FF" w:rsidRDefault="00DA5752">
            <w:pPr>
              <w:spacing w:after="160" w:line="276" w:lineRule="auto"/>
              <w:ind w:left="162"/>
              <w:jc w:val="both"/>
              <w:rPr>
                <w:rFonts w:ascii="Arial" w:eastAsia="Arial" w:hAnsi="Arial" w:cs="Arial"/>
              </w:rPr>
            </w:pPr>
            <w:r w:rsidRPr="006047FF">
              <w:rPr>
                <w:rFonts w:ascii="Arial" w:eastAsia="Arial" w:hAnsi="Arial" w:cs="Arial"/>
              </w:rPr>
              <w:t>Pengilang yang melakukan aktiviti pembungkusan minyak masak subsidi pek polibeg 1kg.</w:t>
            </w:r>
          </w:p>
        </w:tc>
      </w:tr>
      <w:tr w:rsidR="006047FF" w:rsidRPr="006047FF" w14:paraId="7901BB7A" w14:textId="77777777">
        <w:trPr>
          <w:trHeight w:val="823"/>
        </w:trPr>
        <w:tc>
          <w:tcPr>
            <w:tcW w:w="2646" w:type="dxa"/>
            <w:shd w:val="clear" w:color="auto" w:fill="FFFFFF"/>
            <w:vAlign w:val="center"/>
          </w:tcPr>
          <w:p w14:paraId="00000106" w14:textId="77777777" w:rsidR="0063330C" w:rsidRPr="006047FF" w:rsidRDefault="00DA5752">
            <w:pPr>
              <w:spacing w:line="276" w:lineRule="auto"/>
              <w:ind w:left="21"/>
              <w:rPr>
                <w:rFonts w:ascii="Arial" w:eastAsia="Arial" w:hAnsi="Arial" w:cs="Arial"/>
              </w:rPr>
            </w:pPr>
            <w:r w:rsidRPr="006047FF">
              <w:rPr>
                <w:rFonts w:ascii="Arial" w:eastAsia="Arial" w:hAnsi="Arial" w:cs="Arial"/>
              </w:rPr>
              <w:t>Pembungkus</w:t>
            </w:r>
          </w:p>
        </w:tc>
        <w:tc>
          <w:tcPr>
            <w:tcW w:w="5292" w:type="dxa"/>
            <w:shd w:val="clear" w:color="auto" w:fill="auto"/>
            <w:vAlign w:val="center"/>
          </w:tcPr>
          <w:p w14:paraId="00000107" w14:textId="77777777" w:rsidR="0063330C" w:rsidRPr="006047FF" w:rsidRDefault="00DA5752">
            <w:pPr>
              <w:spacing w:after="160" w:line="276" w:lineRule="auto"/>
              <w:ind w:left="162"/>
              <w:jc w:val="both"/>
              <w:rPr>
                <w:rFonts w:ascii="Arial" w:eastAsia="Arial" w:hAnsi="Arial" w:cs="Arial"/>
              </w:rPr>
            </w:pPr>
            <w:r w:rsidRPr="006047FF">
              <w:rPr>
                <w:rFonts w:ascii="Arial" w:eastAsia="Arial" w:hAnsi="Arial" w:cs="Arial"/>
              </w:rPr>
              <w:t>Entiti yang memiliki dan menjalankan aktiviti pembungkusan minyak masak subsidi pek polibeg 1kg.</w:t>
            </w:r>
          </w:p>
        </w:tc>
      </w:tr>
      <w:tr w:rsidR="006047FF" w:rsidRPr="006047FF" w14:paraId="52824070" w14:textId="77777777">
        <w:trPr>
          <w:trHeight w:val="823"/>
        </w:trPr>
        <w:tc>
          <w:tcPr>
            <w:tcW w:w="2646" w:type="dxa"/>
            <w:shd w:val="clear" w:color="auto" w:fill="FFFFFF"/>
            <w:vAlign w:val="center"/>
          </w:tcPr>
          <w:p w14:paraId="00000108" w14:textId="77777777" w:rsidR="0063330C" w:rsidRPr="006047FF" w:rsidRDefault="00DA5752">
            <w:pPr>
              <w:spacing w:line="276" w:lineRule="auto"/>
              <w:ind w:left="21"/>
              <w:rPr>
                <w:rFonts w:ascii="Arial" w:eastAsia="Arial" w:hAnsi="Arial" w:cs="Arial"/>
              </w:rPr>
            </w:pPr>
            <w:r w:rsidRPr="006047FF">
              <w:rPr>
                <w:rFonts w:ascii="Arial" w:eastAsia="Arial" w:hAnsi="Arial" w:cs="Arial"/>
              </w:rPr>
              <w:t>Pemborong</w:t>
            </w:r>
          </w:p>
        </w:tc>
        <w:tc>
          <w:tcPr>
            <w:tcW w:w="5292" w:type="dxa"/>
            <w:shd w:val="clear" w:color="auto" w:fill="auto"/>
            <w:vAlign w:val="center"/>
          </w:tcPr>
          <w:p w14:paraId="00000109" w14:textId="77777777" w:rsidR="0063330C" w:rsidRPr="006047FF" w:rsidRDefault="00DA5752">
            <w:pPr>
              <w:spacing w:after="160" w:line="276" w:lineRule="auto"/>
              <w:ind w:left="162"/>
              <w:jc w:val="both"/>
              <w:rPr>
                <w:rFonts w:ascii="Arial" w:eastAsia="Arial" w:hAnsi="Arial" w:cs="Arial"/>
                <w:strike/>
              </w:rPr>
            </w:pPr>
            <w:r w:rsidRPr="006047FF">
              <w:rPr>
                <w:rFonts w:ascii="Arial" w:eastAsia="Arial" w:hAnsi="Arial" w:cs="Arial"/>
              </w:rPr>
              <w:t>Entiti yang membeli minyak masak daripada pembungkus dan membekalkan kepada pemborong atau peruncit.</w:t>
            </w:r>
          </w:p>
        </w:tc>
      </w:tr>
      <w:tr w:rsidR="006047FF" w:rsidRPr="006047FF" w14:paraId="69EEF21C" w14:textId="77777777">
        <w:trPr>
          <w:trHeight w:val="823"/>
        </w:trPr>
        <w:tc>
          <w:tcPr>
            <w:tcW w:w="2646" w:type="dxa"/>
            <w:shd w:val="clear" w:color="auto" w:fill="FFFFFF"/>
            <w:vAlign w:val="center"/>
          </w:tcPr>
          <w:p w14:paraId="0000010A" w14:textId="77777777" w:rsidR="0063330C" w:rsidRPr="006047FF" w:rsidRDefault="00DA5752">
            <w:pPr>
              <w:spacing w:line="276" w:lineRule="auto"/>
              <w:ind w:left="21"/>
              <w:rPr>
                <w:rFonts w:ascii="Arial" w:eastAsia="Arial" w:hAnsi="Arial" w:cs="Arial"/>
              </w:rPr>
            </w:pPr>
            <w:r w:rsidRPr="006047FF">
              <w:rPr>
                <w:rFonts w:ascii="Arial" w:eastAsia="Arial" w:hAnsi="Arial" w:cs="Arial"/>
              </w:rPr>
              <w:t>Peruncit</w:t>
            </w:r>
          </w:p>
        </w:tc>
        <w:tc>
          <w:tcPr>
            <w:tcW w:w="5292" w:type="dxa"/>
            <w:shd w:val="clear" w:color="auto" w:fill="auto"/>
            <w:vAlign w:val="center"/>
          </w:tcPr>
          <w:p w14:paraId="0000010B" w14:textId="77777777" w:rsidR="0063330C" w:rsidRPr="006047FF" w:rsidRDefault="00DA5752">
            <w:pPr>
              <w:spacing w:after="160" w:line="276" w:lineRule="auto"/>
              <w:ind w:left="162"/>
              <w:jc w:val="both"/>
              <w:rPr>
                <w:rFonts w:ascii="Arial" w:eastAsia="Arial" w:hAnsi="Arial" w:cs="Arial"/>
              </w:rPr>
            </w:pPr>
            <w:r w:rsidRPr="006047FF">
              <w:rPr>
                <w:rFonts w:ascii="Arial" w:eastAsia="Arial" w:hAnsi="Arial" w:cs="Arial"/>
              </w:rPr>
              <w:t>Entiti yang membeli minyak masak daripada pembungkus atau pemborong dan menjualnya kepada pengguna akhir.</w:t>
            </w:r>
          </w:p>
        </w:tc>
      </w:tr>
      <w:tr w:rsidR="006047FF" w:rsidRPr="006047FF" w14:paraId="0ECB0BD1" w14:textId="77777777">
        <w:trPr>
          <w:trHeight w:val="823"/>
        </w:trPr>
        <w:tc>
          <w:tcPr>
            <w:tcW w:w="2646" w:type="dxa"/>
            <w:shd w:val="clear" w:color="auto" w:fill="FFFFFF"/>
          </w:tcPr>
          <w:p w14:paraId="0000010C" w14:textId="77777777" w:rsidR="0063330C" w:rsidRPr="006047FF" w:rsidRDefault="00DA5752">
            <w:pPr>
              <w:spacing w:line="276" w:lineRule="auto"/>
              <w:ind w:left="21"/>
              <w:rPr>
                <w:rFonts w:ascii="Arial" w:eastAsia="Arial" w:hAnsi="Arial" w:cs="Arial"/>
              </w:rPr>
            </w:pPr>
            <w:r w:rsidRPr="006047FF">
              <w:rPr>
                <w:rFonts w:ascii="Arial" w:eastAsia="Arial" w:hAnsi="Arial" w:cs="Arial"/>
              </w:rPr>
              <w:t>Pegawai KPDN</w:t>
            </w:r>
          </w:p>
        </w:tc>
        <w:tc>
          <w:tcPr>
            <w:tcW w:w="5292" w:type="dxa"/>
            <w:shd w:val="clear" w:color="auto" w:fill="auto"/>
          </w:tcPr>
          <w:p w14:paraId="0000010D" w14:textId="77777777" w:rsidR="0063330C" w:rsidRPr="006047FF" w:rsidRDefault="00DA5752">
            <w:pPr>
              <w:spacing w:line="276" w:lineRule="auto"/>
              <w:ind w:left="162"/>
              <w:jc w:val="both"/>
              <w:rPr>
                <w:rFonts w:ascii="Arial" w:eastAsia="Arial" w:hAnsi="Arial" w:cs="Arial"/>
              </w:rPr>
            </w:pPr>
            <w:r w:rsidRPr="006047FF">
              <w:rPr>
                <w:rFonts w:ascii="Arial" w:eastAsia="Arial" w:hAnsi="Arial" w:cs="Arial"/>
              </w:rPr>
              <w:t xml:space="preserve">Orang yang bertanggungjawab untuk melaksanakan semakan dan pengesahan akan permohonan dan transaksi yang didaftarkan di dalam </w:t>
            </w:r>
            <w:r w:rsidRPr="006047FF">
              <w:rPr>
                <w:rFonts w:ascii="Arial" w:eastAsia="Arial" w:hAnsi="Arial" w:cs="Arial"/>
              </w:rPr>
              <w:t>sistem</w:t>
            </w:r>
            <w:r w:rsidRPr="006047FF">
              <w:rPr>
                <w:rFonts w:ascii="Arial" w:eastAsia="Arial" w:hAnsi="Arial" w:cs="Arial"/>
              </w:rPr>
              <w:t>.</w:t>
            </w:r>
          </w:p>
        </w:tc>
      </w:tr>
      <w:tr w:rsidR="006047FF" w:rsidRPr="006047FF" w14:paraId="1E911D21" w14:textId="77777777">
        <w:trPr>
          <w:trHeight w:val="823"/>
        </w:trPr>
        <w:tc>
          <w:tcPr>
            <w:tcW w:w="2646" w:type="dxa"/>
            <w:shd w:val="clear" w:color="auto" w:fill="FFFFFF"/>
            <w:vAlign w:val="center"/>
          </w:tcPr>
          <w:p w14:paraId="0000010E" w14:textId="77777777" w:rsidR="0063330C" w:rsidRPr="006047FF" w:rsidRDefault="00DA5752">
            <w:pPr>
              <w:spacing w:line="276" w:lineRule="auto"/>
              <w:ind w:left="21"/>
              <w:rPr>
                <w:rFonts w:ascii="Arial" w:eastAsia="Arial" w:hAnsi="Arial" w:cs="Arial"/>
              </w:rPr>
            </w:pPr>
            <w:r w:rsidRPr="006047FF">
              <w:rPr>
                <w:rFonts w:ascii="Arial" w:eastAsia="Arial" w:hAnsi="Arial" w:cs="Arial"/>
              </w:rPr>
              <w:lastRenderedPageBreak/>
              <w:t>Penguatkuasa</w:t>
            </w:r>
          </w:p>
        </w:tc>
        <w:tc>
          <w:tcPr>
            <w:tcW w:w="5292" w:type="dxa"/>
            <w:shd w:val="clear" w:color="auto" w:fill="auto"/>
            <w:vAlign w:val="center"/>
          </w:tcPr>
          <w:p w14:paraId="0000010F" w14:textId="77777777" w:rsidR="0063330C" w:rsidRPr="006047FF" w:rsidRDefault="00DA5752">
            <w:pPr>
              <w:keepNext/>
              <w:spacing w:after="160" w:line="276" w:lineRule="auto"/>
              <w:ind w:left="162"/>
              <w:jc w:val="both"/>
              <w:rPr>
                <w:rFonts w:ascii="Arial" w:eastAsia="Arial" w:hAnsi="Arial" w:cs="Arial"/>
              </w:rPr>
            </w:pPr>
            <w:r w:rsidRPr="006047FF">
              <w:rPr>
                <w:rFonts w:ascii="Arial" w:eastAsia="Arial" w:hAnsi="Arial" w:cs="Arial"/>
              </w:rPr>
              <w:t>Orang yang bertanggungjawab untuk melaksanakan naziran dan melihat penjualan dan pembelian minyak masak yang telah direkodkan oleh kilang, pembungkus, pemborong dan peruncit dalam sistem eCOSS.</w:t>
            </w:r>
          </w:p>
        </w:tc>
      </w:tr>
    </w:tbl>
    <w:p w14:paraId="00000110" w14:textId="77777777" w:rsidR="0063330C" w:rsidRPr="006047FF" w:rsidRDefault="0063330C"/>
    <w:p w14:paraId="00000111" w14:textId="77777777" w:rsidR="0063330C" w:rsidRPr="006047FF" w:rsidRDefault="00DA5752">
      <w:pPr>
        <w:rPr>
          <w:rFonts w:ascii="Arial" w:eastAsia="Arial" w:hAnsi="Arial" w:cs="Arial"/>
          <w:b/>
          <w:sz w:val="28"/>
          <w:szCs w:val="28"/>
        </w:rPr>
      </w:pPr>
      <w:r w:rsidRPr="006047FF">
        <w:br w:type="page"/>
      </w:r>
    </w:p>
    <w:p w14:paraId="00000112" w14:textId="77777777" w:rsidR="0063330C" w:rsidRPr="006047FF" w:rsidRDefault="00DA5752">
      <w:pPr>
        <w:pStyle w:val="Heading1"/>
        <w:numPr>
          <w:ilvl w:val="0"/>
          <w:numId w:val="138"/>
        </w:numPr>
        <w:spacing w:before="360" w:after="120" w:line="240" w:lineRule="auto"/>
        <w:ind w:left="431" w:hanging="431"/>
        <w:rPr>
          <w:rFonts w:ascii="Arial" w:eastAsia="Arial" w:hAnsi="Arial" w:cs="Arial"/>
          <w:b/>
          <w:color w:val="auto"/>
        </w:rPr>
      </w:pPr>
      <w:bookmarkStart w:id="10" w:name="_Toc167712290"/>
      <w:r w:rsidRPr="006047FF">
        <w:rPr>
          <w:rFonts w:ascii="Arial" w:eastAsia="Arial" w:hAnsi="Arial" w:cs="Arial"/>
          <w:b/>
          <w:color w:val="auto"/>
          <w:sz w:val="28"/>
          <w:szCs w:val="28"/>
        </w:rPr>
        <w:lastRenderedPageBreak/>
        <w:t>Pemodelan Fungsi Sistem</w:t>
      </w:r>
      <w:bookmarkEnd w:id="10"/>
    </w:p>
    <w:p w14:paraId="00000113" w14:textId="77777777" w:rsidR="0063330C" w:rsidRPr="006047FF" w:rsidRDefault="00DA5752">
      <w:pPr>
        <w:pStyle w:val="Heading2"/>
        <w:numPr>
          <w:ilvl w:val="1"/>
          <w:numId w:val="138"/>
        </w:numPr>
        <w:tabs>
          <w:tab w:val="left" w:pos="1134"/>
        </w:tabs>
        <w:spacing w:after="120" w:line="240" w:lineRule="auto"/>
        <w:ind w:left="572" w:hanging="147"/>
        <w:rPr>
          <w:rFonts w:ascii="Arial" w:eastAsia="Arial" w:hAnsi="Arial" w:cs="Arial"/>
          <w:b/>
          <w:color w:val="auto"/>
          <w:sz w:val="24"/>
          <w:szCs w:val="24"/>
        </w:rPr>
      </w:pPr>
      <w:bookmarkStart w:id="11" w:name="_Toc167712291"/>
      <w:r w:rsidRPr="006047FF">
        <w:rPr>
          <w:rFonts w:ascii="Arial" w:eastAsia="Arial" w:hAnsi="Arial" w:cs="Arial"/>
          <w:b/>
          <w:color w:val="auto"/>
          <w:sz w:val="24"/>
          <w:szCs w:val="24"/>
        </w:rPr>
        <w:t>Penggunaan Notasi</w:t>
      </w:r>
      <w:bookmarkEnd w:id="11"/>
    </w:p>
    <w:p w14:paraId="00000114" w14:textId="77777777" w:rsidR="0063330C" w:rsidRPr="006047FF" w:rsidRDefault="00DA5752">
      <w:pPr>
        <w:ind w:left="1100"/>
        <w:jc w:val="both"/>
        <w:rPr>
          <w:rFonts w:ascii="Arial" w:eastAsia="Arial" w:hAnsi="Arial" w:cs="Arial"/>
        </w:rPr>
      </w:pPr>
      <w:r w:rsidRPr="006047FF">
        <w:rPr>
          <w:rFonts w:ascii="Arial" w:eastAsia="Arial" w:hAnsi="Arial" w:cs="Arial"/>
        </w:rPr>
        <w:t>Jadual 2 adalah merupakan keterangan elemen penggunaan notasi yang diguna pakai bagi merangka aliran proses kerja sistem ini.</w:t>
      </w:r>
    </w:p>
    <w:p w14:paraId="5DF34AC4" w14:textId="135BCDCF" w:rsidR="0015321C" w:rsidRPr="006047FF" w:rsidRDefault="0015321C" w:rsidP="0015321C">
      <w:pPr>
        <w:pStyle w:val="Caption"/>
        <w:keepNext/>
        <w:rPr>
          <w:color w:val="auto"/>
          <w:sz w:val="18"/>
          <w:szCs w:val="14"/>
        </w:rPr>
      </w:pPr>
      <w:bookmarkStart w:id="12" w:name="_heading=h.1gf8i83" w:colFirst="0" w:colLast="0"/>
      <w:bookmarkStart w:id="13" w:name="_Toc167712573"/>
      <w:bookmarkEnd w:id="12"/>
      <w:r w:rsidRPr="006047FF">
        <w:rPr>
          <w:color w:val="auto"/>
          <w:sz w:val="18"/>
          <w:szCs w:val="14"/>
        </w:rPr>
        <w:t xml:space="preserve">Jadual </w:t>
      </w:r>
      <w:r w:rsidRPr="006047FF">
        <w:rPr>
          <w:color w:val="auto"/>
          <w:sz w:val="18"/>
          <w:szCs w:val="14"/>
        </w:rPr>
        <w:fldChar w:fldCharType="begin"/>
      </w:r>
      <w:r w:rsidRPr="006047FF">
        <w:rPr>
          <w:color w:val="auto"/>
          <w:sz w:val="18"/>
          <w:szCs w:val="14"/>
        </w:rPr>
        <w:instrText xml:space="preserve"> SEQ Jadual \* ARABIC </w:instrText>
      </w:r>
      <w:r w:rsidRPr="006047FF">
        <w:rPr>
          <w:color w:val="auto"/>
          <w:sz w:val="18"/>
          <w:szCs w:val="14"/>
        </w:rPr>
        <w:fldChar w:fldCharType="separate"/>
      </w:r>
      <w:r w:rsidR="00DA5752">
        <w:rPr>
          <w:noProof/>
          <w:color w:val="auto"/>
          <w:sz w:val="18"/>
          <w:szCs w:val="14"/>
        </w:rPr>
        <w:t>2</w:t>
      </w:r>
      <w:r w:rsidRPr="006047FF">
        <w:rPr>
          <w:color w:val="auto"/>
          <w:sz w:val="18"/>
          <w:szCs w:val="14"/>
        </w:rPr>
        <w:fldChar w:fldCharType="end"/>
      </w:r>
      <w:r w:rsidRPr="006047FF">
        <w:rPr>
          <w:color w:val="auto"/>
          <w:sz w:val="18"/>
          <w:szCs w:val="14"/>
        </w:rPr>
        <w:t>: Penerangan Penggunaan Notasi</w:t>
      </w:r>
      <w:bookmarkEnd w:id="13"/>
    </w:p>
    <w:tbl>
      <w:tblPr>
        <w:tblStyle w:val="afb"/>
        <w:tblW w:w="7962" w:type="dxa"/>
        <w:tblInd w:w="1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23"/>
        <w:gridCol w:w="5239"/>
      </w:tblGrid>
      <w:tr w:rsidR="006047FF" w:rsidRPr="006047FF" w14:paraId="40174A6A" w14:textId="77777777">
        <w:trPr>
          <w:tblHeader/>
        </w:trPr>
        <w:tc>
          <w:tcPr>
            <w:tcW w:w="2723" w:type="dxa"/>
            <w:shd w:val="clear" w:color="auto" w:fill="F2F2F2"/>
            <w:vAlign w:val="center"/>
          </w:tcPr>
          <w:p w14:paraId="00000116" w14:textId="77777777" w:rsidR="0063330C" w:rsidRPr="006047FF" w:rsidRDefault="00DA5752">
            <w:pPr>
              <w:jc w:val="center"/>
              <w:rPr>
                <w:rFonts w:ascii="Arial" w:eastAsia="Arial" w:hAnsi="Arial" w:cs="Arial"/>
                <w:b/>
                <w:sz w:val="24"/>
                <w:szCs w:val="24"/>
              </w:rPr>
            </w:pPr>
            <w:r w:rsidRPr="006047FF">
              <w:rPr>
                <w:rFonts w:ascii="Arial" w:eastAsia="Arial" w:hAnsi="Arial" w:cs="Arial"/>
                <w:b/>
                <w:sz w:val="24"/>
                <w:szCs w:val="24"/>
              </w:rPr>
              <w:t>Elemen</w:t>
            </w:r>
          </w:p>
        </w:tc>
        <w:tc>
          <w:tcPr>
            <w:tcW w:w="5239" w:type="dxa"/>
            <w:shd w:val="clear" w:color="auto" w:fill="F2F2F2"/>
            <w:vAlign w:val="center"/>
          </w:tcPr>
          <w:p w14:paraId="00000117" w14:textId="77777777" w:rsidR="0063330C" w:rsidRPr="006047FF" w:rsidRDefault="00DA5752">
            <w:pPr>
              <w:jc w:val="center"/>
              <w:rPr>
                <w:rFonts w:ascii="Arial" w:eastAsia="Arial" w:hAnsi="Arial" w:cs="Arial"/>
                <w:b/>
                <w:sz w:val="24"/>
                <w:szCs w:val="24"/>
              </w:rPr>
            </w:pPr>
            <w:r w:rsidRPr="006047FF">
              <w:rPr>
                <w:rFonts w:ascii="Arial" w:eastAsia="Arial" w:hAnsi="Arial" w:cs="Arial"/>
                <w:b/>
                <w:sz w:val="24"/>
                <w:szCs w:val="24"/>
              </w:rPr>
              <w:t>Keterangan</w:t>
            </w:r>
          </w:p>
        </w:tc>
      </w:tr>
      <w:tr w:rsidR="006047FF" w:rsidRPr="006047FF" w14:paraId="21ACEB90" w14:textId="77777777">
        <w:trPr>
          <w:trHeight w:val="850"/>
        </w:trPr>
        <w:tc>
          <w:tcPr>
            <w:tcW w:w="2723" w:type="dxa"/>
          </w:tcPr>
          <w:p w14:paraId="00000118" w14:textId="77777777" w:rsidR="0063330C" w:rsidRPr="006047FF" w:rsidRDefault="00DA5752">
            <w:pPr>
              <w:jc w:val="both"/>
              <w:rPr>
                <w:rFonts w:ascii="Arial" w:eastAsia="Arial" w:hAnsi="Arial" w:cs="Arial"/>
                <w:sz w:val="24"/>
                <w:szCs w:val="24"/>
              </w:rPr>
            </w:pPr>
            <w:r w:rsidRPr="006047FF">
              <w:rPr>
                <w:noProof/>
              </w:rPr>
              <mc:AlternateContent>
                <mc:Choice Requires="wps">
                  <w:drawing>
                    <wp:anchor distT="0" distB="0" distL="114300" distR="114300" simplePos="0" relativeHeight="251659264" behindDoc="0" locked="0" layoutInCell="1" hidden="0" allowOverlap="1" wp14:anchorId="57564508" wp14:editId="23A31581">
                      <wp:simplePos x="0" y="0"/>
                      <wp:positionH relativeFrom="column">
                        <wp:posOffset>330200</wp:posOffset>
                      </wp:positionH>
                      <wp:positionV relativeFrom="paragraph">
                        <wp:posOffset>50800</wp:posOffset>
                      </wp:positionV>
                      <wp:extent cx="790575" cy="323850"/>
                      <wp:effectExtent l="0" t="0" r="0" b="0"/>
                      <wp:wrapNone/>
                      <wp:docPr id="2033017833" name=""/>
                      <wp:cNvGraphicFramePr/>
                      <a:graphic xmlns:a="http://schemas.openxmlformats.org/drawingml/2006/main">
                        <a:graphicData uri="http://schemas.microsoft.com/office/word/2010/wordprocessingShape">
                          <wps:wsp>
                            <wps:cNvSpPr/>
                            <wps:spPr>
                              <a:xfrm>
                                <a:off x="4960238" y="3627600"/>
                                <a:ext cx="771525" cy="304800"/>
                              </a:xfrm>
                              <a:prstGeom prst="ellipse">
                                <a:avLst/>
                              </a:prstGeom>
                              <a:solidFill>
                                <a:schemeClr val="dk1"/>
                              </a:solidFill>
                              <a:ln>
                                <a:noFill/>
                              </a:ln>
                            </wps:spPr>
                            <wps:txbx>
                              <w:txbxContent>
                                <w:p w14:paraId="6133F78E" w14:textId="77777777" w:rsidR="0063330C" w:rsidRDefault="0063330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oval w14:anchorId="57564508" id="_x0000_s1027" style="position:absolute;left:0;text-align:left;margin-left:26pt;margin-top:4pt;width:62.25pt;height:25.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A460AEAAI0DAAAOAAAAZHJzL2Uyb0RvYy54bWysU8tu2zAQvBfoPxC813rEsRPBclAkcFEg&#10;aA2k/QCaIi2iFMnu0pb8911KTuy2t6IXivvgcGY5Wj0MnWVHBWi8q3kxyzlTTvrGuH3Nv3/bfLjj&#10;DKNwjbDeqZqfFPKH9ft3qz5UqvStt40CRiAOqz7UvI0xVFmGslWdwJkPylFRe+hEpBD2WQOiJ/TO&#10;ZmWeL7LeQxPAS4VI2aepyNcjvtZKxq9ao4rM1py4xXGFcd2lNVuvRLUHEVojzzTEP7DohHF06RvU&#10;k4iCHcD8BdUZCR69jjPpu8xrbaQaNZCaIv9DzUsrghq10HAwvI0J/x+s/HJ8CVugMfQBK6RtUjFo&#10;6NKX+LGh5vP7RV7e0Euean6zKJeL/Dw4NUQmqWG5LG7LW85kasjnd1M9uwAFwPhJ+Y6lTc2VtSZg&#10;kiYqcXzGSPdT92tXSqO3ptkYa8cg2UE9WmBHQQ/Z/CjSw9GJ37qsS73Op1NTOWWyi7C0i8NuYKYh&#10;ryaIlNn55rQFhkFuDLF7Fhi3AsgFBWc9OaPm+PMgQHFmPzsa/X0xT1rjdQDXwe46EE62ngwnI3A2&#10;BY9xNOBE9uMhem3GAVzInFnTm48qz/5MprqOx67LX7T+BQAA//8DAFBLAwQUAAYACAAAACEAsAtI&#10;udsAAAAHAQAADwAAAGRycy9kb3ducmV2LnhtbEyPwW7CMAyG75N4h8hIu40UpDLomiKEtCOa1jLt&#10;GhqvrWic0gTavv3MaTtZ9m99/pzuRtuKO/a+caRguYhAIJXONFQpOBXvLxsQPmgyunWECib0sMtm&#10;T6lOjBvoE+95qARDyCdaQR1Cl0jpyxqt9gvXIXH243qrA7d9JU2vB4bbVq6iaC2tbogv1LrDQ43l&#10;Jb9ZBfHx+l0MX9uPsqEiz4fjVB3iSann+bh/AxFwDH/L8NBndcjY6exuZLxombHiV4KCDZdH/LqO&#10;QZx5vo1AZqn875/9AgAA//8DAFBLAQItABQABgAIAAAAIQC2gziS/gAAAOEBAAATAAAAAAAAAAAA&#10;AAAAAAAAAABbQ29udGVudF9UeXBlc10ueG1sUEsBAi0AFAAGAAgAAAAhADj9If/WAAAAlAEAAAsA&#10;AAAAAAAAAAAAAAAALwEAAF9yZWxzLy5yZWxzUEsBAi0AFAAGAAgAAAAhAB0kDjrQAQAAjQMAAA4A&#10;AAAAAAAAAAAAAAAALgIAAGRycy9lMm9Eb2MueG1sUEsBAi0AFAAGAAgAAAAhALALSLnbAAAABwEA&#10;AA8AAAAAAAAAAAAAAAAAKgQAAGRycy9kb3ducmV2LnhtbFBLBQYAAAAABAAEAPMAAAAyBQAAAAA=&#10;" fillcolor="black [3200]" stroked="f">
                      <v:textbox inset="2.53958mm,2.53958mm,2.53958mm,2.53958mm">
                        <w:txbxContent>
                          <w:p w14:paraId="6133F78E" w14:textId="77777777" w:rsidR="0063330C" w:rsidRDefault="0063330C">
                            <w:pPr>
                              <w:spacing w:after="0" w:line="240" w:lineRule="auto"/>
                              <w:textDirection w:val="btLr"/>
                            </w:pPr>
                          </w:p>
                        </w:txbxContent>
                      </v:textbox>
                    </v:oval>
                  </w:pict>
                </mc:Fallback>
              </mc:AlternateContent>
            </w:r>
          </w:p>
        </w:tc>
        <w:tc>
          <w:tcPr>
            <w:tcW w:w="5239" w:type="dxa"/>
          </w:tcPr>
          <w:p w14:paraId="00000119" w14:textId="77777777" w:rsidR="0063330C" w:rsidRPr="006047FF" w:rsidRDefault="00DA5752">
            <w:pPr>
              <w:jc w:val="both"/>
              <w:rPr>
                <w:rFonts w:ascii="Arial" w:eastAsia="Arial" w:hAnsi="Arial" w:cs="Arial"/>
                <w:sz w:val="24"/>
                <w:szCs w:val="24"/>
              </w:rPr>
            </w:pPr>
            <w:r w:rsidRPr="006047FF">
              <w:rPr>
                <w:rFonts w:ascii="Arial" w:eastAsia="Arial" w:hAnsi="Arial" w:cs="Arial"/>
              </w:rPr>
              <w:t>Digunakan bagi mewakili setiap permulaan atau pengakhiran bagi setiap proses aliran kerja sistem.</w:t>
            </w:r>
          </w:p>
        </w:tc>
      </w:tr>
      <w:tr w:rsidR="006047FF" w:rsidRPr="006047FF" w14:paraId="622E264D" w14:textId="77777777">
        <w:trPr>
          <w:trHeight w:val="1191"/>
        </w:trPr>
        <w:tc>
          <w:tcPr>
            <w:tcW w:w="2723" w:type="dxa"/>
          </w:tcPr>
          <w:p w14:paraId="0000011A" w14:textId="77777777" w:rsidR="0063330C" w:rsidRPr="006047FF" w:rsidRDefault="00DA5752">
            <w:pPr>
              <w:jc w:val="both"/>
              <w:rPr>
                <w:rFonts w:ascii="Arial" w:eastAsia="Arial" w:hAnsi="Arial" w:cs="Arial"/>
                <w:sz w:val="24"/>
                <w:szCs w:val="24"/>
              </w:rPr>
            </w:pPr>
            <w:r w:rsidRPr="006047FF">
              <w:rPr>
                <w:noProof/>
              </w:rPr>
              <mc:AlternateContent>
                <mc:Choice Requires="wps">
                  <w:drawing>
                    <wp:anchor distT="0" distB="0" distL="114300" distR="114300" simplePos="0" relativeHeight="251660288" behindDoc="0" locked="0" layoutInCell="1" hidden="0" allowOverlap="1" wp14:anchorId="427CC849" wp14:editId="481C6ADE">
                      <wp:simplePos x="0" y="0"/>
                      <wp:positionH relativeFrom="column">
                        <wp:posOffset>406400</wp:posOffset>
                      </wp:positionH>
                      <wp:positionV relativeFrom="paragraph">
                        <wp:posOffset>25400</wp:posOffset>
                      </wp:positionV>
                      <wp:extent cx="730250" cy="654050"/>
                      <wp:effectExtent l="0" t="0" r="0" b="0"/>
                      <wp:wrapNone/>
                      <wp:docPr id="2033017839" name=""/>
                      <wp:cNvGraphicFramePr/>
                      <a:graphic xmlns:a="http://schemas.openxmlformats.org/drawingml/2006/main">
                        <a:graphicData uri="http://schemas.microsoft.com/office/word/2010/wordprocessingShape">
                          <wps:wsp>
                            <wps:cNvSpPr/>
                            <wps:spPr>
                              <a:xfrm>
                                <a:off x="4993575" y="3465675"/>
                                <a:ext cx="704850" cy="628650"/>
                              </a:xfrm>
                              <a:prstGeom prst="diamond">
                                <a:avLst/>
                              </a:prstGeom>
                              <a:noFill/>
                              <a:ln w="12700" cap="flat" cmpd="sng">
                                <a:solidFill>
                                  <a:schemeClr val="dk1"/>
                                </a:solidFill>
                                <a:prstDash val="solid"/>
                                <a:miter lim="800000"/>
                                <a:headEnd type="none" w="sm" len="sm"/>
                                <a:tailEnd type="none" w="sm" len="sm"/>
                              </a:ln>
                            </wps:spPr>
                            <wps:txbx>
                              <w:txbxContent>
                                <w:p w14:paraId="6ED0FAB0" w14:textId="77777777" w:rsidR="0063330C" w:rsidRDefault="0063330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type w14:anchorId="427CC849" id="_x0000_t4" coordsize="21600,21600" o:spt="4" path="m10800,l,10800,10800,21600,21600,10800xe">
                      <v:stroke joinstyle="miter"/>
                      <v:path gradientshapeok="t" o:connecttype="rect" textboxrect="5400,5400,16200,16200"/>
                    </v:shapetype>
                    <v:shape id="_x0000_s1028" type="#_x0000_t4" style="position:absolute;left:0;text-align:left;margin-left:32pt;margin-top:2pt;width:57.5pt;height:51.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pGcGwIAAC0EAAAOAAAAZHJzL2Uyb0RvYy54bWysU9uO2jAQfa/Uf7D8XhKywAIirKqlVJVW&#10;XaRtP2CwHWLVt9qGhL/v2KELbR8qVc2DM2OPZ86cOV499FqRk/BBWlPT8aikRBhmuTSHmn79sn03&#10;pyREMByUNaKmZxHow/rtm1XnlqKyrVVceIJJTFh2rqZtjG5ZFIG1QkMYWScMHjbWa4jo+kPBPXSY&#10;XauiKstZ0VnPnbdMhIC7m+GQrnP+phEsPjdNEJGomiK2mFef131ai/UKlgcPrpXsAgP+AYUGabDo&#10;a6oNRCBHL/9IpSXzNtgmjpjVhW0ayUTuAbsZl79189KCE7kXJCe4V5rC/0vLPp9e3M4jDZ0Ly4Bm&#10;6qJvvE5/xEf6mk4Wi7vp/ZSSc03vJrPpDO1MnOgjYRhwX07mU6SXYcCsms/QxvPimsj5ED8Kq0ky&#10;asolaGt4ZgxOTyEO0T+jUmljt1KpXEUZ0qG2qvsylQBUSaMgoqkdr2kwh5wnWCV5upNuZ/2IR+XJ&#10;CXDy/Nv4AuiXqFRvA6EdgvLR0JeWEVWppK7pvEzfsN0K4B8MJ/HsUMoGBU0TsqApUQLlj0YGHEGq&#10;v8chPcogS1fikxX7fU8k9lWlXGlnb/l550lwbCsR8BOEuAOPKh1jdVQu1v1+BI9Y1CeD0liMJxXO&#10;Kt46/tbZ3zpgWGvxQbDoKRmcx5gfyDCF98doG5kHdAVzQY2azFO+vJ8k+ls/R11f+foHAAAA//8D&#10;AFBLAwQUAAYACAAAACEAihha590AAAAIAQAADwAAAGRycy9kb3ducmV2LnhtbEyPQUvDQBCF74L/&#10;YRnBm921lKaN2ZQqForgweqhx2kyJsHsbMhu2uivd3LS07zhDW++l21G16oz9aHxbOF+ZkARF75s&#10;uLLw8b67W4EKEbnE1jNZ+KYAm/z6KsO09Bd+o/MhVkpCOKRooY6xS7UORU0Ow8x3xOJ9+t5hlLWv&#10;dNnjRcJdq+fGLLXDhuVDjR091VR8HQZnQR/3z4vddv7z8rofMHSPRbKiYO3tzbh9ABVpjH/HMOEL&#10;OuTCdPIDl0G1FpYLqRItTGOyk7WIkwiTGNB5pv8XyH8BAAD//wMAUEsBAi0AFAAGAAgAAAAhALaD&#10;OJL+AAAA4QEAABMAAAAAAAAAAAAAAAAAAAAAAFtDb250ZW50X1R5cGVzXS54bWxQSwECLQAUAAYA&#10;CAAAACEAOP0h/9YAAACUAQAACwAAAAAAAAAAAAAAAAAvAQAAX3JlbHMvLnJlbHNQSwECLQAUAAYA&#10;CAAAACEAIE6RnBsCAAAtBAAADgAAAAAAAAAAAAAAAAAuAgAAZHJzL2Uyb0RvYy54bWxQSwECLQAU&#10;AAYACAAAACEAihha590AAAAIAQAADwAAAAAAAAAAAAAAAAB1BAAAZHJzL2Rvd25yZXYueG1sUEsF&#10;BgAAAAAEAAQA8wAAAH8FAAAAAA==&#10;" filled="f" strokecolor="black [3200]" strokeweight="1pt">
                      <v:stroke startarrowwidth="narrow" startarrowlength="short" endarrowwidth="narrow" endarrowlength="short"/>
                      <v:textbox inset="2.53958mm,2.53958mm,2.53958mm,2.53958mm">
                        <w:txbxContent>
                          <w:p w14:paraId="6ED0FAB0" w14:textId="77777777" w:rsidR="0063330C" w:rsidRDefault="0063330C">
                            <w:pPr>
                              <w:spacing w:after="0" w:line="240" w:lineRule="auto"/>
                              <w:textDirection w:val="btLr"/>
                            </w:pPr>
                          </w:p>
                        </w:txbxContent>
                      </v:textbox>
                    </v:shape>
                  </w:pict>
                </mc:Fallback>
              </mc:AlternateContent>
            </w:r>
          </w:p>
        </w:tc>
        <w:tc>
          <w:tcPr>
            <w:tcW w:w="5239" w:type="dxa"/>
          </w:tcPr>
          <w:p w14:paraId="0000011B" w14:textId="77777777" w:rsidR="0063330C" w:rsidRPr="006047FF" w:rsidRDefault="00DA5752">
            <w:pPr>
              <w:jc w:val="both"/>
              <w:rPr>
                <w:rFonts w:ascii="Arial" w:eastAsia="Arial" w:hAnsi="Arial" w:cs="Arial"/>
                <w:sz w:val="24"/>
                <w:szCs w:val="24"/>
              </w:rPr>
            </w:pPr>
            <w:r w:rsidRPr="006047FF">
              <w:rPr>
                <w:rFonts w:ascii="Arial" w:eastAsia="Arial" w:hAnsi="Arial" w:cs="Arial"/>
              </w:rPr>
              <w:t>Digunakan untuk mewakili situasi yang akan menghasilkan dua (2) jawapan. Contoh: Lulus atau Gagal.</w:t>
            </w:r>
          </w:p>
        </w:tc>
      </w:tr>
      <w:tr w:rsidR="006047FF" w:rsidRPr="006047FF" w14:paraId="00BF1DFE" w14:textId="77777777">
        <w:trPr>
          <w:trHeight w:val="850"/>
        </w:trPr>
        <w:tc>
          <w:tcPr>
            <w:tcW w:w="2723" w:type="dxa"/>
          </w:tcPr>
          <w:p w14:paraId="0000011C" w14:textId="77777777" w:rsidR="0063330C" w:rsidRPr="006047FF" w:rsidRDefault="00DA5752">
            <w:pPr>
              <w:jc w:val="both"/>
              <w:rPr>
                <w:rFonts w:ascii="Arial" w:eastAsia="Arial" w:hAnsi="Arial" w:cs="Arial"/>
                <w:sz w:val="24"/>
                <w:szCs w:val="24"/>
              </w:rPr>
            </w:pPr>
            <w:r w:rsidRPr="006047FF">
              <w:rPr>
                <w:noProof/>
              </w:rPr>
              <mc:AlternateContent>
                <mc:Choice Requires="wps">
                  <w:drawing>
                    <wp:anchor distT="0" distB="0" distL="114300" distR="114300" simplePos="0" relativeHeight="251661312" behindDoc="0" locked="0" layoutInCell="1" hidden="0" allowOverlap="1" wp14:anchorId="053C9208" wp14:editId="7FBAE60A">
                      <wp:simplePos x="0" y="0"/>
                      <wp:positionH relativeFrom="column">
                        <wp:posOffset>152400</wp:posOffset>
                      </wp:positionH>
                      <wp:positionV relativeFrom="paragraph">
                        <wp:posOffset>38100</wp:posOffset>
                      </wp:positionV>
                      <wp:extent cx="1153160" cy="444500"/>
                      <wp:effectExtent l="0" t="0" r="0" b="0"/>
                      <wp:wrapNone/>
                      <wp:docPr id="2033017835" name=""/>
                      <wp:cNvGraphicFramePr/>
                      <a:graphic xmlns:a="http://schemas.openxmlformats.org/drawingml/2006/main">
                        <a:graphicData uri="http://schemas.microsoft.com/office/word/2010/wordprocessingShape">
                          <wps:wsp>
                            <wps:cNvSpPr/>
                            <wps:spPr>
                              <a:xfrm>
                                <a:off x="4782120" y="3570450"/>
                                <a:ext cx="1127760" cy="419100"/>
                              </a:xfrm>
                              <a:prstGeom prst="rect">
                                <a:avLst/>
                              </a:prstGeom>
                              <a:noFill/>
                              <a:ln w="12700" cap="flat" cmpd="sng">
                                <a:solidFill>
                                  <a:schemeClr val="dk1"/>
                                </a:solidFill>
                                <a:prstDash val="solid"/>
                                <a:miter lim="800000"/>
                                <a:headEnd type="none" w="sm" len="sm"/>
                                <a:tailEnd type="none" w="sm" len="sm"/>
                              </a:ln>
                            </wps:spPr>
                            <wps:txbx>
                              <w:txbxContent>
                                <w:p w14:paraId="41194028" w14:textId="77777777" w:rsidR="0063330C" w:rsidRDefault="0063330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53C9208" id="_x0000_s1029" style="position:absolute;left:0;text-align:left;margin-left:12pt;margin-top:3pt;width:90.8pt;height:3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HW5GwIAACsEAAAOAAAAZHJzL2Uyb0RvYy54bWysU9tuEzEQfUfiHyy/k700adIomwo1BCFV&#10;NFLhAya2N2vhG7ab3fw9Y29oAjwgIfLgeOyzZ87MHK/uB63IUfggrWloNSkpEYZZLs2hoV+/bN8t&#10;KAkRDAdljWjoSQR6v377ZtW7pahtZxUXniCJCcveNbSL0S2LIrBOaAgT64TBy9Z6DRFDfyi4hx7Z&#10;tSrqsrwteuu585aJEPB0M17SdeZvW8HiU9sGEYlqKGqLefV53ae1WK9gefDgOsnOMuAfVGiQBpO+&#10;Um0gAnnx8g8qLZm3wbZxwqwubNtKJnINWE1V/lbNcwdO5FqwOcG9tin8P1r2+fjsdh7b0LuwDLhN&#10;VQyt1+kf9ZGhodP5oq5qbN+poTezeTmdnRsnhkgYAqqqns9vEcAQMa3uqjIDiguT8yF+FFaTtGmo&#10;x8HkfsHxMUTMjtCfkJTY2K1UKg9HGdJjhnqOnIQBeqRVEHGrHW9oMIfME6ySPH2Tvs7uEQ/KkyPg&#10;3Pm3Ks0ZU/yCSvk2ELoRlK9GO2gZ0ZNK6oYuyvQbjzsB/IPhJJ4cGtmgnWlSFjQlSqD5cZMFR5Dq&#10;7zhUowyKurQ97eKwH4jEum4SVzrZW37aeRIc20oU/Agh7sCjRyvMjr7FvN9fwKMW9cmgMe6qaT1D&#10;o18H/jrYXwdgWGfxObDoKRmDh5ifxziF9y/RtjIP6CLmrBodmZt6fj3J8tdxRl3e+PoHAAAA//8D&#10;AFBLAwQUAAYACAAAACEAcISwENwAAAAHAQAADwAAAGRycy9kb3ducmV2LnhtbEyPwU7DMAyG70i8&#10;Q2QkbixdBQVK0wkNIS4IwZh29hrTFhqna7Ku8PR4JzhZ9m99/lwsJtepkYbQejYwnyWgiCtvW64N&#10;rN8fL25AhYhssfNMBr4pwKI8PSkwt/7AbzSuYq0EwiFHA02Mfa51qBpyGGa+J5bsww8Oo7RDre2A&#10;B4G7TqdJkmmHLcuFBntaNlR9rfbuSFluXnbj6+fuufl5mNsni1HfGnN+Nt3fgYo0xb9lOOqLOpTi&#10;tPV7tkF1BtJLeSUayKRInCZXGaitgWsZ6LLQ//3LXwAAAP//AwBQSwECLQAUAAYACAAAACEAtoM4&#10;kv4AAADhAQAAEwAAAAAAAAAAAAAAAAAAAAAAW0NvbnRlbnRfVHlwZXNdLnhtbFBLAQItABQABgAI&#10;AAAAIQA4/SH/1gAAAJQBAAALAAAAAAAAAAAAAAAAAC8BAABfcmVscy8ucmVsc1BLAQItABQABgAI&#10;AAAAIQBZvHW5GwIAACsEAAAOAAAAAAAAAAAAAAAAAC4CAABkcnMvZTJvRG9jLnhtbFBLAQItABQA&#10;BgAIAAAAIQBwhLAQ3AAAAAcBAAAPAAAAAAAAAAAAAAAAAHUEAABkcnMvZG93bnJldi54bWxQSwUG&#10;AAAAAAQABADzAAAAfgUAAAAA&#10;" filled="f" strokecolor="black [3200]" strokeweight="1pt">
                      <v:stroke startarrowwidth="narrow" startarrowlength="short" endarrowwidth="narrow" endarrowlength="short"/>
                      <v:textbox inset="2.53958mm,2.53958mm,2.53958mm,2.53958mm">
                        <w:txbxContent>
                          <w:p w14:paraId="41194028" w14:textId="77777777" w:rsidR="0063330C" w:rsidRDefault="0063330C">
                            <w:pPr>
                              <w:spacing w:after="0" w:line="240" w:lineRule="auto"/>
                              <w:textDirection w:val="btLr"/>
                            </w:pPr>
                          </w:p>
                        </w:txbxContent>
                      </v:textbox>
                    </v:rect>
                  </w:pict>
                </mc:Fallback>
              </mc:AlternateContent>
            </w:r>
          </w:p>
        </w:tc>
        <w:tc>
          <w:tcPr>
            <w:tcW w:w="5239" w:type="dxa"/>
          </w:tcPr>
          <w:p w14:paraId="0000011D" w14:textId="77777777" w:rsidR="0063330C" w:rsidRPr="006047FF" w:rsidRDefault="00DA5752">
            <w:pPr>
              <w:jc w:val="both"/>
              <w:rPr>
                <w:rFonts w:ascii="Arial" w:eastAsia="Arial" w:hAnsi="Arial" w:cs="Arial"/>
                <w:sz w:val="24"/>
                <w:szCs w:val="24"/>
              </w:rPr>
            </w:pPr>
            <w:r w:rsidRPr="006047FF">
              <w:rPr>
                <w:rFonts w:ascii="Arial" w:eastAsia="Arial" w:hAnsi="Arial" w:cs="Arial"/>
              </w:rPr>
              <w:t>Digunakan untuk mewakili setiap fungsi – fungsi yang terdapat pada sistem yang terdiri daripada modul, submodul dan transaksi.</w:t>
            </w:r>
          </w:p>
        </w:tc>
      </w:tr>
      <w:tr w:rsidR="006047FF" w:rsidRPr="006047FF" w14:paraId="355C5225" w14:textId="77777777">
        <w:trPr>
          <w:trHeight w:val="850"/>
        </w:trPr>
        <w:tc>
          <w:tcPr>
            <w:tcW w:w="2723" w:type="dxa"/>
          </w:tcPr>
          <w:p w14:paraId="0000011E" w14:textId="77777777" w:rsidR="0063330C" w:rsidRPr="006047FF" w:rsidRDefault="00DA5752">
            <w:pPr>
              <w:jc w:val="both"/>
              <w:rPr>
                <w:rFonts w:ascii="Arial" w:eastAsia="Arial" w:hAnsi="Arial" w:cs="Arial"/>
                <w:sz w:val="24"/>
                <w:szCs w:val="24"/>
              </w:rPr>
            </w:pPr>
            <w:r w:rsidRPr="006047FF">
              <w:rPr>
                <w:noProof/>
              </w:rPr>
              <mc:AlternateContent>
                <mc:Choice Requires="wps">
                  <w:drawing>
                    <wp:anchor distT="0" distB="0" distL="114300" distR="114300" simplePos="0" relativeHeight="251662336" behindDoc="0" locked="0" layoutInCell="1" hidden="0" allowOverlap="1" wp14:anchorId="4018031F" wp14:editId="743C8EE8">
                      <wp:simplePos x="0" y="0"/>
                      <wp:positionH relativeFrom="column">
                        <wp:posOffset>330200</wp:posOffset>
                      </wp:positionH>
                      <wp:positionV relativeFrom="paragraph">
                        <wp:posOffset>25400</wp:posOffset>
                      </wp:positionV>
                      <wp:extent cx="796925" cy="454025"/>
                      <wp:effectExtent l="0" t="0" r="0" b="0"/>
                      <wp:wrapNone/>
                      <wp:docPr id="2033017837" name=""/>
                      <wp:cNvGraphicFramePr/>
                      <a:graphic xmlns:a="http://schemas.openxmlformats.org/drawingml/2006/main">
                        <a:graphicData uri="http://schemas.microsoft.com/office/word/2010/wordprocessingShape">
                          <wps:wsp>
                            <wps:cNvSpPr/>
                            <wps:spPr>
                              <a:xfrm>
                                <a:off x="4960238" y="3565688"/>
                                <a:ext cx="771525" cy="428625"/>
                              </a:xfrm>
                              <a:prstGeom prst="parallelogram">
                                <a:avLst>
                                  <a:gd name="adj" fmla="val 25000"/>
                                </a:avLst>
                              </a:prstGeom>
                              <a:noFill/>
                              <a:ln w="12700" cap="flat" cmpd="sng">
                                <a:solidFill>
                                  <a:schemeClr val="dk1"/>
                                </a:solidFill>
                                <a:prstDash val="solid"/>
                                <a:miter lim="800000"/>
                                <a:headEnd type="none" w="sm" len="sm"/>
                                <a:tailEnd type="none" w="sm" len="sm"/>
                              </a:ln>
                            </wps:spPr>
                            <wps:txbx>
                              <w:txbxContent>
                                <w:p w14:paraId="269B7821" w14:textId="77777777" w:rsidR="0063330C" w:rsidRDefault="0063330C">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type w14:anchorId="4018031F"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_x0000_s1030" type="#_x0000_t7" style="position:absolute;left:0;text-align:left;margin-left:26pt;margin-top:2pt;width:62.75pt;height:35.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uGaOAIAAF8EAAAOAAAAZHJzL2Uyb0RvYy54bWysVNuO0zAQfUfiHyy/06TZ3jZqukJbipBW&#10;UGnhA6a20xh8w3ab9u8ZO2Vb4AEJ8eLOxOMzZ87MdPlw0oochQ/SmoaORyUlwjDLpdk39MvnzZsF&#10;JSGC4aCsEQ09i0AfVq9fLXtXi8p2VnHhCYKYUPeuoV2Mri6KwDqhIYysEwYvW+s1RHT9vuAeekTX&#10;qqjKclb01nPnLRMh4Nf1cElXGb9tBYuf2jaISFRDkVvMp8/nLp3Fagn13oPrJLvQgH9goUEaTPoC&#10;tYYI5ODlH1BaMm+DbeOIWV3YtpVM5BqwmnH5WzXPHTiRa0FxgnuRKfw/WPbx+Oy2HmXoXagDmqmK&#10;U+t1+kV+5NTQyf2srO6wk+eG3k1n09liMQgnTpEwDJjPx9NqSgnDgEm1mKGNiMUVyPkQ3wurSTIa&#10;6sCDUkJZVF5n3eD4FGIWkBMDGicF+FdKWq2wHUdQpJqWZW4Xol6C0fqJm14au5FK5YYqQ3qcxmqO&#10;TwgDnKtWQURTO97QYPY5Z7BK8vQmvc4TJx6VJ5itofzb+FLCL1Ep3xpCNwTlq0EJLSPOsZK6oQsk&#10;OlCFuhPA3xlO4tlhSQZXgCZmQVOiBC4MGplwBKn+HocFK4O6XluVrHjanYjEuiYJK33ZWX7eehIc&#10;20gk/AQhblFxVASz46xj3u8H8MhFfTA4TPfjSepevHX8rbO7dcCwzuIKsegpGZzHmFdq6MLbQ7St&#10;jGkArmQuDk5xnovLxqU1ufVz1PV/YfUDAAD//wMAUEsDBBQABgAIAAAAIQAQRsVt3QAAAAcBAAAP&#10;AAAAZHJzL2Rvd25yZXYueG1sTI/NTsMwEITvSLyDtUhcEHVaNQRCNhWigjsBSo/beEki4h/FbhJ4&#10;etwTnFajGc18W2xm3YuRB99Zg7BcJCDY1FZ1pkF4e326vgXhAxlFvTWM8M0eNuX5WUG5spN54bEK&#10;jYglxueE0Ibgcil93bImv7COTfQ+7aApRDk0Ug00xXLdy1WS3EhNnYkLLTl+bLn+qo4a4Wrpqulj&#10;H8bdfr29k+5n907bZ8TLi/nhHkTgOfyF4YQf0aGMTAd7NMqLHiFdxVcCwjqek51lKYgDQpamIMtC&#10;/ucvfwEAAP//AwBQSwECLQAUAAYACAAAACEAtoM4kv4AAADhAQAAEwAAAAAAAAAAAAAAAAAAAAAA&#10;W0NvbnRlbnRfVHlwZXNdLnhtbFBLAQItABQABgAIAAAAIQA4/SH/1gAAAJQBAAALAAAAAAAAAAAA&#10;AAAAAC8BAABfcmVscy8ucmVsc1BLAQItABQABgAIAAAAIQAayuGaOAIAAF8EAAAOAAAAAAAAAAAA&#10;AAAAAC4CAABkcnMvZTJvRG9jLnhtbFBLAQItABQABgAIAAAAIQAQRsVt3QAAAAcBAAAPAAAAAAAA&#10;AAAAAAAAAJIEAABkcnMvZG93bnJldi54bWxQSwUGAAAAAAQABADzAAAAnAUAAAAA&#10;" adj="3000" filled="f" strokecolor="black [3200]" strokeweight="1pt">
                      <v:stroke startarrowwidth="narrow" startarrowlength="short" endarrowwidth="narrow" endarrowlength="short"/>
                      <v:textbox inset="2.53958mm,2.53958mm,2.53958mm,2.53958mm">
                        <w:txbxContent>
                          <w:p w14:paraId="269B7821" w14:textId="77777777" w:rsidR="0063330C" w:rsidRDefault="0063330C">
                            <w:pPr>
                              <w:spacing w:after="0" w:line="240" w:lineRule="auto"/>
                              <w:textDirection w:val="btLr"/>
                            </w:pPr>
                          </w:p>
                        </w:txbxContent>
                      </v:textbox>
                    </v:shape>
                  </w:pict>
                </mc:Fallback>
              </mc:AlternateContent>
            </w:r>
          </w:p>
        </w:tc>
        <w:tc>
          <w:tcPr>
            <w:tcW w:w="5239" w:type="dxa"/>
          </w:tcPr>
          <w:p w14:paraId="0000011F" w14:textId="77777777" w:rsidR="0063330C" w:rsidRPr="006047FF" w:rsidRDefault="00DA5752">
            <w:pPr>
              <w:jc w:val="both"/>
              <w:rPr>
                <w:rFonts w:ascii="Arial" w:eastAsia="Arial" w:hAnsi="Arial" w:cs="Arial"/>
                <w:sz w:val="24"/>
                <w:szCs w:val="24"/>
              </w:rPr>
            </w:pPr>
            <w:r w:rsidRPr="006047FF">
              <w:rPr>
                <w:rFonts w:ascii="Arial" w:eastAsia="Arial" w:hAnsi="Arial" w:cs="Arial"/>
              </w:rPr>
              <w:t>Digunakan untuk menggambarkan proses yang dijalankan.</w:t>
            </w:r>
          </w:p>
        </w:tc>
      </w:tr>
      <w:tr w:rsidR="006047FF" w:rsidRPr="006047FF" w14:paraId="31C82C36" w14:textId="77777777">
        <w:tc>
          <w:tcPr>
            <w:tcW w:w="2723" w:type="dxa"/>
          </w:tcPr>
          <w:p w14:paraId="00000120" w14:textId="77777777" w:rsidR="0063330C" w:rsidRPr="006047FF" w:rsidRDefault="00DA5752">
            <w:pPr>
              <w:jc w:val="both"/>
              <w:rPr>
                <w:rFonts w:ascii="Arial" w:eastAsia="Arial" w:hAnsi="Arial" w:cs="Arial"/>
                <w:b/>
                <w:sz w:val="34"/>
                <w:szCs w:val="34"/>
              </w:rPr>
            </w:pPr>
            <w:r w:rsidRPr="006047FF">
              <w:rPr>
                <w:noProof/>
              </w:rPr>
              <mc:AlternateContent>
                <mc:Choice Requires="wps">
                  <w:drawing>
                    <wp:anchor distT="0" distB="0" distL="114300" distR="114300" simplePos="0" relativeHeight="251663360" behindDoc="0" locked="0" layoutInCell="1" hidden="0" allowOverlap="1" wp14:anchorId="52434188" wp14:editId="7935E3EE">
                      <wp:simplePos x="0" y="0"/>
                      <wp:positionH relativeFrom="column">
                        <wp:posOffset>355600</wp:posOffset>
                      </wp:positionH>
                      <wp:positionV relativeFrom="paragraph">
                        <wp:posOffset>114300</wp:posOffset>
                      </wp:positionV>
                      <wp:extent cx="0" cy="25400"/>
                      <wp:effectExtent l="0" t="0" r="0" b="0"/>
                      <wp:wrapNone/>
                      <wp:docPr id="2033017838" name=""/>
                      <wp:cNvGraphicFramePr/>
                      <a:graphic xmlns:a="http://schemas.openxmlformats.org/drawingml/2006/main">
                        <a:graphicData uri="http://schemas.microsoft.com/office/word/2010/wordprocessingShape">
                          <wps:wsp>
                            <wps:cNvCnPr/>
                            <wps:spPr>
                              <a:xfrm>
                                <a:off x="4960238" y="3780000"/>
                                <a:ext cx="771525" cy="0"/>
                              </a:xfrm>
                              <a:prstGeom prst="straightConnector1">
                                <a:avLst/>
                              </a:prstGeom>
                              <a:noFill/>
                              <a:ln w="9525" cap="flat" cmpd="sng">
                                <a:solidFill>
                                  <a:schemeClr val="dk1"/>
                                </a:solidFill>
                                <a:prstDash val="solid"/>
                                <a:miter lim="800000"/>
                                <a:headEnd type="none" w="sm" len="sm"/>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355600</wp:posOffset>
                      </wp:positionH>
                      <wp:positionV relativeFrom="paragraph">
                        <wp:posOffset>114300</wp:posOffset>
                      </wp:positionV>
                      <wp:extent cx="0" cy="25400"/>
                      <wp:effectExtent b="0" l="0" r="0" t="0"/>
                      <wp:wrapNone/>
                      <wp:docPr id="2033017838" name="image24.png"/>
                      <a:graphic>
                        <a:graphicData uri="http://schemas.openxmlformats.org/drawingml/2006/picture">
                          <pic:pic>
                            <pic:nvPicPr>
                              <pic:cNvPr id="0" name="image24.png"/>
                              <pic:cNvPicPr preferRelativeResize="0"/>
                            </pic:nvPicPr>
                            <pic:blipFill>
                              <a:blip r:embed="rId18"/>
                              <a:srcRect/>
                              <a:stretch>
                                <a:fillRect/>
                              </a:stretch>
                            </pic:blipFill>
                            <pic:spPr>
                              <a:xfrm>
                                <a:off x="0" y="0"/>
                                <a:ext cx="0" cy="25400"/>
                              </a:xfrm>
                              <a:prstGeom prst="rect"/>
                              <a:ln/>
                            </pic:spPr>
                          </pic:pic>
                        </a:graphicData>
                      </a:graphic>
                    </wp:anchor>
                  </w:drawing>
                </mc:Fallback>
              </mc:AlternateContent>
            </w:r>
          </w:p>
        </w:tc>
        <w:tc>
          <w:tcPr>
            <w:tcW w:w="5239" w:type="dxa"/>
          </w:tcPr>
          <w:p w14:paraId="00000121" w14:textId="77777777" w:rsidR="0063330C" w:rsidRPr="006047FF" w:rsidRDefault="00DA5752">
            <w:pPr>
              <w:jc w:val="both"/>
              <w:rPr>
                <w:rFonts w:ascii="Arial" w:eastAsia="Arial" w:hAnsi="Arial" w:cs="Arial"/>
                <w:sz w:val="24"/>
                <w:szCs w:val="24"/>
              </w:rPr>
            </w:pPr>
            <w:r w:rsidRPr="006047FF">
              <w:rPr>
                <w:rFonts w:ascii="Arial" w:eastAsia="Arial" w:hAnsi="Arial" w:cs="Arial"/>
              </w:rPr>
              <w:t xml:space="preserve">Digunakan untuk menggambarkan kaitan antara elemen (aktor atau </w:t>
            </w:r>
            <w:r w:rsidRPr="006047FF">
              <w:rPr>
                <w:rFonts w:ascii="Arial" w:eastAsia="Arial" w:hAnsi="Arial" w:cs="Arial"/>
                <w:i/>
              </w:rPr>
              <w:t>use case</w:t>
            </w:r>
            <w:r w:rsidRPr="006047FF">
              <w:rPr>
                <w:rFonts w:ascii="Arial" w:eastAsia="Arial" w:hAnsi="Arial" w:cs="Arial"/>
              </w:rPr>
              <w:t xml:space="preserve"> atau fungsi) umum atau khusus.</w:t>
            </w:r>
          </w:p>
        </w:tc>
      </w:tr>
      <w:tr w:rsidR="006047FF" w:rsidRPr="006047FF" w14:paraId="6754D421" w14:textId="77777777">
        <w:tc>
          <w:tcPr>
            <w:tcW w:w="2723" w:type="dxa"/>
          </w:tcPr>
          <w:p w14:paraId="00000122" w14:textId="77777777" w:rsidR="0063330C" w:rsidRPr="006047FF" w:rsidRDefault="00DA5752">
            <w:pPr>
              <w:jc w:val="both"/>
              <w:rPr>
                <w:rFonts w:ascii="Arial" w:eastAsia="Arial" w:hAnsi="Arial" w:cs="Arial"/>
              </w:rPr>
            </w:pPr>
            <w:r w:rsidRPr="006047FF">
              <w:rPr>
                <w:rFonts w:ascii="Arial" w:eastAsia="Arial" w:hAnsi="Arial" w:cs="Arial"/>
              </w:rPr>
              <w:t>ID Fungsi Sistem</w:t>
            </w:r>
          </w:p>
          <w:p w14:paraId="00000123" w14:textId="77777777" w:rsidR="0063330C" w:rsidRPr="006047FF" w:rsidRDefault="00DA5752">
            <w:pPr>
              <w:jc w:val="both"/>
              <w:rPr>
                <w:rFonts w:ascii="Arial" w:eastAsia="Arial" w:hAnsi="Arial" w:cs="Arial"/>
                <w:b/>
                <w:sz w:val="24"/>
                <w:szCs w:val="24"/>
              </w:rPr>
            </w:pPr>
            <w:r w:rsidRPr="006047FF">
              <w:rPr>
                <w:rFonts w:ascii="Arial" w:eastAsia="Arial" w:hAnsi="Arial" w:cs="Arial"/>
                <w:b/>
              </w:rPr>
              <w:t>FS-eCOSS-XX-YY</w:t>
            </w:r>
          </w:p>
        </w:tc>
        <w:tc>
          <w:tcPr>
            <w:tcW w:w="5239" w:type="dxa"/>
          </w:tcPr>
          <w:p w14:paraId="00000124" w14:textId="77777777" w:rsidR="0063330C" w:rsidRPr="006047FF" w:rsidRDefault="00DA5752">
            <w:pPr>
              <w:jc w:val="both"/>
              <w:rPr>
                <w:rFonts w:ascii="Arial" w:eastAsia="Arial" w:hAnsi="Arial" w:cs="Arial"/>
              </w:rPr>
            </w:pPr>
            <w:r w:rsidRPr="006047FF">
              <w:rPr>
                <w:rFonts w:ascii="Arial" w:eastAsia="Arial" w:hAnsi="Arial" w:cs="Arial"/>
              </w:rPr>
              <w:t>Digunakan sebagai konvensyen nama dan nombor bagi setiap Rajah Hierarki Fungsian Sistem yang dibangunkan.</w:t>
            </w:r>
          </w:p>
          <w:p w14:paraId="00000125" w14:textId="77777777" w:rsidR="0063330C" w:rsidRPr="006047FF" w:rsidRDefault="00DA5752">
            <w:pPr>
              <w:jc w:val="both"/>
              <w:rPr>
                <w:rFonts w:ascii="Arial" w:eastAsia="Arial" w:hAnsi="Arial" w:cs="Arial"/>
              </w:rPr>
            </w:pPr>
            <w:r w:rsidRPr="006047FF">
              <w:rPr>
                <w:rFonts w:ascii="Arial" w:eastAsia="Arial" w:hAnsi="Arial" w:cs="Arial"/>
                <w:b/>
              </w:rPr>
              <w:t>FS</w:t>
            </w:r>
            <w:r w:rsidRPr="006047FF">
              <w:rPr>
                <w:rFonts w:ascii="Arial" w:eastAsia="Arial" w:hAnsi="Arial" w:cs="Arial"/>
              </w:rPr>
              <w:t>: Ringkasan Teknik Fungsi Sistem</w:t>
            </w:r>
          </w:p>
          <w:p w14:paraId="00000126" w14:textId="77777777" w:rsidR="0063330C" w:rsidRPr="006047FF" w:rsidRDefault="00DA5752">
            <w:pPr>
              <w:jc w:val="both"/>
              <w:rPr>
                <w:rFonts w:ascii="Arial" w:eastAsia="Arial" w:hAnsi="Arial" w:cs="Arial"/>
              </w:rPr>
            </w:pPr>
            <w:r w:rsidRPr="006047FF">
              <w:rPr>
                <w:rFonts w:ascii="Arial" w:eastAsia="Arial" w:hAnsi="Arial" w:cs="Arial"/>
                <w:b/>
              </w:rPr>
              <w:t>eCOSS</w:t>
            </w:r>
            <w:r w:rsidRPr="006047FF">
              <w:rPr>
                <w:rFonts w:ascii="Arial" w:eastAsia="Arial" w:hAnsi="Arial" w:cs="Arial"/>
              </w:rPr>
              <w:t>: Ringkasan Nama Sistem eCOSS</w:t>
            </w:r>
          </w:p>
          <w:p w14:paraId="00000127" w14:textId="77777777" w:rsidR="0063330C" w:rsidRPr="006047FF" w:rsidRDefault="00DA5752">
            <w:pPr>
              <w:jc w:val="both"/>
              <w:rPr>
                <w:rFonts w:ascii="Arial" w:eastAsia="Arial" w:hAnsi="Arial" w:cs="Arial"/>
              </w:rPr>
            </w:pPr>
            <w:r w:rsidRPr="006047FF">
              <w:rPr>
                <w:rFonts w:ascii="Arial" w:eastAsia="Arial" w:hAnsi="Arial" w:cs="Arial"/>
                <w:b/>
              </w:rPr>
              <w:t>XX</w:t>
            </w:r>
            <w:r w:rsidRPr="006047FF">
              <w:rPr>
                <w:rFonts w:ascii="Arial" w:eastAsia="Arial" w:hAnsi="Arial" w:cs="Arial"/>
              </w:rPr>
              <w:t>: Ringkasan Bil. Modul</w:t>
            </w:r>
          </w:p>
          <w:p w14:paraId="00000128" w14:textId="77777777" w:rsidR="0063330C" w:rsidRPr="006047FF" w:rsidRDefault="00DA5752">
            <w:pPr>
              <w:jc w:val="both"/>
              <w:rPr>
                <w:rFonts w:ascii="Arial" w:eastAsia="Arial" w:hAnsi="Arial" w:cs="Arial"/>
                <w:sz w:val="24"/>
                <w:szCs w:val="24"/>
              </w:rPr>
            </w:pPr>
            <w:r w:rsidRPr="006047FF">
              <w:rPr>
                <w:rFonts w:ascii="Arial" w:eastAsia="Arial" w:hAnsi="Arial" w:cs="Arial"/>
                <w:b/>
              </w:rPr>
              <w:t>YY</w:t>
            </w:r>
            <w:r w:rsidRPr="006047FF">
              <w:rPr>
                <w:rFonts w:ascii="Arial" w:eastAsia="Arial" w:hAnsi="Arial" w:cs="Arial"/>
              </w:rPr>
              <w:t xml:space="preserve">: No. Rujukan </w:t>
            </w:r>
            <w:r w:rsidRPr="006047FF">
              <w:rPr>
                <w:rFonts w:ascii="Arial" w:eastAsia="Arial" w:hAnsi="Arial" w:cs="Arial"/>
                <w:i/>
              </w:rPr>
              <w:t>Use Case</w:t>
            </w:r>
          </w:p>
        </w:tc>
      </w:tr>
      <w:tr w:rsidR="006047FF" w:rsidRPr="006047FF" w14:paraId="3C5ADEE3" w14:textId="77777777">
        <w:tc>
          <w:tcPr>
            <w:tcW w:w="2723" w:type="dxa"/>
          </w:tcPr>
          <w:p w14:paraId="00000129" w14:textId="77777777" w:rsidR="0063330C" w:rsidRPr="006047FF" w:rsidRDefault="00DA5752">
            <w:pPr>
              <w:jc w:val="both"/>
              <w:rPr>
                <w:rFonts w:ascii="Arial" w:eastAsia="Arial" w:hAnsi="Arial" w:cs="Arial"/>
              </w:rPr>
            </w:pPr>
            <w:r w:rsidRPr="006047FF">
              <w:rPr>
                <w:rFonts w:ascii="Arial" w:eastAsia="Arial" w:hAnsi="Arial" w:cs="Arial"/>
              </w:rPr>
              <w:t xml:space="preserve">ID </w:t>
            </w:r>
            <w:r w:rsidRPr="006047FF">
              <w:rPr>
                <w:rFonts w:ascii="Arial" w:eastAsia="Arial" w:hAnsi="Arial" w:cs="Arial"/>
                <w:i/>
              </w:rPr>
              <w:t>Use Case</w:t>
            </w:r>
          </w:p>
          <w:p w14:paraId="0000012A" w14:textId="77777777" w:rsidR="0063330C" w:rsidRPr="006047FF" w:rsidRDefault="00DA5752">
            <w:pPr>
              <w:jc w:val="both"/>
              <w:rPr>
                <w:rFonts w:ascii="Arial" w:eastAsia="Arial" w:hAnsi="Arial" w:cs="Arial"/>
                <w:b/>
                <w:sz w:val="24"/>
                <w:szCs w:val="24"/>
              </w:rPr>
            </w:pPr>
            <w:r w:rsidRPr="006047FF">
              <w:rPr>
                <w:rFonts w:ascii="Arial" w:eastAsia="Arial" w:hAnsi="Arial" w:cs="Arial"/>
                <w:b/>
              </w:rPr>
              <w:t>UC-eCOSS-XX-YY-ZZ</w:t>
            </w:r>
          </w:p>
        </w:tc>
        <w:tc>
          <w:tcPr>
            <w:tcW w:w="5239" w:type="dxa"/>
          </w:tcPr>
          <w:p w14:paraId="0000012B" w14:textId="77777777" w:rsidR="0063330C" w:rsidRPr="006047FF" w:rsidRDefault="00DA5752">
            <w:pPr>
              <w:jc w:val="both"/>
              <w:rPr>
                <w:rFonts w:ascii="Arial" w:eastAsia="Arial" w:hAnsi="Arial" w:cs="Arial"/>
              </w:rPr>
            </w:pPr>
            <w:r w:rsidRPr="006047FF">
              <w:rPr>
                <w:rFonts w:ascii="Arial" w:eastAsia="Arial" w:hAnsi="Arial" w:cs="Arial"/>
              </w:rPr>
              <w:t xml:space="preserve">Digunakan sebagai konvensyen nama dan nombor bagi setiap </w:t>
            </w:r>
            <w:r w:rsidRPr="006047FF">
              <w:rPr>
                <w:rFonts w:ascii="Arial" w:eastAsia="Arial" w:hAnsi="Arial" w:cs="Arial"/>
                <w:i/>
              </w:rPr>
              <w:t>Use Case</w:t>
            </w:r>
            <w:r w:rsidRPr="006047FF">
              <w:rPr>
                <w:rFonts w:ascii="Arial" w:eastAsia="Arial" w:hAnsi="Arial" w:cs="Arial"/>
              </w:rPr>
              <w:t xml:space="preserve"> berpandukan Model Fungsi Sistem yang dibangunkan.</w:t>
            </w:r>
          </w:p>
          <w:p w14:paraId="0000012C" w14:textId="77777777" w:rsidR="0063330C" w:rsidRPr="006047FF" w:rsidRDefault="00DA5752">
            <w:pPr>
              <w:jc w:val="both"/>
              <w:rPr>
                <w:rFonts w:ascii="Arial" w:eastAsia="Arial" w:hAnsi="Arial" w:cs="Arial"/>
              </w:rPr>
            </w:pPr>
            <w:r w:rsidRPr="006047FF">
              <w:rPr>
                <w:rFonts w:ascii="Arial" w:eastAsia="Arial" w:hAnsi="Arial" w:cs="Arial"/>
                <w:b/>
              </w:rPr>
              <w:t>UC</w:t>
            </w:r>
            <w:r w:rsidRPr="006047FF">
              <w:rPr>
                <w:rFonts w:ascii="Arial" w:eastAsia="Arial" w:hAnsi="Arial" w:cs="Arial"/>
              </w:rPr>
              <w:t xml:space="preserve">: Ringkasan Teknik </w:t>
            </w:r>
            <w:r w:rsidRPr="006047FF">
              <w:rPr>
                <w:rFonts w:ascii="Arial" w:eastAsia="Arial" w:hAnsi="Arial" w:cs="Arial"/>
                <w:i/>
              </w:rPr>
              <w:t>Use Case</w:t>
            </w:r>
          </w:p>
          <w:p w14:paraId="0000012D" w14:textId="77777777" w:rsidR="0063330C" w:rsidRPr="006047FF" w:rsidRDefault="00DA5752">
            <w:pPr>
              <w:jc w:val="both"/>
              <w:rPr>
                <w:rFonts w:ascii="Arial" w:eastAsia="Arial" w:hAnsi="Arial" w:cs="Arial"/>
              </w:rPr>
            </w:pPr>
            <w:r w:rsidRPr="006047FF">
              <w:rPr>
                <w:rFonts w:ascii="Arial" w:eastAsia="Arial" w:hAnsi="Arial" w:cs="Arial"/>
                <w:b/>
              </w:rPr>
              <w:t>eCOSS</w:t>
            </w:r>
            <w:r w:rsidRPr="006047FF">
              <w:rPr>
                <w:rFonts w:ascii="Arial" w:eastAsia="Arial" w:hAnsi="Arial" w:cs="Arial"/>
              </w:rPr>
              <w:t>: Ringkasan Nama Sistem eCOSS</w:t>
            </w:r>
          </w:p>
          <w:p w14:paraId="0000012E" w14:textId="77777777" w:rsidR="0063330C" w:rsidRPr="006047FF" w:rsidRDefault="00DA5752">
            <w:pPr>
              <w:jc w:val="both"/>
              <w:rPr>
                <w:rFonts w:ascii="Arial" w:eastAsia="Arial" w:hAnsi="Arial" w:cs="Arial"/>
              </w:rPr>
            </w:pPr>
            <w:r w:rsidRPr="006047FF">
              <w:rPr>
                <w:rFonts w:ascii="Arial" w:eastAsia="Arial" w:hAnsi="Arial" w:cs="Arial"/>
                <w:b/>
              </w:rPr>
              <w:t>XX</w:t>
            </w:r>
            <w:r w:rsidRPr="006047FF">
              <w:rPr>
                <w:rFonts w:ascii="Arial" w:eastAsia="Arial" w:hAnsi="Arial" w:cs="Arial"/>
              </w:rPr>
              <w:t xml:space="preserve">: Ringkasan Modul Sistem – </w:t>
            </w:r>
            <w:r w:rsidRPr="006047FF">
              <w:rPr>
                <w:rFonts w:ascii="Arial" w:eastAsia="Arial" w:hAnsi="Arial" w:cs="Arial"/>
                <w:i/>
              </w:rPr>
              <w:t>Optical Character Recognition</w:t>
            </w:r>
            <w:r w:rsidRPr="006047FF">
              <w:rPr>
                <w:rFonts w:ascii="Arial" w:eastAsia="Arial" w:hAnsi="Arial" w:cs="Arial"/>
              </w:rPr>
              <w:t xml:space="preserve"> (OCR) (01), Modul Kawalan Rantaian Pengedaran (02), dan Modul Kawalan Akses Pengguna (03)</w:t>
            </w:r>
          </w:p>
          <w:p w14:paraId="0000012F" w14:textId="77777777" w:rsidR="0063330C" w:rsidRPr="006047FF" w:rsidRDefault="00DA5752">
            <w:pPr>
              <w:jc w:val="both"/>
              <w:rPr>
                <w:rFonts w:ascii="Arial" w:eastAsia="Arial" w:hAnsi="Arial" w:cs="Arial"/>
              </w:rPr>
            </w:pPr>
            <w:r w:rsidRPr="006047FF">
              <w:rPr>
                <w:rFonts w:ascii="Arial" w:eastAsia="Arial" w:hAnsi="Arial" w:cs="Arial"/>
                <w:b/>
              </w:rPr>
              <w:t>YY</w:t>
            </w:r>
            <w:r w:rsidRPr="006047FF">
              <w:rPr>
                <w:rFonts w:ascii="Arial" w:eastAsia="Arial" w:hAnsi="Arial" w:cs="Arial"/>
              </w:rPr>
              <w:t>: Ringkasan Bil. Modul</w:t>
            </w:r>
          </w:p>
          <w:p w14:paraId="00000130" w14:textId="77777777" w:rsidR="0063330C" w:rsidRPr="006047FF" w:rsidRDefault="00DA5752">
            <w:pPr>
              <w:jc w:val="both"/>
              <w:rPr>
                <w:rFonts w:ascii="Arial" w:eastAsia="Arial" w:hAnsi="Arial" w:cs="Arial"/>
              </w:rPr>
            </w:pPr>
            <w:r w:rsidRPr="006047FF">
              <w:rPr>
                <w:rFonts w:ascii="Arial" w:eastAsia="Arial" w:hAnsi="Arial" w:cs="Arial"/>
                <w:b/>
              </w:rPr>
              <w:t>ZZ</w:t>
            </w:r>
            <w:r w:rsidRPr="006047FF">
              <w:rPr>
                <w:rFonts w:ascii="Arial" w:eastAsia="Arial" w:hAnsi="Arial" w:cs="Arial"/>
              </w:rPr>
              <w:t xml:space="preserve">: No. Rujukan </w:t>
            </w:r>
            <w:r w:rsidRPr="006047FF">
              <w:rPr>
                <w:rFonts w:ascii="Arial" w:eastAsia="Arial" w:hAnsi="Arial" w:cs="Arial"/>
                <w:i/>
              </w:rPr>
              <w:t>Use Case</w:t>
            </w:r>
          </w:p>
        </w:tc>
      </w:tr>
    </w:tbl>
    <w:p w14:paraId="00000131" w14:textId="77777777" w:rsidR="0063330C" w:rsidRPr="006047FF" w:rsidRDefault="0063330C">
      <w:pPr>
        <w:keepNext/>
        <w:keepLines/>
        <w:pBdr>
          <w:top w:val="nil"/>
          <w:left w:val="nil"/>
          <w:bottom w:val="nil"/>
          <w:right w:val="nil"/>
          <w:between w:val="nil"/>
        </w:pBdr>
        <w:spacing w:before="240" w:after="120" w:line="240" w:lineRule="auto"/>
        <w:ind w:left="1100" w:hanging="658"/>
        <w:rPr>
          <w:rFonts w:ascii="Arial" w:eastAsia="Arial" w:hAnsi="Arial" w:cs="Arial"/>
          <w:b/>
        </w:rPr>
        <w:sectPr w:rsidR="0063330C" w:rsidRPr="006047FF">
          <w:pgSz w:w="11906" w:h="16838"/>
          <w:pgMar w:top="1417" w:right="1417" w:bottom="1417" w:left="1417" w:header="708" w:footer="708" w:gutter="0"/>
          <w:cols w:space="720"/>
        </w:sectPr>
      </w:pPr>
    </w:p>
    <w:p w14:paraId="00000132" w14:textId="77777777" w:rsidR="0063330C" w:rsidRPr="006047FF" w:rsidRDefault="00DA5752">
      <w:pPr>
        <w:pStyle w:val="Heading2"/>
        <w:numPr>
          <w:ilvl w:val="1"/>
          <w:numId w:val="138"/>
        </w:numPr>
        <w:tabs>
          <w:tab w:val="left" w:pos="1134"/>
        </w:tabs>
        <w:spacing w:after="120" w:line="240" w:lineRule="auto"/>
        <w:ind w:left="572" w:hanging="147"/>
        <w:rPr>
          <w:rFonts w:ascii="Arial" w:eastAsia="Arial" w:hAnsi="Arial" w:cs="Arial"/>
          <w:b/>
          <w:color w:val="auto"/>
          <w:sz w:val="24"/>
          <w:szCs w:val="24"/>
        </w:rPr>
      </w:pPr>
      <w:bookmarkStart w:id="14" w:name="_Toc167712292"/>
      <w:r w:rsidRPr="006047FF">
        <w:rPr>
          <w:rFonts w:ascii="Arial" w:eastAsia="Arial" w:hAnsi="Arial" w:cs="Arial"/>
          <w:b/>
          <w:color w:val="auto"/>
          <w:sz w:val="24"/>
          <w:szCs w:val="24"/>
        </w:rPr>
        <w:lastRenderedPageBreak/>
        <w:t>Rajah Hierarki Fungsian Sistem</w:t>
      </w:r>
      <w:bookmarkEnd w:id="14"/>
    </w:p>
    <w:p w14:paraId="00000133" w14:textId="77777777" w:rsidR="0063330C" w:rsidRPr="006047FF" w:rsidRDefault="00DA5752">
      <w:pPr>
        <w:spacing w:after="240" w:line="240" w:lineRule="auto"/>
        <w:ind w:left="1100"/>
        <w:jc w:val="both"/>
        <w:rPr>
          <w:rFonts w:ascii="Arial" w:eastAsia="Arial" w:hAnsi="Arial" w:cs="Arial"/>
        </w:rPr>
      </w:pPr>
      <w:r w:rsidRPr="006047FF">
        <w:rPr>
          <w:rFonts w:ascii="Arial" w:eastAsia="Arial" w:hAnsi="Arial" w:cs="Arial"/>
        </w:rPr>
        <w:t>Rajah 1 merupakan hierarki fungsian sistem yang telah dikenal pasti bagi Sistem eCOSS.</w:t>
      </w:r>
    </w:p>
    <w:p w14:paraId="11C3D2CF" w14:textId="77777777" w:rsidR="001F1CE4" w:rsidRPr="006047FF" w:rsidRDefault="00DA5752" w:rsidP="001F1CE4">
      <w:pPr>
        <w:keepNext/>
        <w:spacing w:after="0"/>
      </w:pPr>
      <w:sdt>
        <w:sdtPr>
          <w:tag w:val="goog_rdk_0"/>
          <w:id w:val="172694028"/>
        </w:sdtPr>
        <w:sdtEndPr/>
        <w:sdtContent/>
      </w:sdt>
      <w:r w:rsidR="00442F4C" w:rsidRPr="006047FF">
        <w:drawing>
          <wp:inline distT="0" distB="0" distL="0" distR="0" wp14:anchorId="150D5C5A" wp14:editId="0063E546">
            <wp:extent cx="8891270" cy="221551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8891270" cy="2215515"/>
                    </a:xfrm>
                    <a:prstGeom prst="rect">
                      <a:avLst/>
                    </a:prstGeom>
                  </pic:spPr>
                </pic:pic>
              </a:graphicData>
            </a:graphic>
          </wp:inline>
        </w:drawing>
      </w:r>
    </w:p>
    <w:p w14:paraId="00000134" w14:textId="4A97AB1E" w:rsidR="0063330C" w:rsidRPr="006047FF" w:rsidRDefault="001F1CE4" w:rsidP="001F1CE4">
      <w:pPr>
        <w:pStyle w:val="Caption"/>
        <w:rPr>
          <w:color w:val="auto"/>
          <w:sz w:val="18"/>
          <w:szCs w:val="14"/>
        </w:rPr>
      </w:pPr>
      <w:bookmarkStart w:id="15" w:name="_Toc167712524"/>
      <w:r w:rsidRPr="006047FF">
        <w:rPr>
          <w:color w:val="auto"/>
          <w:sz w:val="18"/>
          <w:szCs w:val="14"/>
        </w:rPr>
        <w:t xml:space="preserve">Rajah </w:t>
      </w:r>
      <w:r w:rsidRPr="006047FF">
        <w:rPr>
          <w:color w:val="auto"/>
          <w:sz w:val="18"/>
          <w:szCs w:val="14"/>
        </w:rPr>
        <w:fldChar w:fldCharType="begin"/>
      </w:r>
      <w:r w:rsidRPr="006047FF">
        <w:rPr>
          <w:color w:val="auto"/>
          <w:sz w:val="18"/>
          <w:szCs w:val="14"/>
        </w:rPr>
        <w:instrText xml:space="preserve"> SEQ Rajah \* ARABIC </w:instrText>
      </w:r>
      <w:r w:rsidRPr="006047FF">
        <w:rPr>
          <w:color w:val="auto"/>
          <w:sz w:val="18"/>
          <w:szCs w:val="14"/>
        </w:rPr>
        <w:fldChar w:fldCharType="separate"/>
      </w:r>
      <w:r w:rsidR="00DA5752">
        <w:rPr>
          <w:noProof/>
          <w:color w:val="auto"/>
          <w:sz w:val="18"/>
          <w:szCs w:val="14"/>
        </w:rPr>
        <w:t>1</w:t>
      </w:r>
      <w:r w:rsidRPr="006047FF">
        <w:rPr>
          <w:color w:val="auto"/>
          <w:sz w:val="18"/>
          <w:szCs w:val="14"/>
        </w:rPr>
        <w:fldChar w:fldCharType="end"/>
      </w:r>
      <w:r w:rsidRPr="006047FF">
        <w:rPr>
          <w:color w:val="auto"/>
          <w:sz w:val="18"/>
          <w:szCs w:val="14"/>
        </w:rPr>
        <w:t>: Hierarki Fungsian Sistem Bagi Sistem eCOSS</w:t>
      </w:r>
      <w:bookmarkEnd w:id="15"/>
    </w:p>
    <w:p w14:paraId="00000135" w14:textId="617D4A91" w:rsidR="0063330C" w:rsidRPr="006047FF" w:rsidRDefault="0063330C" w:rsidP="001F1CE4">
      <w:pPr>
        <w:pBdr>
          <w:top w:val="nil"/>
          <w:left w:val="nil"/>
          <w:bottom w:val="nil"/>
          <w:right w:val="nil"/>
          <w:between w:val="nil"/>
        </w:pBdr>
        <w:spacing w:after="200" w:line="240" w:lineRule="auto"/>
        <w:rPr>
          <w:rFonts w:ascii="Arial" w:eastAsia="Arial" w:hAnsi="Arial" w:cs="Arial"/>
          <w:b/>
          <w:sz w:val="18"/>
          <w:szCs w:val="18"/>
        </w:rPr>
      </w:pPr>
      <w:bookmarkStart w:id="16" w:name="_heading=h.2fk6b3p" w:colFirst="0" w:colLast="0"/>
      <w:bookmarkEnd w:id="16"/>
    </w:p>
    <w:p w14:paraId="00000136" w14:textId="77777777" w:rsidR="0063330C" w:rsidRPr="006047FF" w:rsidRDefault="00DA5752">
      <w:r w:rsidRPr="006047FF">
        <w:rPr>
          <w:noProof/>
        </w:rPr>
        <mc:AlternateContent>
          <mc:Choice Requires="wps">
            <w:drawing>
              <wp:anchor distT="0" distB="0" distL="114300" distR="114300" simplePos="0" relativeHeight="251664384" behindDoc="0" locked="0" layoutInCell="1" hidden="0" allowOverlap="1" wp14:anchorId="779F4C33" wp14:editId="353B447A">
                <wp:simplePos x="0" y="0"/>
                <wp:positionH relativeFrom="column">
                  <wp:posOffset>1155700</wp:posOffset>
                </wp:positionH>
                <wp:positionV relativeFrom="paragraph">
                  <wp:posOffset>114300</wp:posOffset>
                </wp:positionV>
                <wp:extent cx="635" cy="12700"/>
                <wp:effectExtent l="0" t="0" r="0" b="0"/>
                <wp:wrapSquare wrapText="bothSides" distT="0" distB="0" distL="114300" distR="114300"/>
                <wp:docPr id="2033017834" name=""/>
                <wp:cNvGraphicFramePr/>
                <a:graphic xmlns:a="http://schemas.openxmlformats.org/drawingml/2006/main">
                  <a:graphicData uri="http://schemas.microsoft.com/office/word/2010/wordprocessingShape">
                    <wps:wsp>
                      <wps:cNvSpPr/>
                      <wps:spPr>
                        <a:xfrm>
                          <a:off x="2075433" y="3779683"/>
                          <a:ext cx="6541135" cy="635"/>
                        </a:xfrm>
                        <a:prstGeom prst="rect">
                          <a:avLst/>
                        </a:prstGeom>
                        <a:solidFill>
                          <a:srgbClr val="FFFFFF"/>
                        </a:solidFill>
                        <a:ln>
                          <a:noFill/>
                        </a:ln>
                      </wps:spPr>
                      <wps:txbx>
                        <w:txbxContent>
                          <w:p w14:paraId="65FC72FE" w14:textId="77777777" w:rsidR="0063330C" w:rsidRDefault="00DA5752">
                            <w:pPr>
                              <w:spacing w:after="0" w:line="240" w:lineRule="auto"/>
                              <w:jc w:val="center"/>
                              <w:textDirection w:val="btLr"/>
                            </w:pPr>
                            <w:r>
                              <w:rPr>
                                <w:rFonts w:ascii="Arial" w:eastAsia="Arial" w:hAnsi="Arial" w:cs="Arial"/>
                                <w:b/>
                                <w:color w:val="000000"/>
                                <w:sz w:val="18"/>
                              </w:rPr>
                              <w:t>Rajah  SEQ Rajah \* ARABIC 1: Hierarki Fungsian Sistem Bagi Sistem ECOSS</w:t>
                            </w:r>
                          </w:p>
                        </w:txbxContent>
                      </wps:txbx>
                      <wps:bodyPr spcFirstLastPara="1" wrap="square" lIns="0" tIns="0" rIns="0" bIns="0" anchor="ctr" anchorCtr="0">
                        <a:noAutofit/>
                      </wps:bodyPr>
                    </wps:wsp>
                  </a:graphicData>
                </a:graphic>
              </wp:anchor>
            </w:drawing>
          </mc:Choice>
          <mc:Fallback>
            <w:pict>
              <v:rect w14:anchorId="779F4C33" id="_x0000_s1031" style="position:absolute;margin-left:91pt;margin-top:9pt;width:.05pt;height:1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uSyyAEAAHkDAAAOAAAAZHJzL2Uyb0RvYy54bWysU9uO2yAQfa/Uf0C8N47jTbK1QlbVrlJV&#10;WrWRdvsBGEOMhIEOJHb+vgNONr28VfXD+AyMD2eG483D2BtykhC0s4yWszkl0grXantg9Pvr7sM9&#10;JSFy23LjrGT0LAN92L5/txl8LReuc6aVQJDEhnrwjHYx+rooguhkz8PMeWlxUznoecQUDkULfED2&#10;3hSL+XxVDA5aD07IEHD1adqk28yvlBTxm1JBRmIYRW0xR8ixSbHYbnh9AO47LS4y+D+o6Lm2eOgb&#10;1ROPnBxB/0XVawEuOBVnwvWFU0oLmXvAbsr5H928dNzL3AsOJ/i3MYX/Ryu+nl78HnAMgw91QJi6&#10;GBX06Y36yMjoYr5e3lUVJWdGq/X64+q+mgYnx0gEFqyWd2VZLSkRWLFCgHzFjcZDiJ+l60kCjALe&#10;Sh4WPz2HOJVeS9KpwRnd7rQxOYFD82iAnDje4C4/F/bfyoxNxdalzybGtFLcmkoojs1IdMtoFphW&#10;Gtee90CCFzuN2p55iHsO6ICSkgFdwWj4ceQgKTFfLI49WegK4AqaK+BWdA7NJSJQMiWPMZttEvfp&#10;GJ3SuePb4ReVeL95ZhcvJgP9mueq2x+z/QkAAP//AwBQSwMEFAAGAAgAAAAhAI5Mbw/aAAAACQEA&#10;AA8AAABkcnMvZG93bnJldi54bWxMT8tugzAQvFfKP1gbqbfGhEOCKCYikZJW6qlpezd4i1HxGmEn&#10;IX/f5dSedkczmkexm1wvrjiGzpOC9SoBgdR401Gr4PPj+JSBCFGT0b0nVHDHALty8VDo3PgbveP1&#10;HFvBJhRyrcDGOORShsai02HlByTmvv3odGQ4ttKM+sbmrpdpkmyk0x1xgtUDHiw2P+eLU/BVHbf3&#10;Zm+GrU0Op+qlps3bKyn1uJyqZxARp/gnhrk+V4eSO9X+QiaInnGW8pY4P3xnQZauQdQKOBdkWcj/&#10;C8pfAAAA//8DAFBLAQItABQABgAIAAAAIQC2gziS/gAAAOEBAAATAAAAAAAAAAAAAAAAAAAAAABb&#10;Q29udGVudF9UeXBlc10ueG1sUEsBAi0AFAAGAAgAAAAhADj9If/WAAAAlAEAAAsAAAAAAAAAAAAA&#10;AAAALwEAAF9yZWxzLy5yZWxzUEsBAi0AFAAGAAgAAAAhAOfe5LLIAQAAeQMAAA4AAAAAAAAAAAAA&#10;AAAALgIAAGRycy9lMm9Eb2MueG1sUEsBAi0AFAAGAAgAAAAhAI5Mbw/aAAAACQEAAA8AAAAAAAAA&#10;AAAAAAAAIgQAAGRycy9kb3ducmV2LnhtbFBLBQYAAAAABAAEAPMAAAApBQAAAAA=&#10;" stroked="f">
                <v:textbox inset="0,0,0,0">
                  <w:txbxContent>
                    <w:p w14:paraId="65FC72FE" w14:textId="77777777" w:rsidR="0063330C" w:rsidRDefault="00DA5752">
                      <w:pPr>
                        <w:spacing w:after="0" w:line="240" w:lineRule="auto"/>
                        <w:jc w:val="center"/>
                        <w:textDirection w:val="btLr"/>
                      </w:pPr>
                      <w:r>
                        <w:rPr>
                          <w:rFonts w:ascii="Arial" w:eastAsia="Arial" w:hAnsi="Arial" w:cs="Arial"/>
                          <w:b/>
                          <w:color w:val="000000"/>
                          <w:sz w:val="18"/>
                        </w:rPr>
                        <w:t>Rajah  SEQ Rajah \* ARABIC 1: Hierarki Fungsian Sistem Bagi Sistem ECOSS</w:t>
                      </w:r>
                    </w:p>
                  </w:txbxContent>
                </v:textbox>
                <w10:wrap type="square"/>
              </v:rect>
            </w:pict>
          </mc:Fallback>
        </mc:AlternateContent>
      </w:r>
    </w:p>
    <w:p w14:paraId="00000137" w14:textId="77777777" w:rsidR="0063330C" w:rsidRPr="006047FF" w:rsidRDefault="0063330C"/>
    <w:p w14:paraId="00000138" w14:textId="77777777" w:rsidR="0063330C" w:rsidRPr="006047FF" w:rsidRDefault="0063330C">
      <w:pPr>
        <w:sectPr w:rsidR="0063330C" w:rsidRPr="006047FF">
          <w:headerReference w:type="default" r:id="rId20"/>
          <w:headerReference w:type="first" r:id="rId21"/>
          <w:footerReference w:type="first" r:id="rId22"/>
          <w:pgSz w:w="16838" w:h="11906" w:orient="landscape"/>
          <w:pgMar w:top="1418" w:right="1418" w:bottom="1418" w:left="1418" w:header="708" w:footer="708" w:gutter="0"/>
          <w:cols w:space="720"/>
        </w:sectPr>
      </w:pPr>
    </w:p>
    <w:p w14:paraId="00000139" w14:textId="77777777" w:rsidR="0063330C" w:rsidRPr="006047FF" w:rsidRDefault="00DA5752">
      <w:pPr>
        <w:keepNext/>
        <w:keepLines/>
        <w:numPr>
          <w:ilvl w:val="1"/>
          <w:numId w:val="99"/>
        </w:numPr>
        <w:pBdr>
          <w:top w:val="nil"/>
          <w:left w:val="nil"/>
          <w:bottom w:val="nil"/>
          <w:right w:val="nil"/>
          <w:between w:val="nil"/>
        </w:pBdr>
        <w:spacing w:before="40" w:after="120" w:line="240" w:lineRule="auto"/>
        <w:ind w:left="1105" w:hanging="663"/>
        <w:rPr>
          <w:rFonts w:ascii="Arial" w:eastAsia="Arial" w:hAnsi="Arial" w:cs="Arial"/>
          <w:b/>
        </w:rPr>
      </w:pPr>
      <w:r w:rsidRPr="006047FF">
        <w:rPr>
          <w:rFonts w:ascii="Arial" w:eastAsia="Arial" w:hAnsi="Arial" w:cs="Arial"/>
          <w:b/>
        </w:rPr>
        <w:lastRenderedPageBreak/>
        <w:t>Jadual Pemadanan</w:t>
      </w:r>
      <w:r w:rsidRPr="006047FF">
        <w:rPr>
          <w:rFonts w:ascii="Arial" w:eastAsia="Arial" w:hAnsi="Arial" w:cs="Arial"/>
          <w:b/>
        </w:rPr>
        <w:t xml:space="preserve"> Aktor dengan Fungsi Sistem</w:t>
      </w:r>
    </w:p>
    <w:p w14:paraId="0000013A" w14:textId="77777777" w:rsidR="0063330C" w:rsidRPr="006047FF" w:rsidRDefault="00DA5752">
      <w:pPr>
        <w:ind w:left="1103"/>
        <w:jc w:val="both"/>
        <w:rPr>
          <w:rFonts w:ascii="Arial" w:eastAsia="Arial" w:hAnsi="Arial" w:cs="Arial"/>
        </w:rPr>
      </w:pPr>
      <w:r w:rsidRPr="006047FF">
        <w:rPr>
          <w:rFonts w:ascii="Arial" w:eastAsia="Arial" w:hAnsi="Arial" w:cs="Arial"/>
        </w:rPr>
        <w:t>Jadual 3 adalah penerangan terperinci berkenaan pemadanan aktor dengan fungsi sistem.</w:t>
      </w:r>
    </w:p>
    <w:p w14:paraId="699CEA23" w14:textId="5AF4018C" w:rsidR="0015321C" w:rsidRPr="006047FF" w:rsidRDefault="0015321C" w:rsidP="0015321C">
      <w:pPr>
        <w:pStyle w:val="Caption"/>
        <w:keepNext/>
        <w:rPr>
          <w:color w:val="auto"/>
          <w:sz w:val="18"/>
          <w:szCs w:val="14"/>
        </w:rPr>
      </w:pPr>
      <w:bookmarkStart w:id="17" w:name="_heading=h.upglbi" w:colFirst="0" w:colLast="0"/>
      <w:bookmarkStart w:id="18" w:name="_Toc167712574"/>
      <w:bookmarkEnd w:id="17"/>
      <w:r w:rsidRPr="006047FF">
        <w:rPr>
          <w:color w:val="auto"/>
          <w:sz w:val="18"/>
          <w:szCs w:val="14"/>
        </w:rPr>
        <w:t xml:space="preserve">Jadual </w:t>
      </w:r>
      <w:r w:rsidRPr="006047FF">
        <w:rPr>
          <w:color w:val="auto"/>
          <w:sz w:val="18"/>
          <w:szCs w:val="14"/>
        </w:rPr>
        <w:fldChar w:fldCharType="begin"/>
      </w:r>
      <w:r w:rsidRPr="006047FF">
        <w:rPr>
          <w:color w:val="auto"/>
          <w:sz w:val="18"/>
          <w:szCs w:val="14"/>
        </w:rPr>
        <w:instrText xml:space="preserve"> SEQ Jadual \* ARABIC </w:instrText>
      </w:r>
      <w:r w:rsidRPr="006047FF">
        <w:rPr>
          <w:color w:val="auto"/>
          <w:sz w:val="18"/>
          <w:szCs w:val="14"/>
        </w:rPr>
        <w:fldChar w:fldCharType="separate"/>
      </w:r>
      <w:r w:rsidR="00DA5752">
        <w:rPr>
          <w:noProof/>
          <w:color w:val="auto"/>
          <w:sz w:val="18"/>
          <w:szCs w:val="14"/>
        </w:rPr>
        <w:t>3</w:t>
      </w:r>
      <w:r w:rsidRPr="006047FF">
        <w:rPr>
          <w:color w:val="auto"/>
          <w:sz w:val="18"/>
          <w:szCs w:val="14"/>
        </w:rPr>
        <w:fldChar w:fldCharType="end"/>
      </w:r>
      <w:r w:rsidRPr="006047FF">
        <w:rPr>
          <w:color w:val="auto"/>
          <w:sz w:val="18"/>
          <w:szCs w:val="14"/>
        </w:rPr>
        <w:t>: Pemadanan Aktor dengan Fungsi Sistem</w:t>
      </w:r>
      <w:bookmarkEnd w:id="18"/>
    </w:p>
    <w:tbl>
      <w:tblPr>
        <w:tblStyle w:val="afc"/>
        <w:tblW w:w="9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3"/>
        <w:gridCol w:w="1418"/>
        <w:gridCol w:w="2125"/>
        <w:gridCol w:w="2692"/>
        <w:gridCol w:w="2262"/>
      </w:tblGrid>
      <w:tr w:rsidR="006047FF" w:rsidRPr="006047FF" w14:paraId="643E24D9" w14:textId="77777777">
        <w:trPr>
          <w:tblHeader/>
        </w:trPr>
        <w:tc>
          <w:tcPr>
            <w:tcW w:w="563" w:type="dxa"/>
            <w:shd w:val="clear" w:color="auto" w:fill="FBE5D5"/>
          </w:tcPr>
          <w:p w14:paraId="0000013C" w14:textId="77777777" w:rsidR="0063330C" w:rsidRPr="006047FF" w:rsidRDefault="00DA5752">
            <w:pPr>
              <w:jc w:val="center"/>
              <w:rPr>
                <w:rFonts w:ascii="Arial" w:eastAsia="Arial" w:hAnsi="Arial" w:cs="Arial"/>
                <w:b/>
              </w:rPr>
            </w:pPr>
            <w:r w:rsidRPr="006047FF">
              <w:rPr>
                <w:rFonts w:ascii="Arial" w:eastAsia="Arial" w:hAnsi="Arial" w:cs="Arial"/>
                <w:b/>
              </w:rPr>
              <w:t>Bil.</w:t>
            </w:r>
          </w:p>
        </w:tc>
        <w:tc>
          <w:tcPr>
            <w:tcW w:w="1418" w:type="dxa"/>
            <w:shd w:val="clear" w:color="auto" w:fill="FBE5D5"/>
          </w:tcPr>
          <w:p w14:paraId="0000013D" w14:textId="77777777" w:rsidR="0063330C" w:rsidRPr="006047FF" w:rsidRDefault="00DA5752">
            <w:pPr>
              <w:jc w:val="center"/>
              <w:rPr>
                <w:rFonts w:ascii="Arial" w:eastAsia="Arial" w:hAnsi="Arial" w:cs="Arial"/>
                <w:b/>
              </w:rPr>
            </w:pPr>
            <w:r w:rsidRPr="006047FF">
              <w:rPr>
                <w:rFonts w:ascii="Arial" w:eastAsia="Arial" w:hAnsi="Arial" w:cs="Arial"/>
                <w:b/>
              </w:rPr>
              <w:t>Modul</w:t>
            </w:r>
          </w:p>
        </w:tc>
        <w:tc>
          <w:tcPr>
            <w:tcW w:w="2125" w:type="dxa"/>
            <w:shd w:val="clear" w:color="auto" w:fill="FBE5D5"/>
          </w:tcPr>
          <w:p w14:paraId="0000013E" w14:textId="77777777" w:rsidR="0063330C" w:rsidRPr="006047FF" w:rsidRDefault="00DA5752">
            <w:pPr>
              <w:jc w:val="center"/>
              <w:rPr>
                <w:rFonts w:ascii="Arial" w:eastAsia="Arial" w:hAnsi="Arial" w:cs="Arial"/>
                <w:b/>
              </w:rPr>
            </w:pPr>
            <w:r w:rsidRPr="006047FF">
              <w:rPr>
                <w:rFonts w:ascii="Arial" w:eastAsia="Arial" w:hAnsi="Arial" w:cs="Arial"/>
                <w:b/>
              </w:rPr>
              <w:t>ID Fungsi Sistem</w:t>
            </w:r>
          </w:p>
        </w:tc>
        <w:tc>
          <w:tcPr>
            <w:tcW w:w="2692" w:type="dxa"/>
            <w:shd w:val="clear" w:color="auto" w:fill="FBE5D5"/>
          </w:tcPr>
          <w:p w14:paraId="0000013F" w14:textId="77777777" w:rsidR="0063330C" w:rsidRPr="006047FF" w:rsidRDefault="00DA5752">
            <w:pPr>
              <w:jc w:val="center"/>
              <w:rPr>
                <w:rFonts w:ascii="Arial" w:eastAsia="Arial" w:hAnsi="Arial" w:cs="Arial"/>
                <w:b/>
              </w:rPr>
            </w:pPr>
            <w:r w:rsidRPr="006047FF">
              <w:rPr>
                <w:rFonts w:ascii="Arial" w:eastAsia="Arial" w:hAnsi="Arial" w:cs="Arial"/>
                <w:b/>
              </w:rPr>
              <w:t>Nama Transaksi Sistem</w:t>
            </w:r>
          </w:p>
        </w:tc>
        <w:tc>
          <w:tcPr>
            <w:tcW w:w="2262" w:type="dxa"/>
            <w:shd w:val="clear" w:color="auto" w:fill="FBE5D5"/>
          </w:tcPr>
          <w:p w14:paraId="00000140" w14:textId="77777777" w:rsidR="0063330C" w:rsidRPr="006047FF" w:rsidRDefault="00DA5752">
            <w:pPr>
              <w:jc w:val="center"/>
              <w:rPr>
                <w:rFonts w:ascii="Arial" w:eastAsia="Arial" w:hAnsi="Arial" w:cs="Arial"/>
                <w:b/>
              </w:rPr>
            </w:pPr>
            <w:r w:rsidRPr="006047FF">
              <w:rPr>
                <w:rFonts w:ascii="Arial" w:eastAsia="Arial" w:hAnsi="Arial" w:cs="Arial"/>
                <w:b/>
              </w:rPr>
              <w:t>Aktor Sistem</w:t>
            </w:r>
          </w:p>
        </w:tc>
      </w:tr>
      <w:tr w:rsidR="006047FF" w:rsidRPr="006047FF" w14:paraId="3F187EF6" w14:textId="77777777">
        <w:tc>
          <w:tcPr>
            <w:tcW w:w="563" w:type="dxa"/>
          </w:tcPr>
          <w:p w14:paraId="00000141" w14:textId="77777777" w:rsidR="0063330C" w:rsidRPr="006047FF" w:rsidRDefault="0063330C">
            <w:pPr>
              <w:numPr>
                <w:ilvl w:val="0"/>
                <w:numId w:val="114"/>
              </w:numPr>
              <w:pBdr>
                <w:top w:val="nil"/>
                <w:left w:val="nil"/>
                <w:bottom w:val="nil"/>
                <w:right w:val="nil"/>
                <w:between w:val="nil"/>
              </w:pBdr>
              <w:spacing w:after="160" w:line="259" w:lineRule="auto"/>
              <w:rPr>
                <w:rFonts w:ascii="Arial" w:eastAsia="Arial" w:hAnsi="Arial" w:cs="Arial"/>
                <w:sz w:val="22"/>
                <w:szCs w:val="22"/>
              </w:rPr>
            </w:pPr>
          </w:p>
        </w:tc>
        <w:tc>
          <w:tcPr>
            <w:tcW w:w="1418" w:type="dxa"/>
          </w:tcPr>
          <w:p w14:paraId="00000142" w14:textId="77777777" w:rsidR="0063330C" w:rsidRPr="006047FF" w:rsidRDefault="00DA5752">
            <w:pPr>
              <w:rPr>
                <w:rFonts w:ascii="Arial" w:eastAsia="Arial" w:hAnsi="Arial" w:cs="Arial"/>
              </w:rPr>
            </w:pPr>
            <w:r w:rsidRPr="006047FF">
              <w:rPr>
                <w:rFonts w:ascii="Arial" w:eastAsia="Arial" w:hAnsi="Arial" w:cs="Arial"/>
                <w:i/>
              </w:rPr>
              <w:t>Optical Character Recognition</w:t>
            </w:r>
            <w:r w:rsidRPr="006047FF">
              <w:rPr>
                <w:rFonts w:ascii="Arial" w:eastAsia="Arial" w:hAnsi="Arial" w:cs="Arial"/>
              </w:rPr>
              <w:t xml:space="preserve"> (OCR)</w:t>
            </w:r>
          </w:p>
        </w:tc>
        <w:tc>
          <w:tcPr>
            <w:tcW w:w="2125" w:type="dxa"/>
          </w:tcPr>
          <w:p w14:paraId="00000143" w14:textId="77777777" w:rsidR="0063330C" w:rsidRPr="006047FF" w:rsidRDefault="00DA5752">
            <w:pPr>
              <w:rPr>
                <w:rFonts w:ascii="Arial" w:eastAsia="Arial" w:hAnsi="Arial" w:cs="Arial"/>
              </w:rPr>
            </w:pPr>
            <w:r w:rsidRPr="006047FF">
              <w:rPr>
                <w:rFonts w:ascii="Arial" w:eastAsia="Arial" w:hAnsi="Arial" w:cs="Arial"/>
              </w:rPr>
              <w:t>FS-eCOSS-01-01</w:t>
            </w:r>
          </w:p>
        </w:tc>
        <w:tc>
          <w:tcPr>
            <w:tcW w:w="2692" w:type="dxa"/>
          </w:tcPr>
          <w:p w14:paraId="00000144" w14:textId="77777777" w:rsidR="0063330C" w:rsidRPr="006047FF" w:rsidRDefault="00DA5752">
            <w:pPr>
              <w:numPr>
                <w:ilvl w:val="0"/>
                <w:numId w:val="121"/>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Pengesahan Maklumat Pendaftaran Pengilang/ Syarikat</w:t>
            </w:r>
          </w:p>
          <w:p w14:paraId="00000145" w14:textId="77777777" w:rsidR="0063330C" w:rsidRPr="006047FF" w:rsidRDefault="00DA5752">
            <w:pPr>
              <w:numPr>
                <w:ilvl w:val="0"/>
                <w:numId w:val="121"/>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Pengesahan Maklumat Jualan Tetap</w:t>
            </w:r>
          </w:p>
          <w:p w14:paraId="00000146" w14:textId="77777777" w:rsidR="0063330C" w:rsidRPr="006047FF" w:rsidRDefault="00DA5752">
            <w:pPr>
              <w:numPr>
                <w:ilvl w:val="0"/>
                <w:numId w:val="121"/>
              </w:numPr>
              <w:pBdr>
                <w:top w:val="nil"/>
                <w:left w:val="nil"/>
                <w:bottom w:val="nil"/>
                <w:right w:val="nil"/>
                <w:between w:val="nil"/>
              </w:pBdr>
              <w:spacing w:after="120" w:line="259" w:lineRule="auto"/>
              <w:ind w:left="357" w:hanging="357"/>
              <w:rPr>
                <w:rFonts w:ascii="Arial" w:eastAsia="Arial" w:hAnsi="Arial" w:cs="Arial"/>
                <w:sz w:val="22"/>
                <w:szCs w:val="22"/>
              </w:rPr>
            </w:pPr>
            <w:r w:rsidRPr="006047FF">
              <w:rPr>
                <w:rFonts w:ascii="Arial" w:eastAsia="Arial" w:hAnsi="Arial" w:cs="Arial"/>
                <w:sz w:val="22"/>
                <w:szCs w:val="22"/>
              </w:rPr>
              <w:t>Pengesahan Maklumat Jualan Pukal</w:t>
            </w:r>
          </w:p>
        </w:tc>
        <w:tc>
          <w:tcPr>
            <w:tcW w:w="2262" w:type="dxa"/>
          </w:tcPr>
          <w:p w14:paraId="00000147" w14:textId="77777777" w:rsidR="0063330C" w:rsidRPr="006047FF" w:rsidRDefault="00DA5752">
            <w:pPr>
              <w:numPr>
                <w:ilvl w:val="0"/>
                <w:numId w:val="97"/>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Pengilang/ Syarikat</w:t>
            </w:r>
          </w:p>
          <w:p w14:paraId="00000148" w14:textId="77777777" w:rsidR="0063330C" w:rsidRPr="006047FF" w:rsidRDefault="00DA5752">
            <w:pPr>
              <w:numPr>
                <w:ilvl w:val="0"/>
                <w:numId w:val="97"/>
              </w:numPr>
              <w:pBdr>
                <w:top w:val="nil"/>
                <w:left w:val="nil"/>
                <w:bottom w:val="nil"/>
                <w:right w:val="nil"/>
                <w:between w:val="nil"/>
              </w:pBdr>
              <w:spacing w:after="160" w:line="259" w:lineRule="auto"/>
              <w:rPr>
                <w:rFonts w:ascii="Arial" w:eastAsia="Arial" w:hAnsi="Arial" w:cs="Arial"/>
                <w:sz w:val="22"/>
                <w:szCs w:val="22"/>
              </w:rPr>
            </w:pPr>
            <w:r w:rsidRPr="006047FF">
              <w:rPr>
                <w:rFonts w:ascii="Arial" w:eastAsia="Arial" w:hAnsi="Arial" w:cs="Arial"/>
                <w:sz w:val="22"/>
                <w:szCs w:val="22"/>
              </w:rPr>
              <w:t>Pegawai KPDN</w:t>
            </w:r>
          </w:p>
        </w:tc>
      </w:tr>
      <w:tr w:rsidR="006047FF" w:rsidRPr="006047FF" w14:paraId="03F719A4" w14:textId="77777777">
        <w:tc>
          <w:tcPr>
            <w:tcW w:w="563" w:type="dxa"/>
          </w:tcPr>
          <w:p w14:paraId="00000149" w14:textId="77777777" w:rsidR="0063330C" w:rsidRPr="006047FF" w:rsidRDefault="0063330C">
            <w:pPr>
              <w:numPr>
                <w:ilvl w:val="0"/>
                <w:numId w:val="114"/>
              </w:numPr>
              <w:pBdr>
                <w:top w:val="nil"/>
                <w:left w:val="nil"/>
                <w:bottom w:val="nil"/>
                <w:right w:val="nil"/>
                <w:between w:val="nil"/>
              </w:pBdr>
              <w:spacing w:after="160" w:line="259" w:lineRule="auto"/>
              <w:rPr>
                <w:rFonts w:ascii="Arial" w:eastAsia="Arial" w:hAnsi="Arial" w:cs="Arial"/>
                <w:sz w:val="22"/>
                <w:szCs w:val="22"/>
              </w:rPr>
            </w:pPr>
          </w:p>
        </w:tc>
        <w:tc>
          <w:tcPr>
            <w:tcW w:w="1418" w:type="dxa"/>
          </w:tcPr>
          <w:p w14:paraId="0000014A" w14:textId="77777777" w:rsidR="0063330C" w:rsidRPr="006047FF" w:rsidRDefault="00DA5752">
            <w:pPr>
              <w:rPr>
                <w:rFonts w:ascii="Arial" w:eastAsia="Arial" w:hAnsi="Arial" w:cs="Arial"/>
              </w:rPr>
            </w:pPr>
            <w:r w:rsidRPr="006047FF">
              <w:rPr>
                <w:rFonts w:ascii="Arial" w:eastAsia="Arial" w:hAnsi="Arial" w:cs="Arial"/>
              </w:rPr>
              <w:t>Modul Kawalan Rantaian Pengedaran</w:t>
            </w:r>
          </w:p>
        </w:tc>
        <w:tc>
          <w:tcPr>
            <w:tcW w:w="2125" w:type="dxa"/>
          </w:tcPr>
          <w:p w14:paraId="0000014B" w14:textId="77777777" w:rsidR="0063330C" w:rsidRPr="006047FF" w:rsidRDefault="00DA5752">
            <w:pPr>
              <w:rPr>
                <w:rFonts w:ascii="Arial" w:eastAsia="Arial" w:hAnsi="Arial" w:cs="Arial"/>
              </w:rPr>
            </w:pPr>
            <w:r w:rsidRPr="006047FF">
              <w:rPr>
                <w:rFonts w:ascii="Arial" w:eastAsia="Arial" w:hAnsi="Arial" w:cs="Arial"/>
              </w:rPr>
              <w:t>FS-eCOSS-02-01</w:t>
            </w:r>
          </w:p>
        </w:tc>
        <w:tc>
          <w:tcPr>
            <w:tcW w:w="2692" w:type="dxa"/>
          </w:tcPr>
          <w:p w14:paraId="0000014C" w14:textId="77777777" w:rsidR="0063330C" w:rsidRPr="006047FF" w:rsidRDefault="00DA5752">
            <w:pPr>
              <w:numPr>
                <w:ilvl w:val="0"/>
                <w:numId w:val="77"/>
              </w:numPr>
              <w:pBdr>
                <w:top w:val="nil"/>
                <w:left w:val="nil"/>
                <w:bottom w:val="nil"/>
                <w:right w:val="nil"/>
                <w:between w:val="nil"/>
              </w:pBdr>
              <w:spacing w:line="259" w:lineRule="auto"/>
              <w:rPr>
                <w:rFonts w:ascii="Arial" w:eastAsia="Arial" w:hAnsi="Arial" w:cs="Arial"/>
                <w:b/>
                <w:sz w:val="22"/>
                <w:szCs w:val="22"/>
                <w:u w:val="single"/>
              </w:rPr>
            </w:pPr>
            <w:r w:rsidRPr="006047FF">
              <w:rPr>
                <w:rFonts w:ascii="Arial" w:eastAsia="Arial" w:hAnsi="Arial" w:cs="Arial"/>
                <w:b/>
                <w:sz w:val="22"/>
                <w:szCs w:val="22"/>
                <w:u w:val="single"/>
              </w:rPr>
              <w:t xml:space="preserve">Pengilang ke </w:t>
            </w:r>
            <w:sdt>
              <w:sdtPr>
                <w:tag w:val="goog_rdk_1"/>
                <w:id w:val="1402402877"/>
              </w:sdtPr>
              <w:sdtEndPr/>
              <w:sdtContent/>
            </w:sdt>
            <w:r w:rsidRPr="006047FF">
              <w:rPr>
                <w:rFonts w:ascii="Arial" w:eastAsia="Arial" w:hAnsi="Arial" w:cs="Arial"/>
                <w:b/>
                <w:sz w:val="22"/>
                <w:szCs w:val="22"/>
                <w:u w:val="single"/>
              </w:rPr>
              <w:t>Syarikat</w:t>
            </w:r>
            <w:r w:rsidRPr="006047FF">
              <w:rPr>
                <w:rFonts w:ascii="Arial" w:eastAsia="Arial" w:hAnsi="Arial" w:cs="Arial"/>
                <w:b/>
                <w:sz w:val="22"/>
                <w:szCs w:val="22"/>
                <w:u w:val="single"/>
              </w:rPr>
              <w:t xml:space="preserve"> Pembungkus</w:t>
            </w:r>
          </w:p>
          <w:p w14:paraId="0000014D" w14:textId="77777777" w:rsidR="0063330C" w:rsidRPr="006047FF" w:rsidRDefault="00DA5752">
            <w:pPr>
              <w:numPr>
                <w:ilvl w:val="0"/>
                <w:numId w:val="98"/>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Penjanaan Tiket Penghantaran</w:t>
            </w:r>
          </w:p>
          <w:p w14:paraId="0000014E" w14:textId="77777777" w:rsidR="0063330C" w:rsidRPr="006047FF" w:rsidRDefault="00DA5752">
            <w:pPr>
              <w:numPr>
                <w:ilvl w:val="0"/>
                <w:numId w:val="98"/>
              </w:numPr>
              <w:pBdr>
                <w:top w:val="nil"/>
                <w:left w:val="nil"/>
                <w:bottom w:val="nil"/>
                <w:right w:val="nil"/>
                <w:between w:val="nil"/>
              </w:pBdr>
              <w:spacing w:after="120" w:line="259" w:lineRule="auto"/>
              <w:ind w:left="714" w:hanging="357"/>
              <w:rPr>
                <w:rFonts w:ascii="Arial" w:eastAsia="Arial" w:hAnsi="Arial" w:cs="Arial"/>
                <w:sz w:val="22"/>
                <w:szCs w:val="22"/>
              </w:rPr>
            </w:pPr>
            <w:r w:rsidRPr="006047FF">
              <w:rPr>
                <w:rFonts w:ascii="Arial" w:eastAsia="Arial" w:hAnsi="Arial" w:cs="Arial"/>
                <w:sz w:val="22"/>
                <w:szCs w:val="22"/>
              </w:rPr>
              <w:t>Pengesahan Penghantaran</w:t>
            </w:r>
          </w:p>
          <w:p w14:paraId="0000014F" w14:textId="77777777" w:rsidR="0063330C" w:rsidRPr="006047FF" w:rsidRDefault="00DA5752">
            <w:pPr>
              <w:numPr>
                <w:ilvl w:val="0"/>
                <w:numId w:val="77"/>
              </w:numPr>
              <w:pBdr>
                <w:top w:val="nil"/>
                <w:left w:val="nil"/>
                <w:bottom w:val="nil"/>
                <w:right w:val="nil"/>
                <w:between w:val="nil"/>
              </w:pBdr>
              <w:spacing w:line="259" w:lineRule="auto"/>
              <w:rPr>
                <w:rFonts w:ascii="Arial" w:eastAsia="Arial" w:hAnsi="Arial" w:cs="Arial"/>
                <w:b/>
                <w:sz w:val="22"/>
                <w:szCs w:val="22"/>
                <w:u w:val="single"/>
              </w:rPr>
            </w:pPr>
            <w:r w:rsidRPr="006047FF">
              <w:rPr>
                <w:rFonts w:ascii="Arial" w:eastAsia="Arial" w:hAnsi="Arial" w:cs="Arial"/>
                <w:b/>
                <w:sz w:val="22"/>
                <w:szCs w:val="22"/>
                <w:u w:val="single"/>
              </w:rPr>
              <w:t>Syarikat Pembungkus ke Pemborong</w:t>
            </w:r>
          </w:p>
          <w:p w14:paraId="00000150" w14:textId="77777777" w:rsidR="0063330C" w:rsidRPr="006047FF" w:rsidRDefault="00DA5752">
            <w:pPr>
              <w:numPr>
                <w:ilvl w:val="0"/>
                <w:numId w:val="107"/>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Penjanaan Tiket Penghantaran</w:t>
            </w:r>
          </w:p>
          <w:p w14:paraId="00000151" w14:textId="77777777" w:rsidR="0063330C" w:rsidRPr="006047FF" w:rsidRDefault="00DA5752">
            <w:pPr>
              <w:numPr>
                <w:ilvl w:val="0"/>
                <w:numId w:val="107"/>
              </w:numPr>
              <w:pBdr>
                <w:top w:val="nil"/>
                <w:left w:val="nil"/>
                <w:bottom w:val="nil"/>
                <w:right w:val="nil"/>
                <w:between w:val="nil"/>
              </w:pBdr>
              <w:spacing w:after="120" w:line="259" w:lineRule="auto"/>
              <w:ind w:left="714" w:hanging="357"/>
              <w:rPr>
                <w:rFonts w:ascii="Arial" w:eastAsia="Arial" w:hAnsi="Arial" w:cs="Arial"/>
                <w:sz w:val="22"/>
                <w:szCs w:val="22"/>
              </w:rPr>
            </w:pPr>
            <w:r w:rsidRPr="006047FF">
              <w:rPr>
                <w:rFonts w:ascii="Arial" w:eastAsia="Arial" w:hAnsi="Arial" w:cs="Arial"/>
                <w:sz w:val="22"/>
                <w:szCs w:val="22"/>
              </w:rPr>
              <w:t>Pengesahan Penghantaran</w:t>
            </w:r>
          </w:p>
          <w:p w14:paraId="00000152" w14:textId="77777777" w:rsidR="0063330C" w:rsidRPr="006047FF" w:rsidRDefault="00DA5752">
            <w:pPr>
              <w:numPr>
                <w:ilvl w:val="0"/>
                <w:numId w:val="77"/>
              </w:numPr>
              <w:pBdr>
                <w:top w:val="nil"/>
                <w:left w:val="nil"/>
                <w:bottom w:val="nil"/>
                <w:right w:val="nil"/>
                <w:between w:val="nil"/>
              </w:pBdr>
              <w:spacing w:line="259" w:lineRule="auto"/>
              <w:rPr>
                <w:rFonts w:ascii="Arial" w:eastAsia="Arial" w:hAnsi="Arial" w:cs="Arial"/>
                <w:b/>
                <w:sz w:val="22"/>
                <w:szCs w:val="22"/>
                <w:u w:val="single"/>
              </w:rPr>
            </w:pPr>
            <w:r w:rsidRPr="006047FF">
              <w:rPr>
                <w:rFonts w:ascii="Arial" w:eastAsia="Arial" w:hAnsi="Arial" w:cs="Arial"/>
                <w:b/>
                <w:sz w:val="22"/>
                <w:szCs w:val="22"/>
                <w:u w:val="single"/>
              </w:rPr>
              <w:t>Syarikat Pembungkus ke Peruncit</w:t>
            </w:r>
          </w:p>
          <w:p w14:paraId="00000153" w14:textId="77777777" w:rsidR="0063330C" w:rsidRPr="006047FF" w:rsidRDefault="00DA5752">
            <w:pPr>
              <w:numPr>
                <w:ilvl w:val="0"/>
                <w:numId w:val="108"/>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Penjanaan Tiket Penghantaran</w:t>
            </w:r>
          </w:p>
          <w:p w14:paraId="00000154" w14:textId="77777777" w:rsidR="0063330C" w:rsidRPr="006047FF" w:rsidRDefault="00DA5752">
            <w:pPr>
              <w:numPr>
                <w:ilvl w:val="0"/>
                <w:numId w:val="108"/>
              </w:numPr>
              <w:pBdr>
                <w:top w:val="nil"/>
                <w:left w:val="nil"/>
                <w:bottom w:val="nil"/>
                <w:right w:val="nil"/>
                <w:between w:val="nil"/>
              </w:pBdr>
              <w:spacing w:after="120" w:line="259" w:lineRule="auto"/>
              <w:ind w:left="714" w:hanging="357"/>
              <w:rPr>
                <w:rFonts w:ascii="Arial" w:eastAsia="Arial" w:hAnsi="Arial" w:cs="Arial"/>
                <w:sz w:val="22"/>
                <w:szCs w:val="22"/>
              </w:rPr>
            </w:pPr>
            <w:r w:rsidRPr="006047FF">
              <w:rPr>
                <w:rFonts w:ascii="Arial" w:eastAsia="Arial" w:hAnsi="Arial" w:cs="Arial"/>
                <w:sz w:val="22"/>
                <w:szCs w:val="22"/>
              </w:rPr>
              <w:t>Pengesahan Penghantaran</w:t>
            </w:r>
          </w:p>
          <w:p w14:paraId="00000155" w14:textId="77777777" w:rsidR="0063330C" w:rsidRPr="006047FF" w:rsidRDefault="00DA5752">
            <w:pPr>
              <w:numPr>
                <w:ilvl w:val="0"/>
                <w:numId w:val="77"/>
              </w:numPr>
              <w:spacing w:line="259" w:lineRule="auto"/>
              <w:rPr>
                <w:rFonts w:ascii="Arial" w:eastAsia="Arial" w:hAnsi="Arial" w:cs="Arial"/>
                <w:b/>
                <w:sz w:val="22"/>
                <w:szCs w:val="22"/>
              </w:rPr>
            </w:pPr>
            <w:r w:rsidRPr="006047FF">
              <w:rPr>
                <w:rFonts w:ascii="Arial" w:eastAsia="Arial" w:hAnsi="Arial" w:cs="Arial"/>
                <w:b/>
                <w:sz w:val="22"/>
                <w:szCs w:val="22"/>
                <w:u w:val="single"/>
              </w:rPr>
              <w:t>Pemborong ke Pemborong</w:t>
            </w:r>
          </w:p>
          <w:p w14:paraId="00000156" w14:textId="77777777" w:rsidR="0063330C" w:rsidRPr="006047FF" w:rsidRDefault="00DA5752">
            <w:pPr>
              <w:numPr>
                <w:ilvl w:val="0"/>
                <w:numId w:val="88"/>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Penjanaan Tiket Penghantaran</w:t>
            </w:r>
          </w:p>
          <w:p w14:paraId="00000157" w14:textId="77777777" w:rsidR="0063330C" w:rsidRPr="006047FF" w:rsidRDefault="00DA5752">
            <w:pPr>
              <w:numPr>
                <w:ilvl w:val="0"/>
                <w:numId w:val="88"/>
              </w:numPr>
              <w:pBdr>
                <w:top w:val="nil"/>
                <w:left w:val="nil"/>
                <w:bottom w:val="nil"/>
                <w:right w:val="nil"/>
                <w:between w:val="nil"/>
              </w:pBdr>
              <w:spacing w:after="160" w:line="259" w:lineRule="auto"/>
              <w:rPr>
                <w:rFonts w:ascii="Arial" w:eastAsia="Arial" w:hAnsi="Arial" w:cs="Arial"/>
                <w:sz w:val="22"/>
                <w:szCs w:val="22"/>
              </w:rPr>
            </w:pPr>
            <w:r w:rsidRPr="006047FF">
              <w:rPr>
                <w:rFonts w:ascii="Arial" w:eastAsia="Arial" w:hAnsi="Arial" w:cs="Arial"/>
                <w:sz w:val="22"/>
                <w:szCs w:val="22"/>
              </w:rPr>
              <w:lastRenderedPageBreak/>
              <w:t>Pengesahan Penghantaran</w:t>
            </w:r>
          </w:p>
          <w:p w14:paraId="00000159" w14:textId="77777777" w:rsidR="0063330C" w:rsidRPr="006047FF" w:rsidRDefault="00DA5752">
            <w:pPr>
              <w:numPr>
                <w:ilvl w:val="0"/>
                <w:numId w:val="77"/>
              </w:numPr>
              <w:pBdr>
                <w:top w:val="nil"/>
                <w:left w:val="nil"/>
                <w:bottom w:val="nil"/>
                <w:right w:val="nil"/>
                <w:between w:val="nil"/>
              </w:pBdr>
              <w:spacing w:line="259" w:lineRule="auto"/>
              <w:rPr>
                <w:rFonts w:ascii="Arial" w:eastAsia="Arial" w:hAnsi="Arial" w:cs="Arial"/>
                <w:b/>
                <w:sz w:val="22"/>
                <w:szCs w:val="22"/>
                <w:u w:val="single"/>
              </w:rPr>
            </w:pPr>
            <w:r w:rsidRPr="006047FF">
              <w:rPr>
                <w:rFonts w:ascii="Arial" w:eastAsia="Arial" w:hAnsi="Arial" w:cs="Arial"/>
                <w:b/>
                <w:sz w:val="22"/>
                <w:szCs w:val="22"/>
                <w:u w:val="single"/>
              </w:rPr>
              <w:t>Pemborong ke Peruncit</w:t>
            </w:r>
          </w:p>
          <w:p w14:paraId="0000015A" w14:textId="77777777" w:rsidR="0063330C" w:rsidRPr="006047FF" w:rsidRDefault="00DA5752">
            <w:pPr>
              <w:numPr>
                <w:ilvl w:val="0"/>
                <w:numId w:val="92"/>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Penjanaan Tiket Penghantaran</w:t>
            </w:r>
          </w:p>
          <w:p w14:paraId="0000015B" w14:textId="77777777" w:rsidR="0063330C" w:rsidRPr="006047FF" w:rsidRDefault="00DA5752">
            <w:pPr>
              <w:numPr>
                <w:ilvl w:val="0"/>
                <w:numId w:val="92"/>
              </w:numPr>
              <w:pBdr>
                <w:top w:val="nil"/>
                <w:left w:val="nil"/>
                <w:bottom w:val="nil"/>
                <w:right w:val="nil"/>
                <w:between w:val="nil"/>
              </w:pBdr>
              <w:spacing w:after="120" w:line="259" w:lineRule="auto"/>
              <w:ind w:left="714" w:hanging="357"/>
              <w:rPr>
                <w:rFonts w:ascii="Arial" w:eastAsia="Arial" w:hAnsi="Arial" w:cs="Arial"/>
                <w:sz w:val="22"/>
                <w:szCs w:val="22"/>
              </w:rPr>
            </w:pPr>
            <w:r w:rsidRPr="006047FF">
              <w:rPr>
                <w:rFonts w:ascii="Arial" w:eastAsia="Arial" w:hAnsi="Arial" w:cs="Arial"/>
                <w:sz w:val="22"/>
                <w:szCs w:val="22"/>
              </w:rPr>
              <w:t>Pengesahan Penghantaran</w:t>
            </w:r>
          </w:p>
          <w:p w14:paraId="0000015C" w14:textId="77777777" w:rsidR="0063330C" w:rsidRPr="006047FF" w:rsidRDefault="00DA5752">
            <w:pPr>
              <w:numPr>
                <w:ilvl w:val="0"/>
                <w:numId w:val="77"/>
              </w:numPr>
              <w:pBdr>
                <w:top w:val="nil"/>
                <w:left w:val="nil"/>
                <w:bottom w:val="nil"/>
                <w:right w:val="nil"/>
                <w:between w:val="nil"/>
              </w:pBdr>
              <w:spacing w:line="259" w:lineRule="auto"/>
              <w:rPr>
                <w:rFonts w:ascii="Arial" w:eastAsia="Arial" w:hAnsi="Arial" w:cs="Arial"/>
                <w:b/>
                <w:sz w:val="22"/>
                <w:szCs w:val="22"/>
                <w:u w:val="single"/>
              </w:rPr>
            </w:pPr>
            <w:r w:rsidRPr="006047FF">
              <w:rPr>
                <w:rFonts w:ascii="Arial" w:eastAsia="Arial" w:hAnsi="Arial" w:cs="Arial"/>
                <w:b/>
                <w:sz w:val="22"/>
                <w:szCs w:val="22"/>
                <w:u w:val="single"/>
              </w:rPr>
              <w:t>Peruncit ke Pengguna Awam/ Mikro</w:t>
            </w:r>
          </w:p>
          <w:p w14:paraId="0000015D" w14:textId="77777777" w:rsidR="0063330C" w:rsidRPr="006047FF" w:rsidRDefault="00DA5752">
            <w:pPr>
              <w:numPr>
                <w:ilvl w:val="0"/>
                <w:numId w:val="93"/>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Penjanaan Tiket Penghantaran</w:t>
            </w:r>
          </w:p>
          <w:p w14:paraId="210BEB44" w14:textId="77777777" w:rsidR="0063330C" w:rsidRPr="006047FF" w:rsidRDefault="00DA5752">
            <w:pPr>
              <w:numPr>
                <w:ilvl w:val="0"/>
                <w:numId w:val="93"/>
              </w:numPr>
              <w:pBdr>
                <w:top w:val="nil"/>
                <w:left w:val="nil"/>
                <w:bottom w:val="nil"/>
                <w:right w:val="nil"/>
                <w:between w:val="nil"/>
              </w:pBdr>
              <w:spacing w:after="120" w:line="259" w:lineRule="auto"/>
              <w:ind w:left="714" w:hanging="357"/>
              <w:rPr>
                <w:rFonts w:ascii="Arial" w:eastAsia="Arial" w:hAnsi="Arial" w:cs="Arial"/>
                <w:sz w:val="22"/>
                <w:szCs w:val="22"/>
              </w:rPr>
            </w:pPr>
            <w:r w:rsidRPr="006047FF">
              <w:rPr>
                <w:rFonts w:ascii="Arial" w:eastAsia="Arial" w:hAnsi="Arial" w:cs="Arial"/>
                <w:sz w:val="22"/>
                <w:szCs w:val="22"/>
              </w:rPr>
              <w:t>Pengesahan Penghantaran</w:t>
            </w:r>
          </w:p>
          <w:p w14:paraId="48D2ECE9" w14:textId="77777777" w:rsidR="00A54657" w:rsidRPr="006047FF" w:rsidRDefault="00A54657" w:rsidP="00A54657">
            <w:pPr>
              <w:numPr>
                <w:ilvl w:val="0"/>
                <w:numId w:val="77"/>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b/>
                <w:sz w:val="22"/>
                <w:szCs w:val="22"/>
                <w:u w:val="single"/>
              </w:rPr>
              <w:t>Pengilang &amp; Pembungkus ke Pemborong</w:t>
            </w:r>
          </w:p>
          <w:p w14:paraId="31514E66" w14:textId="77777777" w:rsidR="00A54657" w:rsidRPr="006047FF" w:rsidRDefault="00A54657" w:rsidP="00A54657">
            <w:pPr>
              <w:pStyle w:val="ListParagraph"/>
              <w:numPr>
                <w:ilvl w:val="0"/>
                <w:numId w:val="141"/>
              </w:numPr>
              <w:pBdr>
                <w:top w:val="nil"/>
                <w:left w:val="nil"/>
                <w:bottom w:val="nil"/>
                <w:right w:val="nil"/>
                <w:between w:val="nil"/>
              </w:pBdr>
              <w:rPr>
                <w:rFonts w:ascii="Arial" w:eastAsia="Arial" w:hAnsi="Arial" w:cs="Arial"/>
              </w:rPr>
            </w:pPr>
            <w:r w:rsidRPr="006047FF">
              <w:rPr>
                <w:rFonts w:ascii="Arial" w:eastAsia="Arial" w:hAnsi="Arial" w:cs="Arial"/>
              </w:rPr>
              <w:t>Penjanaan Tiket Penghantaran</w:t>
            </w:r>
          </w:p>
          <w:p w14:paraId="11D6AB53" w14:textId="77777777" w:rsidR="00A54657" w:rsidRPr="006047FF" w:rsidRDefault="00A54657" w:rsidP="00A133D9">
            <w:pPr>
              <w:pStyle w:val="ListParagraph"/>
              <w:numPr>
                <w:ilvl w:val="0"/>
                <w:numId w:val="141"/>
              </w:numPr>
              <w:pBdr>
                <w:top w:val="nil"/>
                <w:left w:val="nil"/>
                <w:bottom w:val="nil"/>
                <w:right w:val="nil"/>
                <w:between w:val="nil"/>
              </w:pBdr>
              <w:spacing w:after="120"/>
              <w:ind w:left="714" w:hanging="357"/>
              <w:contextualSpacing w:val="0"/>
              <w:rPr>
                <w:rFonts w:ascii="Arial" w:eastAsia="Arial" w:hAnsi="Arial" w:cs="Arial"/>
              </w:rPr>
            </w:pPr>
            <w:r w:rsidRPr="006047FF">
              <w:rPr>
                <w:rFonts w:ascii="Arial" w:eastAsia="Arial" w:hAnsi="Arial" w:cs="Arial"/>
              </w:rPr>
              <w:t>Pengesahan Penghantaran</w:t>
            </w:r>
          </w:p>
          <w:p w14:paraId="62CC8E9E" w14:textId="77777777" w:rsidR="00A133D9" w:rsidRPr="006047FF" w:rsidRDefault="00A133D9" w:rsidP="00A133D9">
            <w:pPr>
              <w:numPr>
                <w:ilvl w:val="0"/>
                <w:numId w:val="77"/>
              </w:numPr>
              <w:pBdr>
                <w:top w:val="nil"/>
                <w:left w:val="nil"/>
                <w:bottom w:val="nil"/>
                <w:right w:val="nil"/>
                <w:between w:val="nil"/>
              </w:pBdr>
              <w:spacing w:line="259" w:lineRule="auto"/>
              <w:rPr>
                <w:rFonts w:ascii="Arial" w:eastAsia="Arial" w:hAnsi="Arial" w:cs="Arial"/>
              </w:rPr>
            </w:pPr>
            <w:r w:rsidRPr="006047FF">
              <w:rPr>
                <w:rFonts w:ascii="Arial" w:eastAsia="Arial" w:hAnsi="Arial" w:cs="Arial"/>
                <w:b/>
                <w:sz w:val="22"/>
                <w:szCs w:val="22"/>
                <w:u w:val="single"/>
              </w:rPr>
              <w:t xml:space="preserve">Pengilang &amp; Pembungkus ke </w:t>
            </w:r>
            <w:r w:rsidRPr="006047FF">
              <w:rPr>
                <w:rFonts w:ascii="Arial" w:eastAsia="Arial" w:hAnsi="Arial" w:cs="Arial"/>
                <w:b/>
                <w:sz w:val="22"/>
                <w:szCs w:val="22"/>
                <w:u w:val="single"/>
              </w:rPr>
              <w:t>Peruncit</w:t>
            </w:r>
          </w:p>
          <w:p w14:paraId="0FF2E4A5" w14:textId="77777777" w:rsidR="00A133D9" w:rsidRPr="006047FF" w:rsidRDefault="00A133D9" w:rsidP="00A133D9">
            <w:pPr>
              <w:pStyle w:val="ListParagraph"/>
              <w:numPr>
                <w:ilvl w:val="0"/>
                <w:numId w:val="142"/>
              </w:numPr>
              <w:pBdr>
                <w:top w:val="nil"/>
                <w:left w:val="nil"/>
                <w:bottom w:val="nil"/>
                <w:right w:val="nil"/>
                <w:between w:val="nil"/>
              </w:pBdr>
              <w:rPr>
                <w:rFonts w:ascii="Arial" w:eastAsia="Arial" w:hAnsi="Arial" w:cs="Arial"/>
              </w:rPr>
            </w:pPr>
            <w:r w:rsidRPr="006047FF">
              <w:rPr>
                <w:rFonts w:ascii="Arial" w:eastAsia="Arial" w:hAnsi="Arial" w:cs="Arial"/>
              </w:rPr>
              <w:t>Penjanaan Tiket Penghantaran</w:t>
            </w:r>
          </w:p>
          <w:p w14:paraId="0000015E" w14:textId="3A094042" w:rsidR="00A133D9" w:rsidRPr="006047FF" w:rsidRDefault="00A133D9" w:rsidP="00A133D9">
            <w:pPr>
              <w:pStyle w:val="ListParagraph"/>
              <w:numPr>
                <w:ilvl w:val="0"/>
                <w:numId w:val="142"/>
              </w:numPr>
              <w:pBdr>
                <w:top w:val="nil"/>
                <w:left w:val="nil"/>
                <w:bottom w:val="nil"/>
                <w:right w:val="nil"/>
                <w:between w:val="nil"/>
              </w:pBdr>
              <w:rPr>
                <w:rFonts w:ascii="Arial" w:eastAsia="Arial" w:hAnsi="Arial" w:cs="Arial"/>
              </w:rPr>
            </w:pPr>
            <w:r w:rsidRPr="006047FF">
              <w:rPr>
                <w:rFonts w:ascii="Arial" w:eastAsia="Arial" w:hAnsi="Arial" w:cs="Arial"/>
              </w:rPr>
              <w:t>Pengesahan Penghantaran</w:t>
            </w:r>
          </w:p>
        </w:tc>
        <w:tc>
          <w:tcPr>
            <w:tcW w:w="2262" w:type="dxa"/>
          </w:tcPr>
          <w:p w14:paraId="0000015F" w14:textId="77777777" w:rsidR="0063330C" w:rsidRPr="006047FF" w:rsidRDefault="00DA5752">
            <w:pPr>
              <w:numPr>
                <w:ilvl w:val="0"/>
                <w:numId w:val="106"/>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lastRenderedPageBreak/>
              <w:t>P</w:t>
            </w:r>
            <w:r w:rsidRPr="006047FF">
              <w:rPr>
                <w:rFonts w:ascii="Arial" w:eastAsia="Arial" w:hAnsi="Arial" w:cs="Arial"/>
                <w:sz w:val="22"/>
                <w:szCs w:val="22"/>
              </w:rPr>
              <w:t>engilang</w:t>
            </w:r>
          </w:p>
          <w:p w14:paraId="00000160" w14:textId="77777777" w:rsidR="0063330C" w:rsidRPr="006047FF" w:rsidRDefault="00DA5752">
            <w:pPr>
              <w:numPr>
                <w:ilvl w:val="0"/>
                <w:numId w:val="106"/>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Pembungkus</w:t>
            </w:r>
          </w:p>
          <w:p w14:paraId="00000161" w14:textId="77777777" w:rsidR="0063330C" w:rsidRPr="006047FF" w:rsidRDefault="00DA5752">
            <w:pPr>
              <w:numPr>
                <w:ilvl w:val="0"/>
                <w:numId w:val="106"/>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Pemborong</w:t>
            </w:r>
          </w:p>
          <w:p w14:paraId="00000162" w14:textId="77777777" w:rsidR="0063330C" w:rsidRPr="006047FF" w:rsidRDefault="00DA5752">
            <w:pPr>
              <w:numPr>
                <w:ilvl w:val="0"/>
                <w:numId w:val="106"/>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Peruncit</w:t>
            </w:r>
          </w:p>
          <w:p w14:paraId="00000163" w14:textId="77777777" w:rsidR="0063330C" w:rsidRPr="006047FF" w:rsidRDefault="00DA5752">
            <w:pPr>
              <w:numPr>
                <w:ilvl w:val="0"/>
                <w:numId w:val="106"/>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Pemandu</w:t>
            </w:r>
          </w:p>
          <w:p w14:paraId="00000164" w14:textId="77777777" w:rsidR="0063330C" w:rsidRPr="006047FF" w:rsidRDefault="00DA5752">
            <w:pPr>
              <w:numPr>
                <w:ilvl w:val="0"/>
                <w:numId w:val="106"/>
              </w:numPr>
              <w:pBdr>
                <w:top w:val="nil"/>
                <w:left w:val="nil"/>
                <w:bottom w:val="nil"/>
                <w:right w:val="nil"/>
                <w:between w:val="nil"/>
              </w:pBdr>
              <w:spacing w:after="160" w:line="259" w:lineRule="auto"/>
              <w:rPr>
                <w:rFonts w:ascii="Arial" w:eastAsia="Arial" w:hAnsi="Arial" w:cs="Arial"/>
                <w:sz w:val="22"/>
                <w:szCs w:val="22"/>
              </w:rPr>
            </w:pPr>
            <w:r w:rsidRPr="006047FF">
              <w:rPr>
                <w:rFonts w:ascii="Arial" w:eastAsia="Arial" w:hAnsi="Arial" w:cs="Arial"/>
                <w:sz w:val="22"/>
                <w:szCs w:val="22"/>
              </w:rPr>
              <w:t>Pengguna Awam/ Mikro</w:t>
            </w:r>
          </w:p>
        </w:tc>
      </w:tr>
      <w:tr w:rsidR="006047FF" w:rsidRPr="006047FF" w14:paraId="399F4AE5" w14:textId="77777777">
        <w:tc>
          <w:tcPr>
            <w:tcW w:w="563" w:type="dxa"/>
          </w:tcPr>
          <w:p w14:paraId="00000165" w14:textId="77777777" w:rsidR="0063330C" w:rsidRPr="006047FF" w:rsidRDefault="0063330C">
            <w:pPr>
              <w:numPr>
                <w:ilvl w:val="0"/>
                <w:numId w:val="114"/>
              </w:numPr>
              <w:pBdr>
                <w:top w:val="nil"/>
                <w:left w:val="nil"/>
                <w:bottom w:val="nil"/>
                <w:right w:val="nil"/>
                <w:between w:val="nil"/>
              </w:pBdr>
              <w:spacing w:after="160" w:line="259" w:lineRule="auto"/>
              <w:rPr>
                <w:rFonts w:ascii="Arial" w:eastAsia="Arial" w:hAnsi="Arial" w:cs="Arial"/>
                <w:sz w:val="22"/>
                <w:szCs w:val="22"/>
              </w:rPr>
            </w:pPr>
          </w:p>
        </w:tc>
        <w:tc>
          <w:tcPr>
            <w:tcW w:w="1418" w:type="dxa"/>
          </w:tcPr>
          <w:p w14:paraId="00000166" w14:textId="77777777" w:rsidR="0063330C" w:rsidRPr="006047FF" w:rsidRDefault="00DA5752">
            <w:pPr>
              <w:rPr>
                <w:rFonts w:ascii="Arial" w:eastAsia="Arial" w:hAnsi="Arial" w:cs="Arial"/>
              </w:rPr>
            </w:pPr>
            <w:r w:rsidRPr="006047FF">
              <w:rPr>
                <w:rFonts w:ascii="Arial" w:eastAsia="Arial" w:hAnsi="Arial" w:cs="Arial"/>
              </w:rPr>
              <w:t>Modul Kawalan Akses Pengguna</w:t>
            </w:r>
          </w:p>
        </w:tc>
        <w:tc>
          <w:tcPr>
            <w:tcW w:w="2125" w:type="dxa"/>
          </w:tcPr>
          <w:p w14:paraId="00000167" w14:textId="77777777" w:rsidR="0063330C" w:rsidRPr="006047FF" w:rsidRDefault="00DA5752">
            <w:pPr>
              <w:rPr>
                <w:rFonts w:ascii="Arial" w:eastAsia="Arial" w:hAnsi="Arial" w:cs="Arial"/>
              </w:rPr>
            </w:pPr>
            <w:r w:rsidRPr="006047FF">
              <w:rPr>
                <w:rFonts w:ascii="Arial" w:eastAsia="Arial" w:hAnsi="Arial" w:cs="Arial"/>
              </w:rPr>
              <w:t>FS-eCOSS-03-01</w:t>
            </w:r>
          </w:p>
        </w:tc>
        <w:tc>
          <w:tcPr>
            <w:tcW w:w="2692" w:type="dxa"/>
          </w:tcPr>
          <w:p w14:paraId="00000168" w14:textId="77777777" w:rsidR="0063330C" w:rsidRPr="006047FF" w:rsidRDefault="00DA5752">
            <w:pPr>
              <w:numPr>
                <w:ilvl w:val="0"/>
                <w:numId w:val="139"/>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Pendaftaran Pengguna Awam/ Mikro</w:t>
            </w:r>
          </w:p>
          <w:p w14:paraId="00000169" w14:textId="77777777" w:rsidR="0063330C" w:rsidRPr="006047FF" w:rsidRDefault="00DA5752">
            <w:pPr>
              <w:numPr>
                <w:ilvl w:val="0"/>
                <w:numId w:val="139"/>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Pendaftaran Pemandu</w:t>
            </w:r>
          </w:p>
          <w:p w14:paraId="0000016A" w14:textId="77777777" w:rsidR="0063330C" w:rsidRPr="006047FF" w:rsidRDefault="00DA5752">
            <w:pPr>
              <w:numPr>
                <w:ilvl w:val="0"/>
                <w:numId w:val="139"/>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Pendaftaran Kenderaan</w:t>
            </w:r>
          </w:p>
          <w:p w14:paraId="0000016B" w14:textId="77777777" w:rsidR="0063330C" w:rsidRPr="006047FF" w:rsidRDefault="00DA5752">
            <w:pPr>
              <w:numPr>
                <w:ilvl w:val="0"/>
                <w:numId w:val="139"/>
              </w:numPr>
              <w:pBdr>
                <w:top w:val="nil"/>
                <w:left w:val="nil"/>
                <w:bottom w:val="nil"/>
                <w:right w:val="nil"/>
                <w:between w:val="nil"/>
              </w:pBdr>
              <w:spacing w:after="120" w:line="259" w:lineRule="auto"/>
              <w:ind w:left="357" w:hanging="357"/>
              <w:rPr>
                <w:rFonts w:ascii="Arial" w:eastAsia="Arial" w:hAnsi="Arial" w:cs="Arial"/>
                <w:sz w:val="22"/>
                <w:szCs w:val="22"/>
              </w:rPr>
            </w:pPr>
            <w:r w:rsidRPr="006047FF">
              <w:rPr>
                <w:rFonts w:ascii="Arial" w:eastAsia="Arial" w:hAnsi="Arial" w:cs="Arial"/>
                <w:sz w:val="22"/>
                <w:szCs w:val="22"/>
              </w:rPr>
              <w:t>Penetapan Jenis Pengguna</w:t>
            </w:r>
          </w:p>
          <w:p w14:paraId="0000016C" w14:textId="77777777" w:rsidR="0063330C" w:rsidRPr="006047FF" w:rsidRDefault="00DA5752">
            <w:pPr>
              <w:numPr>
                <w:ilvl w:val="0"/>
                <w:numId w:val="139"/>
              </w:numPr>
              <w:pBdr>
                <w:top w:val="nil"/>
                <w:left w:val="nil"/>
                <w:bottom w:val="nil"/>
                <w:right w:val="nil"/>
                <w:between w:val="nil"/>
              </w:pBdr>
              <w:spacing w:after="120" w:line="259" w:lineRule="auto"/>
              <w:ind w:left="357" w:hanging="357"/>
              <w:rPr>
                <w:rFonts w:ascii="Arial" w:eastAsia="Arial" w:hAnsi="Arial" w:cs="Arial"/>
                <w:sz w:val="22"/>
                <w:szCs w:val="22"/>
              </w:rPr>
            </w:pPr>
            <w:r w:rsidRPr="006047FF">
              <w:rPr>
                <w:rFonts w:ascii="Arial" w:eastAsia="Arial" w:hAnsi="Arial" w:cs="Arial"/>
                <w:sz w:val="22"/>
                <w:szCs w:val="22"/>
              </w:rPr>
              <w:t>Penetapan Senarai Hitam Pemandu</w:t>
            </w:r>
          </w:p>
          <w:p w14:paraId="0000016D" w14:textId="77777777" w:rsidR="0063330C" w:rsidRPr="006047FF" w:rsidRDefault="00DA5752">
            <w:pPr>
              <w:numPr>
                <w:ilvl w:val="0"/>
                <w:numId w:val="139"/>
              </w:numPr>
              <w:pBdr>
                <w:top w:val="nil"/>
                <w:left w:val="nil"/>
                <w:bottom w:val="nil"/>
                <w:right w:val="nil"/>
                <w:between w:val="nil"/>
              </w:pBdr>
              <w:spacing w:after="120" w:line="259" w:lineRule="auto"/>
              <w:ind w:left="357" w:hanging="357"/>
              <w:rPr>
                <w:rFonts w:ascii="Arial" w:eastAsia="Arial" w:hAnsi="Arial" w:cs="Arial"/>
                <w:sz w:val="22"/>
                <w:szCs w:val="22"/>
              </w:rPr>
            </w:pPr>
            <w:r w:rsidRPr="006047FF">
              <w:rPr>
                <w:rFonts w:ascii="Arial" w:eastAsia="Arial" w:hAnsi="Arial" w:cs="Arial"/>
                <w:sz w:val="22"/>
                <w:szCs w:val="22"/>
              </w:rPr>
              <w:lastRenderedPageBreak/>
              <w:t>Penetapan Senarai Putih Pemandu</w:t>
            </w:r>
          </w:p>
        </w:tc>
        <w:tc>
          <w:tcPr>
            <w:tcW w:w="2262" w:type="dxa"/>
          </w:tcPr>
          <w:p w14:paraId="0000016E" w14:textId="77777777" w:rsidR="0063330C" w:rsidRPr="006047FF" w:rsidRDefault="00DA5752">
            <w:pPr>
              <w:numPr>
                <w:ilvl w:val="0"/>
                <w:numId w:val="132"/>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lastRenderedPageBreak/>
              <w:t>Pengguna Awam/ Mikro</w:t>
            </w:r>
          </w:p>
          <w:p w14:paraId="0000016F" w14:textId="77777777" w:rsidR="0063330C" w:rsidRPr="006047FF" w:rsidRDefault="00DA5752">
            <w:pPr>
              <w:numPr>
                <w:ilvl w:val="0"/>
                <w:numId w:val="132"/>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Pemandu</w:t>
            </w:r>
          </w:p>
          <w:p w14:paraId="00000170" w14:textId="77777777" w:rsidR="0063330C" w:rsidRPr="006047FF" w:rsidRDefault="00DA5752">
            <w:pPr>
              <w:numPr>
                <w:ilvl w:val="0"/>
                <w:numId w:val="132"/>
              </w:numPr>
              <w:pBdr>
                <w:top w:val="nil"/>
                <w:left w:val="nil"/>
                <w:bottom w:val="nil"/>
                <w:right w:val="nil"/>
                <w:between w:val="nil"/>
              </w:pBdr>
              <w:spacing w:after="160" w:line="259" w:lineRule="auto"/>
              <w:rPr>
                <w:rFonts w:ascii="Arial" w:eastAsia="Arial" w:hAnsi="Arial" w:cs="Arial"/>
                <w:sz w:val="22"/>
                <w:szCs w:val="22"/>
              </w:rPr>
            </w:pPr>
            <w:r w:rsidRPr="006047FF">
              <w:rPr>
                <w:rFonts w:ascii="Arial" w:eastAsia="Arial" w:hAnsi="Arial" w:cs="Arial"/>
                <w:sz w:val="22"/>
                <w:szCs w:val="22"/>
              </w:rPr>
              <w:t>Pegawai KPDN</w:t>
            </w:r>
          </w:p>
        </w:tc>
      </w:tr>
    </w:tbl>
    <w:p w14:paraId="00000171" w14:textId="77777777" w:rsidR="0063330C" w:rsidRPr="006047FF" w:rsidRDefault="0063330C"/>
    <w:p w14:paraId="00000172" w14:textId="77777777" w:rsidR="0063330C" w:rsidRPr="006047FF" w:rsidRDefault="00DA5752">
      <w:r w:rsidRPr="006047FF">
        <w:br w:type="page"/>
      </w:r>
    </w:p>
    <w:p w14:paraId="00000173" w14:textId="77777777" w:rsidR="0063330C" w:rsidRPr="006047FF" w:rsidRDefault="00DA5752">
      <w:pPr>
        <w:pStyle w:val="Heading1"/>
        <w:numPr>
          <w:ilvl w:val="0"/>
          <w:numId w:val="138"/>
        </w:numPr>
        <w:spacing w:before="40" w:after="120" w:line="240" w:lineRule="auto"/>
        <w:ind w:left="431" w:hanging="431"/>
        <w:rPr>
          <w:rFonts w:ascii="Arial" w:eastAsia="Arial" w:hAnsi="Arial" w:cs="Arial"/>
          <w:b/>
          <w:color w:val="auto"/>
          <w:sz w:val="28"/>
          <w:szCs w:val="28"/>
        </w:rPr>
      </w:pPr>
      <w:bookmarkStart w:id="19" w:name="_Toc167712293"/>
      <w:r w:rsidRPr="006047FF">
        <w:rPr>
          <w:rFonts w:ascii="Arial" w:eastAsia="Arial" w:hAnsi="Arial" w:cs="Arial"/>
          <w:b/>
          <w:color w:val="auto"/>
          <w:sz w:val="28"/>
          <w:szCs w:val="28"/>
        </w:rPr>
        <w:lastRenderedPageBreak/>
        <w:t>Pemodelan Aplikasi Sistem</w:t>
      </w:r>
      <w:bookmarkEnd w:id="19"/>
    </w:p>
    <w:p w14:paraId="00000174" w14:textId="77777777" w:rsidR="0063330C" w:rsidRPr="006047FF" w:rsidRDefault="00DA5752">
      <w:pPr>
        <w:spacing w:line="360" w:lineRule="auto"/>
        <w:ind w:left="431"/>
        <w:jc w:val="both"/>
        <w:rPr>
          <w:rFonts w:ascii="Arial" w:eastAsia="Arial" w:hAnsi="Arial" w:cs="Arial"/>
        </w:rPr>
      </w:pPr>
      <w:r w:rsidRPr="006047FF">
        <w:rPr>
          <w:rFonts w:ascii="Arial" w:eastAsia="Arial" w:hAnsi="Arial" w:cs="Arial"/>
        </w:rPr>
        <w:t>Pembangunan Sistem eCOSS yang dicadangkan adalah selari dengan keperluan Kementerian Perdagangan Dalam Negeri dan Kos Sara Hidup (KPDN) dan berdasarkan arkitektur maklumat sistem yang disediakan oleh KPDN.</w:t>
      </w:r>
    </w:p>
    <w:p w14:paraId="00000175" w14:textId="77777777" w:rsidR="0063330C" w:rsidRPr="006047FF" w:rsidRDefault="00DA5752">
      <w:pPr>
        <w:spacing w:line="360" w:lineRule="auto"/>
        <w:ind w:left="431"/>
        <w:jc w:val="both"/>
        <w:rPr>
          <w:rFonts w:ascii="Arial" w:eastAsia="Arial" w:hAnsi="Arial" w:cs="Arial"/>
        </w:rPr>
      </w:pPr>
      <w:r w:rsidRPr="006047FF">
        <w:rPr>
          <w:rFonts w:ascii="Arial" w:eastAsia="Arial" w:hAnsi="Arial" w:cs="Arial"/>
        </w:rPr>
        <w:t xml:space="preserve">Selain daripada itu, aliran aplikasi sistem juga akan diterangkan secara </w:t>
      </w:r>
      <w:r w:rsidRPr="006047FF">
        <w:rPr>
          <w:rFonts w:ascii="Arial" w:eastAsia="Arial" w:hAnsi="Arial" w:cs="Arial"/>
          <w:i/>
        </w:rPr>
        <w:t>End-to-End</w:t>
      </w:r>
      <w:r w:rsidRPr="006047FF">
        <w:rPr>
          <w:rFonts w:ascii="Arial" w:eastAsia="Arial" w:hAnsi="Arial" w:cs="Arial"/>
        </w:rPr>
        <w:t xml:space="preserve"> iaitu bermula dari aktor pencetus sehingga aktor yang akan memproses perkhidmatan terlibat.</w:t>
      </w:r>
    </w:p>
    <w:p w14:paraId="00000176" w14:textId="77777777" w:rsidR="0063330C" w:rsidRPr="006047FF" w:rsidRDefault="00DA5752">
      <w:pPr>
        <w:spacing w:line="360" w:lineRule="auto"/>
        <w:ind w:left="431"/>
        <w:jc w:val="both"/>
        <w:rPr>
          <w:rFonts w:ascii="Arial" w:eastAsia="Arial" w:hAnsi="Arial" w:cs="Arial"/>
        </w:rPr>
      </w:pPr>
      <w:r w:rsidRPr="006047FF">
        <w:rPr>
          <w:rFonts w:ascii="Arial" w:eastAsia="Arial" w:hAnsi="Arial" w:cs="Arial"/>
        </w:rPr>
        <w:t>Kerja – kerja pembangunan bagi Sistem eCOSS akan merangkumi keperluan bisnes berikut:</w:t>
      </w:r>
    </w:p>
    <w:p w14:paraId="00000177" w14:textId="77777777" w:rsidR="0063330C" w:rsidRPr="006047FF" w:rsidRDefault="00DA5752">
      <w:pPr>
        <w:numPr>
          <w:ilvl w:val="0"/>
          <w:numId w:val="116"/>
        </w:numPr>
        <w:pBdr>
          <w:top w:val="nil"/>
          <w:left w:val="nil"/>
          <w:bottom w:val="nil"/>
          <w:right w:val="nil"/>
          <w:between w:val="nil"/>
        </w:pBdr>
        <w:spacing w:after="0" w:line="360" w:lineRule="auto"/>
        <w:jc w:val="both"/>
        <w:rPr>
          <w:rFonts w:ascii="Arial" w:eastAsia="Arial" w:hAnsi="Arial" w:cs="Arial"/>
        </w:rPr>
      </w:pPr>
      <w:r w:rsidRPr="006047FF">
        <w:rPr>
          <w:rFonts w:ascii="Arial" w:eastAsia="Arial" w:hAnsi="Arial" w:cs="Arial"/>
          <w:i/>
        </w:rPr>
        <w:t>Optical Character Recognition</w:t>
      </w:r>
      <w:r w:rsidRPr="006047FF">
        <w:rPr>
          <w:rFonts w:ascii="Arial" w:eastAsia="Arial" w:hAnsi="Arial" w:cs="Arial"/>
        </w:rPr>
        <w:t xml:space="preserve"> (OCR)</w:t>
      </w:r>
    </w:p>
    <w:p w14:paraId="00000178" w14:textId="77777777" w:rsidR="0063330C" w:rsidRPr="006047FF" w:rsidRDefault="00DA5752">
      <w:pPr>
        <w:numPr>
          <w:ilvl w:val="0"/>
          <w:numId w:val="116"/>
        </w:numPr>
        <w:pBdr>
          <w:top w:val="nil"/>
          <w:left w:val="nil"/>
          <w:bottom w:val="nil"/>
          <w:right w:val="nil"/>
          <w:between w:val="nil"/>
        </w:pBdr>
        <w:spacing w:after="0" w:line="360" w:lineRule="auto"/>
        <w:jc w:val="both"/>
        <w:rPr>
          <w:rFonts w:ascii="Arial" w:eastAsia="Arial" w:hAnsi="Arial" w:cs="Arial"/>
        </w:rPr>
      </w:pPr>
      <w:r w:rsidRPr="006047FF">
        <w:rPr>
          <w:rFonts w:ascii="Arial" w:eastAsia="Arial" w:hAnsi="Arial" w:cs="Arial"/>
        </w:rPr>
        <w:t>Modul Kawalan Rantaian Pengedaran</w:t>
      </w:r>
    </w:p>
    <w:p w14:paraId="00000179" w14:textId="77777777" w:rsidR="0063330C" w:rsidRPr="006047FF" w:rsidRDefault="00DA5752">
      <w:pPr>
        <w:numPr>
          <w:ilvl w:val="0"/>
          <w:numId w:val="116"/>
        </w:numPr>
        <w:pBdr>
          <w:top w:val="nil"/>
          <w:left w:val="nil"/>
          <w:bottom w:val="nil"/>
          <w:right w:val="nil"/>
          <w:between w:val="nil"/>
        </w:pBdr>
        <w:spacing w:after="0" w:line="360" w:lineRule="auto"/>
        <w:jc w:val="both"/>
        <w:rPr>
          <w:rFonts w:ascii="Arial" w:eastAsia="Arial" w:hAnsi="Arial" w:cs="Arial"/>
        </w:rPr>
      </w:pPr>
      <w:r w:rsidRPr="006047FF">
        <w:rPr>
          <w:rFonts w:ascii="Arial" w:eastAsia="Arial" w:hAnsi="Arial" w:cs="Arial"/>
        </w:rPr>
        <w:t>Modul Kawalan Akses Pengguna</w:t>
      </w:r>
    </w:p>
    <w:p w14:paraId="0000017A" w14:textId="77777777" w:rsidR="0063330C" w:rsidRPr="006047FF" w:rsidRDefault="00DA5752">
      <w:pPr>
        <w:spacing w:after="0" w:line="240" w:lineRule="auto"/>
        <w:rPr>
          <w:rFonts w:ascii="Arial" w:eastAsia="Arial" w:hAnsi="Arial" w:cs="Arial"/>
          <w:b/>
        </w:rPr>
      </w:pPr>
      <w:bookmarkStart w:id="20" w:name="_heading=h.1y810tw" w:colFirst="0" w:colLast="0"/>
      <w:bookmarkEnd w:id="20"/>
      <w:r w:rsidRPr="006047FF">
        <w:br w:type="page"/>
      </w:r>
    </w:p>
    <w:p w14:paraId="0000017B" w14:textId="77777777" w:rsidR="0063330C" w:rsidRPr="006047FF" w:rsidRDefault="00DA5752">
      <w:pPr>
        <w:pStyle w:val="Heading2"/>
        <w:numPr>
          <w:ilvl w:val="1"/>
          <w:numId w:val="138"/>
        </w:numPr>
        <w:tabs>
          <w:tab w:val="left" w:pos="1134"/>
        </w:tabs>
        <w:spacing w:after="120" w:line="240" w:lineRule="auto"/>
        <w:ind w:left="572" w:hanging="147"/>
        <w:rPr>
          <w:rFonts w:ascii="Arial" w:eastAsia="Arial" w:hAnsi="Arial" w:cs="Arial"/>
          <w:b/>
          <w:color w:val="auto"/>
          <w:sz w:val="24"/>
          <w:szCs w:val="24"/>
        </w:rPr>
      </w:pPr>
      <w:bookmarkStart w:id="21" w:name="_Toc167712294"/>
      <w:r w:rsidRPr="006047FF">
        <w:rPr>
          <w:rFonts w:ascii="Arial" w:eastAsia="Arial" w:hAnsi="Arial" w:cs="Arial"/>
          <w:b/>
          <w:i/>
          <w:color w:val="auto"/>
          <w:sz w:val="24"/>
          <w:szCs w:val="24"/>
        </w:rPr>
        <w:lastRenderedPageBreak/>
        <w:t>Optical Character Recognition</w:t>
      </w:r>
      <w:r w:rsidRPr="006047FF">
        <w:rPr>
          <w:rFonts w:ascii="Arial" w:eastAsia="Arial" w:hAnsi="Arial" w:cs="Arial"/>
          <w:b/>
          <w:color w:val="auto"/>
          <w:sz w:val="24"/>
          <w:szCs w:val="24"/>
        </w:rPr>
        <w:t xml:space="preserve"> (OCR)</w:t>
      </w:r>
      <w:bookmarkEnd w:id="21"/>
    </w:p>
    <w:p w14:paraId="0000017C" w14:textId="77777777" w:rsidR="0063330C" w:rsidRPr="006047FF" w:rsidRDefault="00DA5752">
      <w:pPr>
        <w:pStyle w:val="Heading3"/>
        <w:numPr>
          <w:ilvl w:val="2"/>
          <w:numId w:val="138"/>
        </w:numPr>
        <w:spacing w:after="240"/>
        <w:ind w:firstLine="414"/>
        <w:rPr>
          <w:rFonts w:ascii="Arial" w:eastAsia="Arial" w:hAnsi="Arial" w:cs="Arial"/>
          <w:b/>
          <w:color w:val="auto"/>
        </w:rPr>
      </w:pPr>
      <w:bookmarkStart w:id="22" w:name="_Toc167712295"/>
      <w:r w:rsidRPr="006047FF">
        <w:rPr>
          <w:rFonts w:ascii="Arial" w:eastAsia="Arial" w:hAnsi="Arial" w:cs="Arial"/>
          <w:b/>
          <w:color w:val="auto"/>
        </w:rPr>
        <w:t>Pengesahan Maklumat Pendaftaran Pengilang/ Syarikat</w:t>
      </w:r>
      <w:bookmarkEnd w:id="22"/>
    </w:p>
    <w:p w14:paraId="30BA2EA8" w14:textId="77777777" w:rsidR="001F1CE4" w:rsidRPr="006047FF" w:rsidRDefault="00DA5752" w:rsidP="001F1CE4">
      <w:pPr>
        <w:keepNext/>
      </w:pPr>
      <w:sdt>
        <w:sdtPr>
          <w:tag w:val="goog_rdk_2"/>
          <w:id w:val="1578177726"/>
        </w:sdtPr>
        <w:sdtEndPr/>
        <w:sdtContent/>
      </w:sdt>
      <w:r w:rsidR="009107FC" w:rsidRPr="006047FF">
        <w:drawing>
          <wp:inline distT="0" distB="0" distL="0" distR="0" wp14:anchorId="7E2CC919" wp14:editId="77EF1FBA">
            <wp:extent cx="5759450" cy="50298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59450" cy="5029835"/>
                    </a:xfrm>
                    <a:prstGeom prst="rect">
                      <a:avLst/>
                    </a:prstGeom>
                  </pic:spPr>
                </pic:pic>
              </a:graphicData>
            </a:graphic>
          </wp:inline>
        </w:drawing>
      </w:r>
    </w:p>
    <w:p w14:paraId="0000017D" w14:textId="3F2D282C" w:rsidR="0063330C" w:rsidRPr="006047FF" w:rsidRDefault="001F1CE4" w:rsidP="001F1CE4">
      <w:pPr>
        <w:pStyle w:val="Caption"/>
        <w:rPr>
          <w:color w:val="auto"/>
          <w:sz w:val="18"/>
          <w:szCs w:val="14"/>
        </w:rPr>
      </w:pPr>
      <w:bookmarkStart w:id="23" w:name="_Toc167712525"/>
      <w:r w:rsidRPr="006047FF">
        <w:rPr>
          <w:color w:val="auto"/>
          <w:sz w:val="18"/>
          <w:szCs w:val="14"/>
        </w:rPr>
        <w:t xml:space="preserve">Rajah </w:t>
      </w:r>
      <w:r w:rsidRPr="006047FF">
        <w:rPr>
          <w:color w:val="auto"/>
          <w:sz w:val="18"/>
          <w:szCs w:val="14"/>
        </w:rPr>
        <w:fldChar w:fldCharType="begin"/>
      </w:r>
      <w:r w:rsidRPr="006047FF">
        <w:rPr>
          <w:color w:val="auto"/>
          <w:sz w:val="18"/>
          <w:szCs w:val="14"/>
        </w:rPr>
        <w:instrText xml:space="preserve"> SEQ Rajah \* ARABIC </w:instrText>
      </w:r>
      <w:r w:rsidRPr="006047FF">
        <w:rPr>
          <w:color w:val="auto"/>
          <w:sz w:val="18"/>
          <w:szCs w:val="14"/>
        </w:rPr>
        <w:fldChar w:fldCharType="separate"/>
      </w:r>
      <w:r w:rsidR="00DA5752">
        <w:rPr>
          <w:noProof/>
          <w:color w:val="auto"/>
          <w:sz w:val="18"/>
          <w:szCs w:val="14"/>
        </w:rPr>
        <w:t>2</w:t>
      </w:r>
      <w:r w:rsidRPr="006047FF">
        <w:rPr>
          <w:color w:val="auto"/>
          <w:sz w:val="18"/>
          <w:szCs w:val="14"/>
        </w:rPr>
        <w:fldChar w:fldCharType="end"/>
      </w:r>
      <w:r w:rsidRPr="006047FF">
        <w:rPr>
          <w:color w:val="auto"/>
          <w:sz w:val="18"/>
          <w:szCs w:val="14"/>
        </w:rPr>
        <w:t>: Aliran Proses Kerja Pengesahan Maklumat Pendaftaran Pengilang/ Syarikat</w:t>
      </w:r>
      <w:bookmarkEnd w:id="23"/>
    </w:p>
    <w:p w14:paraId="0000017F" w14:textId="77777777"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bookmarkStart w:id="24" w:name="_heading=h.2szc72q" w:colFirst="0" w:colLast="0"/>
      <w:bookmarkEnd w:id="24"/>
    </w:p>
    <w:p w14:paraId="00000180" w14:textId="77777777" w:rsidR="0063330C" w:rsidRPr="006047FF" w:rsidRDefault="00DA5752">
      <w:pPr>
        <w:spacing w:after="0" w:line="240" w:lineRule="auto"/>
        <w:rPr>
          <w:rFonts w:ascii="Arial" w:eastAsia="Arial" w:hAnsi="Arial" w:cs="Arial"/>
          <w:b/>
          <w:sz w:val="18"/>
          <w:szCs w:val="18"/>
        </w:rPr>
      </w:pPr>
      <w:r w:rsidRPr="006047FF">
        <w:br w:type="page"/>
      </w:r>
    </w:p>
    <w:p w14:paraId="00000181" w14:textId="77777777" w:rsidR="0063330C" w:rsidRPr="006047FF" w:rsidRDefault="00DA5752">
      <w:pPr>
        <w:pBdr>
          <w:top w:val="nil"/>
          <w:left w:val="nil"/>
          <w:bottom w:val="nil"/>
          <w:right w:val="nil"/>
          <w:between w:val="nil"/>
        </w:pBdr>
        <w:spacing w:after="200" w:line="360" w:lineRule="auto"/>
        <w:ind w:left="2127"/>
        <w:jc w:val="both"/>
        <w:rPr>
          <w:rFonts w:ascii="Arial" w:eastAsia="Arial" w:hAnsi="Arial" w:cs="Arial"/>
        </w:rPr>
      </w:pPr>
      <w:bookmarkStart w:id="25" w:name="_heading=h.3whwml4" w:colFirst="0" w:colLast="0"/>
      <w:bookmarkEnd w:id="25"/>
      <w:r w:rsidRPr="006047FF">
        <w:rPr>
          <w:rFonts w:ascii="Arial" w:eastAsia="Arial" w:hAnsi="Arial" w:cs="Arial"/>
        </w:rPr>
        <w:lastRenderedPageBreak/>
        <w:t>Jadual 4 menerangkan secara terperinci mengenai keperluan aplikasi sistem seperti yang dirangka di Rajah 2.</w:t>
      </w:r>
    </w:p>
    <w:p w14:paraId="33DC3A8F" w14:textId="6B212ECE" w:rsidR="0015321C" w:rsidRPr="006047FF" w:rsidRDefault="0015321C" w:rsidP="0015321C">
      <w:pPr>
        <w:pStyle w:val="Caption"/>
        <w:keepNext/>
        <w:rPr>
          <w:color w:val="auto"/>
          <w:sz w:val="18"/>
          <w:szCs w:val="14"/>
        </w:rPr>
      </w:pPr>
      <w:bookmarkStart w:id="26" w:name="_heading=h.184mhaj" w:colFirst="0" w:colLast="0"/>
      <w:bookmarkStart w:id="27" w:name="_Toc167712575"/>
      <w:bookmarkEnd w:id="26"/>
      <w:r w:rsidRPr="006047FF">
        <w:rPr>
          <w:color w:val="auto"/>
          <w:sz w:val="18"/>
          <w:szCs w:val="14"/>
        </w:rPr>
        <w:t xml:space="preserve">Jadual </w:t>
      </w:r>
      <w:r w:rsidRPr="006047FF">
        <w:rPr>
          <w:color w:val="auto"/>
          <w:sz w:val="18"/>
          <w:szCs w:val="14"/>
        </w:rPr>
        <w:fldChar w:fldCharType="begin"/>
      </w:r>
      <w:r w:rsidRPr="006047FF">
        <w:rPr>
          <w:color w:val="auto"/>
          <w:sz w:val="18"/>
          <w:szCs w:val="14"/>
        </w:rPr>
        <w:instrText xml:space="preserve"> SEQ Jadual \* ARABIC </w:instrText>
      </w:r>
      <w:r w:rsidRPr="006047FF">
        <w:rPr>
          <w:color w:val="auto"/>
          <w:sz w:val="18"/>
          <w:szCs w:val="14"/>
        </w:rPr>
        <w:fldChar w:fldCharType="separate"/>
      </w:r>
      <w:r w:rsidR="00DA5752">
        <w:rPr>
          <w:noProof/>
          <w:color w:val="auto"/>
          <w:sz w:val="18"/>
          <w:szCs w:val="14"/>
        </w:rPr>
        <w:t>4</w:t>
      </w:r>
      <w:r w:rsidRPr="006047FF">
        <w:rPr>
          <w:color w:val="auto"/>
          <w:sz w:val="18"/>
          <w:szCs w:val="14"/>
        </w:rPr>
        <w:fldChar w:fldCharType="end"/>
      </w:r>
      <w:r w:rsidRPr="006047FF">
        <w:rPr>
          <w:color w:val="auto"/>
          <w:sz w:val="18"/>
          <w:szCs w:val="14"/>
        </w:rPr>
        <w:t>: Keperluan Aplikasi Sistem Pengesahan Maklumat Pendaftaran Pengilang/ Syarikat</w:t>
      </w:r>
      <w:bookmarkEnd w:id="27"/>
    </w:p>
    <w:tbl>
      <w:tblPr>
        <w:tblStyle w:val="afd"/>
        <w:tblW w:w="9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6938"/>
      </w:tblGrid>
      <w:tr w:rsidR="006047FF" w:rsidRPr="006047FF" w14:paraId="345770A1" w14:textId="77777777">
        <w:trPr>
          <w:tblHeader/>
        </w:trPr>
        <w:tc>
          <w:tcPr>
            <w:tcW w:w="2122" w:type="dxa"/>
            <w:shd w:val="clear" w:color="auto" w:fill="E2EFD9"/>
          </w:tcPr>
          <w:p w14:paraId="00000183" w14:textId="77777777" w:rsidR="0063330C" w:rsidRPr="006047FF" w:rsidRDefault="00DA5752">
            <w:pPr>
              <w:pBdr>
                <w:top w:val="nil"/>
                <w:left w:val="nil"/>
                <w:bottom w:val="nil"/>
                <w:right w:val="nil"/>
                <w:between w:val="nil"/>
              </w:pBdr>
              <w:spacing w:line="360" w:lineRule="auto"/>
              <w:jc w:val="center"/>
              <w:rPr>
                <w:rFonts w:ascii="Arial" w:eastAsia="Arial" w:hAnsi="Arial" w:cs="Arial"/>
                <w:b/>
                <w:sz w:val="22"/>
                <w:szCs w:val="22"/>
              </w:rPr>
            </w:pPr>
            <w:bookmarkStart w:id="28" w:name="_heading=h.qsh70q" w:colFirst="0" w:colLast="0"/>
            <w:bookmarkEnd w:id="28"/>
            <w:r w:rsidRPr="006047FF">
              <w:rPr>
                <w:rFonts w:ascii="Arial" w:eastAsia="Arial" w:hAnsi="Arial" w:cs="Arial"/>
                <w:b/>
                <w:sz w:val="22"/>
                <w:szCs w:val="22"/>
              </w:rPr>
              <w:t>Item</w:t>
            </w:r>
          </w:p>
        </w:tc>
        <w:tc>
          <w:tcPr>
            <w:tcW w:w="6938" w:type="dxa"/>
            <w:shd w:val="clear" w:color="auto" w:fill="E2EFD9"/>
          </w:tcPr>
          <w:p w14:paraId="00000184" w14:textId="77777777" w:rsidR="0063330C" w:rsidRPr="006047FF" w:rsidRDefault="00DA5752">
            <w:pPr>
              <w:pBdr>
                <w:top w:val="nil"/>
                <w:left w:val="nil"/>
                <w:bottom w:val="nil"/>
                <w:right w:val="nil"/>
                <w:between w:val="nil"/>
              </w:pBdr>
              <w:spacing w:line="360" w:lineRule="auto"/>
              <w:jc w:val="center"/>
              <w:rPr>
                <w:rFonts w:ascii="Arial" w:eastAsia="Arial" w:hAnsi="Arial" w:cs="Arial"/>
                <w:b/>
                <w:sz w:val="22"/>
                <w:szCs w:val="22"/>
              </w:rPr>
            </w:pPr>
            <w:bookmarkStart w:id="29" w:name="_heading=h.3as4poj" w:colFirst="0" w:colLast="0"/>
            <w:bookmarkEnd w:id="29"/>
            <w:r w:rsidRPr="006047FF">
              <w:rPr>
                <w:rFonts w:ascii="Arial" w:eastAsia="Arial" w:hAnsi="Arial" w:cs="Arial"/>
                <w:b/>
                <w:sz w:val="22"/>
                <w:szCs w:val="22"/>
              </w:rPr>
              <w:t>Penerangan</w:t>
            </w:r>
          </w:p>
        </w:tc>
      </w:tr>
      <w:tr w:rsidR="006047FF" w:rsidRPr="006047FF" w14:paraId="19889C65" w14:textId="77777777">
        <w:tc>
          <w:tcPr>
            <w:tcW w:w="2122" w:type="dxa"/>
            <w:shd w:val="clear" w:color="auto" w:fill="auto"/>
          </w:tcPr>
          <w:p w14:paraId="00000185"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bookmarkStart w:id="30" w:name="_heading=h.1pxezwc" w:colFirst="0" w:colLast="0"/>
            <w:bookmarkEnd w:id="30"/>
            <w:r w:rsidRPr="006047FF">
              <w:rPr>
                <w:rFonts w:ascii="Arial" w:eastAsia="Arial" w:hAnsi="Arial" w:cs="Arial"/>
                <w:sz w:val="22"/>
                <w:szCs w:val="22"/>
              </w:rPr>
              <w:t xml:space="preserve">ID </w:t>
            </w:r>
            <w:r w:rsidRPr="006047FF">
              <w:rPr>
                <w:rFonts w:ascii="Arial" w:eastAsia="Arial" w:hAnsi="Arial" w:cs="Arial"/>
                <w:i/>
                <w:sz w:val="22"/>
                <w:szCs w:val="22"/>
              </w:rPr>
              <w:t>Use Case</w:t>
            </w:r>
          </w:p>
        </w:tc>
        <w:tc>
          <w:tcPr>
            <w:tcW w:w="6938" w:type="dxa"/>
            <w:shd w:val="clear" w:color="auto" w:fill="auto"/>
            <w:vAlign w:val="center"/>
          </w:tcPr>
          <w:p w14:paraId="00000186" w14:textId="77777777" w:rsidR="0063330C" w:rsidRPr="006047FF" w:rsidRDefault="00DA5752">
            <w:pPr>
              <w:pBdr>
                <w:top w:val="nil"/>
                <w:left w:val="nil"/>
                <w:bottom w:val="nil"/>
                <w:right w:val="nil"/>
                <w:between w:val="nil"/>
              </w:pBdr>
              <w:spacing w:line="360" w:lineRule="auto"/>
              <w:jc w:val="both"/>
              <w:rPr>
                <w:rFonts w:ascii="Arial" w:eastAsia="Arial" w:hAnsi="Arial" w:cs="Arial"/>
                <w:b/>
                <w:sz w:val="22"/>
                <w:szCs w:val="22"/>
              </w:rPr>
            </w:pPr>
            <w:r w:rsidRPr="006047FF">
              <w:rPr>
                <w:rFonts w:ascii="Arial" w:eastAsia="Arial" w:hAnsi="Arial" w:cs="Arial"/>
                <w:b/>
                <w:sz w:val="22"/>
                <w:szCs w:val="22"/>
              </w:rPr>
              <w:t>UC-</w:t>
            </w:r>
            <w:r w:rsidRPr="006047FF">
              <w:rPr>
                <w:rFonts w:ascii="Arial" w:eastAsia="Arial" w:hAnsi="Arial" w:cs="Arial"/>
                <w:b/>
                <w:sz w:val="22"/>
                <w:szCs w:val="22"/>
              </w:rPr>
              <w:t>e</w:t>
            </w:r>
            <w:r w:rsidRPr="006047FF">
              <w:rPr>
                <w:rFonts w:ascii="Arial" w:eastAsia="Arial" w:hAnsi="Arial" w:cs="Arial"/>
                <w:b/>
                <w:sz w:val="22"/>
                <w:szCs w:val="22"/>
              </w:rPr>
              <w:t xml:space="preserve">COSS-01-01-01 </w:t>
            </w:r>
          </w:p>
        </w:tc>
      </w:tr>
      <w:tr w:rsidR="006047FF" w:rsidRPr="006047FF" w14:paraId="28E4823E" w14:textId="77777777">
        <w:tc>
          <w:tcPr>
            <w:tcW w:w="2122" w:type="dxa"/>
          </w:tcPr>
          <w:p w14:paraId="00000187"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bookmarkStart w:id="31" w:name="_heading=h.49x2ik5" w:colFirst="0" w:colLast="0"/>
            <w:bookmarkEnd w:id="31"/>
            <w:r w:rsidRPr="006047FF">
              <w:rPr>
                <w:rFonts w:ascii="Arial" w:eastAsia="Arial" w:hAnsi="Arial" w:cs="Arial"/>
                <w:sz w:val="22"/>
                <w:szCs w:val="22"/>
              </w:rPr>
              <w:t xml:space="preserve">Nama </w:t>
            </w:r>
            <w:r w:rsidRPr="006047FF">
              <w:rPr>
                <w:rFonts w:ascii="Arial" w:eastAsia="Arial" w:hAnsi="Arial" w:cs="Arial"/>
                <w:i/>
                <w:sz w:val="22"/>
                <w:szCs w:val="22"/>
              </w:rPr>
              <w:t>Use Case</w:t>
            </w:r>
          </w:p>
        </w:tc>
        <w:tc>
          <w:tcPr>
            <w:tcW w:w="6938" w:type="dxa"/>
            <w:vAlign w:val="center"/>
          </w:tcPr>
          <w:p w14:paraId="00000188"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Pengesahan Maklumat Pendaftaran Pengilang/ Syarikat</w:t>
            </w:r>
          </w:p>
        </w:tc>
      </w:tr>
      <w:tr w:rsidR="006047FF" w:rsidRPr="006047FF" w14:paraId="61655D29" w14:textId="77777777">
        <w:tc>
          <w:tcPr>
            <w:tcW w:w="2122" w:type="dxa"/>
          </w:tcPr>
          <w:p w14:paraId="00000189"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bookmarkStart w:id="32" w:name="_heading=h.2p2csry" w:colFirst="0" w:colLast="0"/>
            <w:bookmarkEnd w:id="32"/>
            <w:r w:rsidRPr="006047FF">
              <w:rPr>
                <w:rFonts w:ascii="Arial" w:eastAsia="Arial" w:hAnsi="Arial" w:cs="Arial"/>
                <w:sz w:val="22"/>
                <w:szCs w:val="22"/>
              </w:rPr>
              <w:t>Aktor</w:t>
            </w:r>
          </w:p>
        </w:tc>
        <w:tc>
          <w:tcPr>
            <w:tcW w:w="6938" w:type="dxa"/>
            <w:vAlign w:val="center"/>
          </w:tcPr>
          <w:p w14:paraId="0000018A"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Pengilang/ Syarikat, Pegawai KPDN</w:t>
            </w:r>
          </w:p>
        </w:tc>
      </w:tr>
      <w:tr w:rsidR="006047FF" w:rsidRPr="006047FF" w14:paraId="08B3E988" w14:textId="77777777">
        <w:tc>
          <w:tcPr>
            <w:tcW w:w="2122" w:type="dxa"/>
          </w:tcPr>
          <w:p w14:paraId="0000018B"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bookmarkStart w:id="33" w:name="_heading=h.147n2zr" w:colFirst="0" w:colLast="0"/>
            <w:bookmarkEnd w:id="33"/>
            <w:r w:rsidRPr="006047FF">
              <w:rPr>
                <w:rFonts w:ascii="Arial" w:eastAsia="Arial" w:hAnsi="Arial" w:cs="Arial"/>
                <w:sz w:val="22"/>
                <w:szCs w:val="22"/>
              </w:rPr>
              <w:t>Keterangan</w:t>
            </w:r>
          </w:p>
        </w:tc>
        <w:tc>
          <w:tcPr>
            <w:tcW w:w="6938" w:type="dxa"/>
            <w:vAlign w:val="center"/>
          </w:tcPr>
          <w:p w14:paraId="0000018C"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bookmarkStart w:id="34" w:name="_heading=h.3o7alnk" w:colFirst="0" w:colLast="0"/>
            <w:bookmarkEnd w:id="34"/>
            <w:r w:rsidRPr="006047FF">
              <w:rPr>
                <w:rFonts w:ascii="Arial" w:eastAsia="Arial" w:hAnsi="Arial" w:cs="Arial"/>
                <w:sz w:val="22"/>
                <w:szCs w:val="22"/>
              </w:rPr>
              <w:t xml:space="preserve">Fungsi ini adalah untuk wakil pengilang/ syarikat melakukan pendaftaran dan pengesahan maklumat pendaftaran kilang/ syarikat di dalam Sistem </w:t>
            </w:r>
            <w:r w:rsidRPr="006047FF">
              <w:rPr>
                <w:rFonts w:ascii="Arial" w:eastAsia="Arial" w:hAnsi="Arial" w:cs="Arial"/>
                <w:sz w:val="22"/>
                <w:szCs w:val="22"/>
              </w:rPr>
              <w:t>e</w:t>
            </w:r>
            <w:r w:rsidRPr="006047FF">
              <w:rPr>
                <w:rFonts w:ascii="Arial" w:eastAsia="Arial" w:hAnsi="Arial" w:cs="Arial"/>
                <w:sz w:val="22"/>
                <w:szCs w:val="22"/>
              </w:rPr>
              <w:t>COSS.</w:t>
            </w:r>
          </w:p>
        </w:tc>
      </w:tr>
      <w:tr w:rsidR="006047FF" w:rsidRPr="006047FF" w14:paraId="7912AEA4" w14:textId="77777777">
        <w:tc>
          <w:tcPr>
            <w:tcW w:w="2122" w:type="dxa"/>
          </w:tcPr>
          <w:p w14:paraId="0000018D"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bookmarkStart w:id="35" w:name="_heading=h.23ckvvd" w:colFirst="0" w:colLast="0"/>
            <w:bookmarkEnd w:id="35"/>
            <w:r w:rsidRPr="006047FF">
              <w:rPr>
                <w:rFonts w:ascii="Arial" w:eastAsia="Arial" w:hAnsi="Arial" w:cs="Arial"/>
                <w:sz w:val="22"/>
                <w:szCs w:val="22"/>
              </w:rPr>
              <w:t>Keutamaan</w:t>
            </w:r>
          </w:p>
        </w:tc>
        <w:tc>
          <w:tcPr>
            <w:tcW w:w="6938" w:type="dxa"/>
            <w:vAlign w:val="center"/>
          </w:tcPr>
          <w:p w14:paraId="0000018E"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bookmarkStart w:id="36" w:name="_heading=h.ihv636" w:colFirst="0" w:colLast="0"/>
            <w:bookmarkEnd w:id="36"/>
            <w:r w:rsidRPr="006047FF">
              <w:rPr>
                <w:rFonts w:ascii="Arial" w:eastAsia="Arial" w:hAnsi="Arial" w:cs="Arial"/>
                <w:sz w:val="22"/>
                <w:szCs w:val="22"/>
              </w:rPr>
              <w:t>Tinggi</w:t>
            </w:r>
          </w:p>
        </w:tc>
      </w:tr>
      <w:tr w:rsidR="006047FF" w:rsidRPr="006047FF" w14:paraId="5CC2B82C" w14:textId="77777777">
        <w:tc>
          <w:tcPr>
            <w:tcW w:w="2122" w:type="dxa"/>
          </w:tcPr>
          <w:p w14:paraId="0000018F"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bookmarkStart w:id="37" w:name="_heading=h.32hioqz" w:colFirst="0" w:colLast="0"/>
            <w:bookmarkEnd w:id="37"/>
            <w:r w:rsidRPr="006047FF">
              <w:rPr>
                <w:rFonts w:ascii="Arial" w:eastAsia="Arial" w:hAnsi="Arial" w:cs="Arial"/>
                <w:sz w:val="22"/>
                <w:szCs w:val="22"/>
              </w:rPr>
              <w:t>Senario</w:t>
            </w:r>
          </w:p>
        </w:tc>
        <w:tc>
          <w:tcPr>
            <w:tcW w:w="6938" w:type="dxa"/>
            <w:vAlign w:val="center"/>
          </w:tcPr>
          <w:p w14:paraId="00000190"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bookmarkStart w:id="38" w:name="_heading=h.1hmsyys" w:colFirst="0" w:colLast="0"/>
            <w:bookmarkEnd w:id="38"/>
            <w:r w:rsidRPr="006047FF">
              <w:rPr>
                <w:rFonts w:ascii="Arial" w:eastAsia="Arial" w:hAnsi="Arial" w:cs="Arial"/>
                <w:sz w:val="22"/>
                <w:szCs w:val="22"/>
              </w:rPr>
              <w:t xml:space="preserve">Wakil pengilang membuat pendaftaran di Sistem </w:t>
            </w:r>
            <w:r w:rsidRPr="006047FF">
              <w:rPr>
                <w:rFonts w:ascii="Arial" w:eastAsia="Arial" w:hAnsi="Arial" w:cs="Arial"/>
                <w:sz w:val="22"/>
                <w:szCs w:val="22"/>
              </w:rPr>
              <w:t>e</w:t>
            </w:r>
            <w:r w:rsidRPr="006047FF">
              <w:rPr>
                <w:rFonts w:ascii="Arial" w:eastAsia="Arial" w:hAnsi="Arial" w:cs="Arial"/>
                <w:sz w:val="22"/>
                <w:szCs w:val="22"/>
              </w:rPr>
              <w:t>COSS.</w:t>
            </w:r>
          </w:p>
        </w:tc>
      </w:tr>
      <w:tr w:rsidR="006047FF" w:rsidRPr="006047FF" w14:paraId="35204DB8" w14:textId="77777777">
        <w:tc>
          <w:tcPr>
            <w:tcW w:w="2122" w:type="dxa"/>
          </w:tcPr>
          <w:p w14:paraId="00000191"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bookmarkStart w:id="39" w:name="_heading=h.41mghml" w:colFirst="0" w:colLast="0"/>
            <w:bookmarkEnd w:id="39"/>
            <w:r w:rsidRPr="006047FF">
              <w:rPr>
                <w:rFonts w:ascii="Arial" w:eastAsia="Arial" w:hAnsi="Arial" w:cs="Arial"/>
                <w:sz w:val="22"/>
                <w:szCs w:val="22"/>
              </w:rPr>
              <w:t>Pencetus (</w:t>
            </w:r>
            <w:r w:rsidRPr="006047FF">
              <w:rPr>
                <w:rFonts w:ascii="Arial" w:eastAsia="Arial" w:hAnsi="Arial" w:cs="Arial"/>
                <w:i/>
                <w:sz w:val="22"/>
                <w:szCs w:val="22"/>
              </w:rPr>
              <w:t>Trigger</w:t>
            </w:r>
            <w:r w:rsidRPr="006047FF">
              <w:rPr>
                <w:rFonts w:ascii="Arial" w:eastAsia="Arial" w:hAnsi="Arial" w:cs="Arial"/>
                <w:sz w:val="22"/>
                <w:szCs w:val="22"/>
              </w:rPr>
              <w:t>)</w:t>
            </w:r>
          </w:p>
        </w:tc>
        <w:tc>
          <w:tcPr>
            <w:tcW w:w="6938" w:type="dxa"/>
            <w:vAlign w:val="center"/>
          </w:tcPr>
          <w:p w14:paraId="00000192"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bookmarkStart w:id="40" w:name="_heading=h.2grqrue" w:colFirst="0" w:colLast="0"/>
            <w:bookmarkEnd w:id="40"/>
            <w:r w:rsidRPr="006047FF">
              <w:rPr>
                <w:rFonts w:ascii="Arial" w:eastAsia="Arial" w:hAnsi="Arial" w:cs="Arial"/>
                <w:sz w:val="22"/>
                <w:szCs w:val="22"/>
              </w:rPr>
              <w:t>Wakil pengilang melakukan pendaftaran kilang/ syarikat.</w:t>
            </w:r>
          </w:p>
        </w:tc>
      </w:tr>
      <w:tr w:rsidR="006047FF" w:rsidRPr="006047FF" w14:paraId="33526E9A" w14:textId="77777777">
        <w:tc>
          <w:tcPr>
            <w:tcW w:w="2122" w:type="dxa"/>
          </w:tcPr>
          <w:p w14:paraId="00000193"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bookmarkStart w:id="41" w:name="_heading=h.vx1227" w:colFirst="0" w:colLast="0"/>
            <w:bookmarkEnd w:id="41"/>
            <w:r w:rsidRPr="006047FF">
              <w:rPr>
                <w:rFonts w:ascii="Arial" w:eastAsia="Arial" w:hAnsi="Arial" w:cs="Arial"/>
                <w:sz w:val="22"/>
                <w:szCs w:val="22"/>
              </w:rPr>
              <w:t>Prasyarat</w:t>
            </w:r>
          </w:p>
        </w:tc>
        <w:tc>
          <w:tcPr>
            <w:tcW w:w="6938" w:type="dxa"/>
            <w:vAlign w:val="center"/>
          </w:tcPr>
          <w:p w14:paraId="00000194" w14:textId="77777777" w:rsidR="0063330C" w:rsidRPr="006047FF" w:rsidRDefault="00DA5752">
            <w:pPr>
              <w:numPr>
                <w:ilvl w:val="0"/>
                <w:numId w:val="118"/>
              </w:numPr>
              <w:pBdr>
                <w:top w:val="nil"/>
                <w:left w:val="nil"/>
                <w:bottom w:val="nil"/>
                <w:right w:val="nil"/>
                <w:between w:val="nil"/>
              </w:pBdr>
              <w:spacing w:line="276" w:lineRule="auto"/>
              <w:jc w:val="both"/>
              <w:rPr>
                <w:rFonts w:ascii="Arial" w:eastAsia="Arial" w:hAnsi="Arial" w:cs="Arial"/>
                <w:sz w:val="22"/>
                <w:szCs w:val="22"/>
              </w:rPr>
            </w:pPr>
            <w:bookmarkStart w:id="42" w:name="_heading=h.3fwokq0" w:colFirst="0" w:colLast="0"/>
            <w:bookmarkEnd w:id="42"/>
            <w:r w:rsidRPr="006047FF">
              <w:rPr>
                <w:rFonts w:ascii="Arial" w:eastAsia="Arial" w:hAnsi="Arial" w:cs="Arial"/>
                <w:sz w:val="22"/>
                <w:szCs w:val="22"/>
              </w:rPr>
              <w:t>Wakil pengilang/ syarikat harus memastikan maklumat yang diisi semasa pendaftaran adalah betul dan tepat.</w:t>
            </w:r>
          </w:p>
          <w:p w14:paraId="00000195" w14:textId="77777777" w:rsidR="0063330C" w:rsidRPr="006047FF" w:rsidRDefault="00DA5752">
            <w:pPr>
              <w:numPr>
                <w:ilvl w:val="0"/>
                <w:numId w:val="118"/>
              </w:numPr>
              <w:pBdr>
                <w:top w:val="nil"/>
                <w:left w:val="nil"/>
                <w:bottom w:val="nil"/>
                <w:right w:val="nil"/>
                <w:between w:val="nil"/>
              </w:pBdr>
              <w:spacing w:after="160" w:line="276" w:lineRule="auto"/>
            </w:pPr>
            <w:r w:rsidRPr="006047FF">
              <w:rPr>
                <w:rFonts w:ascii="Arial" w:eastAsia="Arial" w:hAnsi="Arial" w:cs="Arial"/>
                <w:sz w:val="22"/>
                <w:szCs w:val="22"/>
              </w:rPr>
              <w:t>Wakil pengilang/ syarikat harus memuat naik dokumen yang sah dan betul semasa pendaftaran.</w:t>
            </w:r>
          </w:p>
        </w:tc>
      </w:tr>
      <w:tr w:rsidR="006047FF" w:rsidRPr="006047FF" w14:paraId="37A6D87C" w14:textId="77777777">
        <w:tc>
          <w:tcPr>
            <w:tcW w:w="2122" w:type="dxa"/>
          </w:tcPr>
          <w:p w14:paraId="00000196"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bookmarkStart w:id="43" w:name="_heading=h.1v1yuxt" w:colFirst="0" w:colLast="0"/>
            <w:bookmarkEnd w:id="43"/>
            <w:r w:rsidRPr="006047FF">
              <w:rPr>
                <w:rFonts w:ascii="Arial" w:eastAsia="Arial" w:hAnsi="Arial" w:cs="Arial"/>
                <w:sz w:val="22"/>
                <w:szCs w:val="22"/>
              </w:rPr>
              <w:t>Proses</w:t>
            </w:r>
          </w:p>
        </w:tc>
        <w:tc>
          <w:tcPr>
            <w:tcW w:w="6938" w:type="dxa"/>
            <w:vAlign w:val="center"/>
          </w:tcPr>
          <w:p w14:paraId="00000197" w14:textId="77777777" w:rsidR="0063330C" w:rsidRPr="006047FF" w:rsidRDefault="00DA5752">
            <w:pPr>
              <w:pBdr>
                <w:top w:val="nil"/>
                <w:left w:val="nil"/>
                <w:bottom w:val="nil"/>
                <w:right w:val="nil"/>
                <w:between w:val="nil"/>
              </w:pBdr>
              <w:spacing w:line="360" w:lineRule="auto"/>
              <w:jc w:val="both"/>
              <w:rPr>
                <w:rFonts w:ascii="Arial" w:eastAsia="Arial" w:hAnsi="Arial" w:cs="Arial"/>
                <w:b/>
                <w:sz w:val="22"/>
                <w:szCs w:val="22"/>
                <w:u w:val="single"/>
              </w:rPr>
            </w:pPr>
            <w:bookmarkStart w:id="44" w:name="_heading=h.4f1mdlm" w:colFirst="0" w:colLast="0"/>
            <w:bookmarkEnd w:id="44"/>
            <w:r w:rsidRPr="006047FF">
              <w:rPr>
                <w:rFonts w:ascii="Arial" w:eastAsia="Arial" w:hAnsi="Arial" w:cs="Arial"/>
                <w:b/>
                <w:sz w:val="22"/>
                <w:szCs w:val="22"/>
                <w:u w:val="single"/>
              </w:rPr>
              <w:t>Aktor Pengilang/ Syarikat</w:t>
            </w:r>
          </w:p>
          <w:p w14:paraId="00000198" w14:textId="77777777" w:rsidR="0063330C" w:rsidRPr="006047FF" w:rsidRDefault="00DA5752">
            <w:pPr>
              <w:numPr>
                <w:ilvl w:val="0"/>
                <w:numId w:val="66"/>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 xml:space="preserve">Aktor akan klik butang Pendaftaran Syarikat yang terdapat pada paparan utama Sistem </w:t>
            </w:r>
            <w:r w:rsidRPr="006047FF">
              <w:rPr>
                <w:rFonts w:ascii="Arial" w:eastAsia="Arial" w:hAnsi="Arial" w:cs="Arial"/>
                <w:sz w:val="22"/>
                <w:szCs w:val="22"/>
              </w:rPr>
              <w:t>e</w:t>
            </w:r>
            <w:r w:rsidRPr="006047FF">
              <w:rPr>
                <w:rFonts w:ascii="Arial" w:eastAsia="Arial" w:hAnsi="Arial" w:cs="Arial"/>
                <w:sz w:val="22"/>
                <w:szCs w:val="22"/>
              </w:rPr>
              <w:t>COSS.</w:t>
            </w:r>
          </w:p>
          <w:p w14:paraId="00000199" w14:textId="77777777" w:rsidR="0063330C" w:rsidRPr="006047FF" w:rsidRDefault="00DA5752">
            <w:pPr>
              <w:numPr>
                <w:ilvl w:val="0"/>
                <w:numId w:val="66"/>
              </w:numPr>
              <w:pBdr>
                <w:top w:val="nil"/>
                <w:left w:val="nil"/>
                <w:bottom w:val="nil"/>
                <w:right w:val="nil"/>
                <w:between w:val="nil"/>
              </w:pBdr>
              <w:spacing w:after="120" w:line="259" w:lineRule="auto"/>
              <w:ind w:left="357" w:hanging="357"/>
              <w:rPr>
                <w:rFonts w:ascii="Arial" w:eastAsia="Arial" w:hAnsi="Arial" w:cs="Arial"/>
                <w:sz w:val="22"/>
                <w:szCs w:val="22"/>
              </w:rPr>
            </w:pPr>
            <w:r w:rsidRPr="006047FF">
              <w:rPr>
                <w:rFonts w:ascii="Arial" w:eastAsia="Arial" w:hAnsi="Arial" w:cs="Arial"/>
                <w:sz w:val="22"/>
                <w:szCs w:val="22"/>
              </w:rPr>
              <w:t>Aktor perlu memasukkan maklumat seperti berikut:</w:t>
            </w:r>
          </w:p>
          <w:p w14:paraId="0000019A" w14:textId="77777777" w:rsidR="0063330C" w:rsidRPr="006047FF" w:rsidRDefault="00DA5752">
            <w:pPr>
              <w:ind w:left="360"/>
              <w:rPr>
                <w:rFonts w:ascii="Arial" w:eastAsia="Arial" w:hAnsi="Arial" w:cs="Arial"/>
                <w:b/>
                <w:sz w:val="22"/>
                <w:szCs w:val="22"/>
                <w:u w:val="single"/>
              </w:rPr>
            </w:pPr>
            <w:r w:rsidRPr="006047FF">
              <w:rPr>
                <w:rFonts w:ascii="Arial" w:eastAsia="Arial" w:hAnsi="Arial" w:cs="Arial"/>
                <w:b/>
                <w:sz w:val="22"/>
                <w:szCs w:val="22"/>
                <w:u w:val="single"/>
              </w:rPr>
              <w:t>Maklumat Perniagaan</w:t>
            </w:r>
          </w:p>
          <w:p w14:paraId="0000019B" w14:textId="77777777" w:rsidR="0063330C" w:rsidRPr="006047FF" w:rsidRDefault="00DA5752">
            <w:pPr>
              <w:numPr>
                <w:ilvl w:val="0"/>
                <w:numId w:val="94"/>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Jenis Perniagaan (</w:t>
            </w:r>
            <w:r w:rsidRPr="006047FF">
              <w:rPr>
                <w:rFonts w:ascii="Arial" w:eastAsia="Arial" w:hAnsi="Arial" w:cs="Arial"/>
                <w:i/>
                <w:sz w:val="22"/>
                <w:szCs w:val="22"/>
              </w:rPr>
              <w:t>Dropdown</w:t>
            </w:r>
            <w:r w:rsidRPr="006047FF">
              <w:rPr>
                <w:rFonts w:ascii="Arial" w:eastAsia="Arial" w:hAnsi="Arial" w:cs="Arial"/>
                <w:sz w:val="22"/>
                <w:szCs w:val="22"/>
              </w:rPr>
              <w:t>)</w:t>
            </w:r>
          </w:p>
          <w:p w14:paraId="0000019C" w14:textId="77777777" w:rsidR="0063330C" w:rsidRPr="006047FF" w:rsidRDefault="00DA5752">
            <w:pPr>
              <w:numPr>
                <w:ilvl w:val="0"/>
                <w:numId w:val="94"/>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No. Pendaftaran Syarikat (</w:t>
            </w:r>
            <w:r w:rsidRPr="006047FF">
              <w:rPr>
                <w:rFonts w:ascii="Arial" w:eastAsia="Arial" w:hAnsi="Arial" w:cs="Arial"/>
                <w:i/>
                <w:sz w:val="22"/>
                <w:szCs w:val="22"/>
              </w:rPr>
              <w:t>Autopopulate</w:t>
            </w:r>
            <w:r w:rsidRPr="006047FF">
              <w:rPr>
                <w:rFonts w:ascii="Arial" w:eastAsia="Arial" w:hAnsi="Arial" w:cs="Arial"/>
                <w:sz w:val="22"/>
                <w:szCs w:val="22"/>
              </w:rPr>
              <w:t>)</w:t>
            </w:r>
          </w:p>
          <w:p w14:paraId="0000019D" w14:textId="77777777" w:rsidR="0063330C" w:rsidRPr="006047FF" w:rsidRDefault="00DA5752">
            <w:pPr>
              <w:numPr>
                <w:ilvl w:val="0"/>
                <w:numId w:val="94"/>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Tarikh Pendaftaran Syarikat (Pilih Kalendar)</w:t>
            </w:r>
          </w:p>
          <w:p w14:paraId="0000019E" w14:textId="77777777" w:rsidR="0063330C" w:rsidRPr="006047FF" w:rsidRDefault="00DA5752">
            <w:pPr>
              <w:numPr>
                <w:ilvl w:val="0"/>
                <w:numId w:val="94"/>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Nama Syarikat (</w:t>
            </w:r>
            <w:r w:rsidRPr="006047FF">
              <w:rPr>
                <w:rFonts w:ascii="Arial" w:eastAsia="Arial" w:hAnsi="Arial" w:cs="Arial"/>
                <w:i/>
                <w:sz w:val="22"/>
                <w:szCs w:val="22"/>
              </w:rPr>
              <w:t>Autopopulate</w:t>
            </w:r>
            <w:r w:rsidRPr="006047FF">
              <w:rPr>
                <w:rFonts w:ascii="Arial" w:eastAsia="Arial" w:hAnsi="Arial" w:cs="Arial"/>
                <w:sz w:val="22"/>
                <w:szCs w:val="22"/>
              </w:rPr>
              <w:t>)</w:t>
            </w:r>
          </w:p>
          <w:p w14:paraId="0000019F" w14:textId="77777777" w:rsidR="0063330C" w:rsidRPr="006047FF" w:rsidRDefault="00DA5752">
            <w:pPr>
              <w:numPr>
                <w:ilvl w:val="0"/>
                <w:numId w:val="94"/>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Emel Syarikat</w:t>
            </w:r>
          </w:p>
          <w:p w14:paraId="000001A0" w14:textId="77777777" w:rsidR="0063330C" w:rsidRPr="006047FF" w:rsidRDefault="00DA5752">
            <w:pPr>
              <w:numPr>
                <w:ilvl w:val="0"/>
                <w:numId w:val="94"/>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No. Telefon</w:t>
            </w:r>
          </w:p>
          <w:p w14:paraId="000001A1" w14:textId="77777777" w:rsidR="0063330C" w:rsidRPr="006047FF" w:rsidRDefault="00DA5752">
            <w:pPr>
              <w:numPr>
                <w:ilvl w:val="0"/>
                <w:numId w:val="94"/>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Kategori (</w:t>
            </w:r>
            <w:r w:rsidRPr="006047FF">
              <w:rPr>
                <w:rFonts w:ascii="Arial" w:eastAsia="Arial" w:hAnsi="Arial" w:cs="Arial"/>
                <w:i/>
                <w:sz w:val="22"/>
                <w:szCs w:val="22"/>
              </w:rPr>
              <w:t>Dropdown</w:t>
            </w:r>
            <w:r w:rsidRPr="006047FF">
              <w:rPr>
                <w:rFonts w:ascii="Arial" w:eastAsia="Arial" w:hAnsi="Arial" w:cs="Arial"/>
                <w:sz w:val="22"/>
                <w:szCs w:val="22"/>
              </w:rPr>
              <w:t>)</w:t>
            </w:r>
          </w:p>
          <w:p w14:paraId="000001A2" w14:textId="77777777" w:rsidR="0063330C" w:rsidRPr="006047FF" w:rsidRDefault="00DA5752">
            <w:pPr>
              <w:numPr>
                <w:ilvl w:val="0"/>
                <w:numId w:val="94"/>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Status Bumiputera (</w:t>
            </w:r>
            <w:r w:rsidRPr="006047FF">
              <w:rPr>
                <w:rFonts w:ascii="Arial" w:eastAsia="Arial" w:hAnsi="Arial" w:cs="Arial"/>
                <w:i/>
                <w:sz w:val="22"/>
                <w:szCs w:val="22"/>
              </w:rPr>
              <w:t>Dropdown</w:t>
            </w:r>
            <w:r w:rsidRPr="006047FF">
              <w:rPr>
                <w:rFonts w:ascii="Arial" w:eastAsia="Arial" w:hAnsi="Arial" w:cs="Arial"/>
                <w:sz w:val="22"/>
                <w:szCs w:val="22"/>
              </w:rPr>
              <w:t>)</w:t>
            </w:r>
          </w:p>
          <w:p w14:paraId="000001A3" w14:textId="77777777" w:rsidR="0063330C" w:rsidRPr="006047FF" w:rsidRDefault="00DA5752">
            <w:pPr>
              <w:numPr>
                <w:ilvl w:val="0"/>
                <w:numId w:val="94"/>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Jenis Lokasi (</w:t>
            </w:r>
            <w:r w:rsidRPr="006047FF">
              <w:rPr>
                <w:rFonts w:ascii="Arial" w:eastAsia="Arial" w:hAnsi="Arial" w:cs="Arial"/>
                <w:i/>
                <w:sz w:val="22"/>
                <w:szCs w:val="22"/>
              </w:rPr>
              <w:t>Dropdown</w:t>
            </w:r>
            <w:r w:rsidRPr="006047FF">
              <w:rPr>
                <w:rFonts w:ascii="Arial" w:eastAsia="Arial" w:hAnsi="Arial" w:cs="Arial"/>
                <w:sz w:val="22"/>
                <w:szCs w:val="22"/>
              </w:rPr>
              <w:t>)</w:t>
            </w:r>
          </w:p>
          <w:p w14:paraId="000001A4" w14:textId="77777777" w:rsidR="0063330C" w:rsidRPr="006047FF" w:rsidRDefault="00DA5752">
            <w:pPr>
              <w:numPr>
                <w:ilvl w:val="0"/>
                <w:numId w:val="94"/>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Alamat Syarikat (</w:t>
            </w:r>
            <w:r w:rsidRPr="006047FF">
              <w:rPr>
                <w:rFonts w:ascii="Arial" w:eastAsia="Arial" w:hAnsi="Arial" w:cs="Arial"/>
                <w:i/>
                <w:sz w:val="22"/>
                <w:szCs w:val="22"/>
              </w:rPr>
              <w:t>Autopopulate</w:t>
            </w:r>
            <w:r w:rsidRPr="006047FF">
              <w:rPr>
                <w:rFonts w:ascii="Arial" w:eastAsia="Arial" w:hAnsi="Arial" w:cs="Arial"/>
                <w:sz w:val="22"/>
                <w:szCs w:val="22"/>
              </w:rPr>
              <w:t>)</w:t>
            </w:r>
          </w:p>
          <w:p w14:paraId="000001A5" w14:textId="77777777" w:rsidR="0063330C" w:rsidRPr="006047FF" w:rsidRDefault="00DA5752">
            <w:pPr>
              <w:numPr>
                <w:ilvl w:val="0"/>
                <w:numId w:val="94"/>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Poskod (</w:t>
            </w:r>
            <w:r w:rsidRPr="006047FF">
              <w:rPr>
                <w:rFonts w:ascii="Arial" w:eastAsia="Arial" w:hAnsi="Arial" w:cs="Arial"/>
                <w:i/>
                <w:sz w:val="22"/>
                <w:szCs w:val="22"/>
              </w:rPr>
              <w:t>Autopopulate</w:t>
            </w:r>
            <w:r w:rsidRPr="006047FF">
              <w:rPr>
                <w:rFonts w:ascii="Arial" w:eastAsia="Arial" w:hAnsi="Arial" w:cs="Arial"/>
                <w:sz w:val="22"/>
                <w:szCs w:val="22"/>
              </w:rPr>
              <w:t>)</w:t>
            </w:r>
          </w:p>
          <w:p w14:paraId="000001A6" w14:textId="77777777" w:rsidR="0063330C" w:rsidRPr="006047FF" w:rsidRDefault="00DA5752">
            <w:pPr>
              <w:numPr>
                <w:ilvl w:val="0"/>
                <w:numId w:val="94"/>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lastRenderedPageBreak/>
              <w:t>No. Fax</w:t>
            </w:r>
          </w:p>
          <w:p w14:paraId="000001A7" w14:textId="77777777" w:rsidR="0063330C" w:rsidRPr="006047FF" w:rsidRDefault="00DA5752">
            <w:pPr>
              <w:numPr>
                <w:ilvl w:val="0"/>
                <w:numId w:val="94"/>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Daerah (</w:t>
            </w:r>
            <w:r w:rsidRPr="006047FF">
              <w:rPr>
                <w:rFonts w:ascii="Arial" w:eastAsia="Arial" w:hAnsi="Arial" w:cs="Arial"/>
                <w:i/>
                <w:sz w:val="22"/>
                <w:szCs w:val="22"/>
              </w:rPr>
              <w:t>Autopopulate</w:t>
            </w:r>
            <w:r w:rsidRPr="006047FF">
              <w:rPr>
                <w:rFonts w:ascii="Arial" w:eastAsia="Arial" w:hAnsi="Arial" w:cs="Arial"/>
                <w:sz w:val="22"/>
                <w:szCs w:val="22"/>
              </w:rPr>
              <w:t>)</w:t>
            </w:r>
          </w:p>
          <w:p w14:paraId="000001A8" w14:textId="77777777" w:rsidR="0063330C" w:rsidRPr="006047FF" w:rsidRDefault="00DA5752">
            <w:pPr>
              <w:numPr>
                <w:ilvl w:val="0"/>
                <w:numId w:val="94"/>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Negeri (</w:t>
            </w:r>
            <w:r w:rsidRPr="006047FF">
              <w:rPr>
                <w:rFonts w:ascii="Arial" w:eastAsia="Arial" w:hAnsi="Arial" w:cs="Arial"/>
                <w:i/>
                <w:sz w:val="22"/>
                <w:szCs w:val="22"/>
              </w:rPr>
              <w:t>Dropdown</w:t>
            </w:r>
            <w:r w:rsidRPr="006047FF">
              <w:rPr>
                <w:rFonts w:ascii="Arial" w:eastAsia="Arial" w:hAnsi="Arial" w:cs="Arial"/>
                <w:sz w:val="22"/>
                <w:szCs w:val="22"/>
              </w:rPr>
              <w:t>)</w:t>
            </w:r>
          </w:p>
          <w:p w14:paraId="000001A9" w14:textId="77777777" w:rsidR="0063330C" w:rsidRPr="006047FF" w:rsidRDefault="00DA5752">
            <w:pPr>
              <w:numPr>
                <w:ilvl w:val="0"/>
                <w:numId w:val="94"/>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Latitud</w:t>
            </w:r>
          </w:p>
          <w:p w14:paraId="000001AA" w14:textId="77777777" w:rsidR="0063330C" w:rsidRPr="006047FF" w:rsidRDefault="00DA5752">
            <w:pPr>
              <w:numPr>
                <w:ilvl w:val="0"/>
                <w:numId w:val="94"/>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Longitud</w:t>
            </w:r>
          </w:p>
          <w:p w14:paraId="000001AB" w14:textId="77777777" w:rsidR="0063330C" w:rsidRPr="006047FF" w:rsidRDefault="00DA5752">
            <w:pPr>
              <w:numPr>
                <w:ilvl w:val="0"/>
                <w:numId w:val="94"/>
              </w:numPr>
              <w:pBdr>
                <w:top w:val="nil"/>
                <w:left w:val="nil"/>
                <w:bottom w:val="nil"/>
                <w:right w:val="nil"/>
                <w:between w:val="nil"/>
              </w:pBdr>
              <w:spacing w:after="160" w:line="259" w:lineRule="auto"/>
              <w:rPr>
                <w:rFonts w:ascii="Arial" w:eastAsia="Arial" w:hAnsi="Arial" w:cs="Arial"/>
                <w:sz w:val="22"/>
                <w:szCs w:val="22"/>
              </w:rPr>
            </w:pPr>
            <w:r w:rsidRPr="006047FF">
              <w:rPr>
                <w:rFonts w:ascii="Arial" w:eastAsia="Arial" w:hAnsi="Arial" w:cs="Arial"/>
                <w:sz w:val="22"/>
                <w:szCs w:val="22"/>
              </w:rPr>
              <w:t>Senarai Jenama Produk</w:t>
            </w:r>
          </w:p>
          <w:p w14:paraId="000001AC" w14:textId="77777777" w:rsidR="0063330C" w:rsidRPr="006047FF" w:rsidRDefault="0063330C">
            <w:pPr>
              <w:rPr>
                <w:rFonts w:ascii="Arial" w:eastAsia="Arial" w:hAnsi="Arial" w:cs="Arial"/>
                <w:sz w:val="22"/>
                <w:szCs w:val="22"/>
              </w:rPr>
            </w:pPr>
          </w:p>
          <w:p w14:paraId="000001AD" w14:textId="77777777" w:rsidR="0063330C" w:rsidRPr="006047FF" w:rsidRDefault="00DA5752">
            <w:pPr>
              <w:ind w:left="360"/>
              <w:rPr>
                <w:rFonts w:ascii="Arial" w:eastAsia="Arial" w:hAnsi="Arial" w:cs="Arial"/>
                <w:b/>
                <w:sz w:val="22"/>
                <w:szCs w:val="22"/>
                <w:u w:val="single"/>
              </w:rPr>
            </w:pPr>
            <w:r w:rsidRPr="006047FF">
              <w:rPr>
                <w:rFonts w:ascii="Arial" w:eastAsia="Arial" w:hAnsi="Arial" w:cs="Arial"/>
                <w:b/>
                <w:sz w:val="22"/>
                <w:szCs w:val="22"/>
                <w:u w:val="single"/>
              </w:rPr>
              <w:t>Senarai Semak Dokumen (Bagi Syarikat)</w:t>
            </w:r>
          </w:p>
          <w:p w14:paraId="000001AE" w14:textId="77777777" w:rsidR="0063330C" w:rsidRPr="006047FF" w:rsidRDefault="00DA5752">
            <w:pPr>
              <w:numPr>
                <w:ilvl w:val="0"/>
                <w:numId w:val="95"/>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Sijil SSM/ Borang B/ Form I/ Koperasi/ Persatuan atau Pertubuhan</w:t>
            </w:r>
          </w:p>
          <w:p w14:paraId="000001AF" w14:textId="77777777" w:rsidR="0063330C" w:rsidRPr="006047FF" w:rsidRDefault="00DA5752">
            <w:pPr>
              <w:numPr>
                <w:ilvl w:val="0"/>
                <w:numId w:val="95"/>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No. Lesen (</w:t>
            </w:r>
            <w:r w:rsidRPr="006047FF">
              <w:rPr>
                <w:rFonts w:ascii="Arial" w:eastAsia="Arial" w:hAnsi="Arial" w:cs="Arial"/>
                <w:i/>
                <w:sz w:val="22"/>
                <w:szCs w:val="22"/>
              </w:rPr>
              <w:t>Autopopulate</w:t>
            </w:r>
            <w:r w:rsidRPr="006047FF">
              <w:rPr>
                <w:rFonts w:ascii="Arial" w:eastAsia="Arial" w:hAnsi="Arial" w:cs="Arial"/>
                <w:sz w:val="22"/>
                <w:szCs w:val="22"/>
              </w:rPr>
              <w:t>)</w:t>
            </w:r>
          </w:p>
          <w:p w14:paraId="000001B0" w14:textId="77777777" w:rsidR="0063330C" w:rsidRPr="006047FF" w:rsidRDefault="00DA5752">
            <w:pPr>
              <w:numPr>
                <w:ilvl w:val="0"/>
                <w:numId w:val="95"/>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Tarikh Mula Lesen (</w:t>
            </w:r>
            <w:r w:rsidRPr="006047FF">
              <w:rPr>
                <w:rFonts w:ascii="Arial" w:eastAsia="Arial" w:hAnsi="Arial" w:cs="Arial"/>
                <w:i/>
                <w:sz w:val="22"/>
                <w:szCs w:val="22"/>
              </w:rPr>
              <w:t>Autopopulate</w:t>
            </w:r>
            <w:r w:rsidRPr="006047FF">
              <w:rPr>
                <w:rFonts w:ascii="Arial" w:eastAsia="Arial" w:hAnsi="Arial" w:cs="Arial"/>
                <w:sz w:val="22"/>
                <w:szCs w:val="22"/>
              </w:rPr>
              <w:t>)</w:t>
            </w:r>
          </w:p>
          <w:p w14:paraId="23BCA89B" w14:textId="27131E35" w:rsidR="00AF0801" w:rsidRPr="006047FF" w:rsidRDefault="00DA5752" w:rsidP="00AF0801">
            <w:pPr>
              <w:numPr>
                <w:ilvl w:val="0"/>
                <w:numId w:val="95"/>
              </w:numPr>
              <w:pBdr>
                <w:top w:val="nil"/>
                <w:left w:val="nil"/>
                <w:bottom w:val="nil"/>
                <w:right w:val="nil"/>
                <w:between w:val="nil"/>
              </w:pBdr>
              <w:spacing w:after="160" w:line="259" w:lineRule="auto"/>
              <w:rPr>
                <w:rFonts w:ascii="Arial" w:eastAsia="Arial" w:hAnsi="Arial" w:cs="Arial"/>
                <w:sz w:val="22"/>
                <w:szCs w:val="22"/>
              </w:rPr>
            </w:pPr>
            <w:r w:rsidRPr="006047FF">
              <w:rPr>
                <w:rFonts w:ascii="Arial" w:eastAsia="Arial" w:hAnsi="Arial" w:cs="Arial"/>
                <w:sz w:val="22"/>
                <w:szCs w:val="22"/>
              </w:rPr>
              <w:t>Tarikh Tamat Lesen</w:t>
            </w:r>
            <w:r w:rsidR="00AF0801" w:rsidRPr="006047FF">
              <w:rPr>
                <w:rFonts w:ascii="Arial" w:eastAsia="Arial" w:hAnsi="Arial" w:cs="Arial"/>
                <w:sz w:val="22"/>
                <w:szCs w:val="22"/>
              </w:rPr>
              <w:t xml:space="preserve"> kecuali Koperasi</w:t>
            </w:r>
            <w:r w:rsidRPr="006047FF">
              <w:rPr>
                <w:rFonts w:ascii="Arial" w:eastAsia="Arial" w:hAnsi="Arial" w:cs="Arial"/>
                <w:sz w:val="22"/>
                <w:szCs w:val="22"/>
              </w:rPr>
              <w:t xml:space="preserve"> (</w:t>
            </w:r>
            <w:sdt>
              <w:sdtPr>
                <w:tag w:val="goog_rdk_3"/>
                <w:id w:val="-120454199"/>
              </w:sdtPr>
              <w:sdtEndPr/>
              <w:sdtContent/>
            </w:sdt>
            <w:r w:rsidRPr="006047FF">
              <w:rPr>
                <w:rFonts w:ascii="Arial" w:eastAsia="Arial" w:hAnsi="Arial" w:cs="Arial"/>
                <w:i/>
                <w:sz w:val="22"/>
                <w:szCs w:val="22"/>
              </w:rPr>
              <w:t>Autopopulate</w:t>
            </w:r>
            <w:r w:rsidRPr="006047FF">
              <w:rPr>
                <w:rFonts w:ascii="Arial" w:eastAsia="Arial" w:hAnsi="Arial" w:cs="Arial"/>
                <w:sz w:val="22"/>
                <w:szCs w:val="22"/>
              </w:rPr>
              <w:t>)</w:t>
            </w:r>
          </w:p>
          <w:p w14:paraId="000001B2" w14:textId="77777777" w:rsidR="0063330C" w:rsidRPr="006047FF" w:rsidRDefault="0063330C">
            <w:pPr>
              <w:rPr>
                <w:sz w:val="22"/>
                <w:szCs w:val="22"/>
              </w:rPr>
            </w:pPr>
          </w:p>
          <w:p w14:paraId="000001B3" w14:textId="77777777" w:rsidR="0063330C" w:rsidRPr="006047FF" w:rsidRDefault="00DA5752">
            <w:pPr>
              <w:ind w:left="360"/>
              <w:rPr>
                <w:rFonts w:ascii="Arial" w:eastAsia="Arial" w:hAnsi="Arial" w:cs="Arial"/>
                <w:b/>
                <w:sz w:val="22"/>
                <w:szCs w:val="22"/>
                <w:u w:val="single"/>
              </w:rPr>
            </w:pPr>
            <w:r w:rsidRPr="006047FF">
              <w:rPr>
                <w:rFonts w:ascii="Arial" w:eastAsia="Arial" w:hAnsi="Arial" w:cs="Arial"/>
                <w:b/>
                <w:sz w:val="22"/>
                <w:szCs w:val="22"/>
                <w:u w:val="single"/>
              </w:rPr>
              <w:t>Senarai Semak Dokumen (Bagi Pengilang)</w:t>
            </w:r>
          </w:p>
          <w:p w14:paraId="000001B4" w14:textId="77777777" w:rsidR="0063330C" w:rsidRPr="006047FF" w:rsidRDefault="00DA5752">
            <w:pPr>
              <w:numPr>
                <w:ilvl w:val="0"/>
                <w:numId w:val="133"/>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Sijil SSM/ Borang B/ Form I</w:t>
            </w:r>
          </w:p>
          <w:p w14:paraId="000001B5" w14:textId="77777777" w:rsidR="0063330C" w:rsidRPr="006047FF" w:rsidRDefault="00DA5752">
            <w:pPr>
              <w:numPr>
                <w:ilvl w:val="0"/>
                <w:numId w:val="133"/>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MPOB</w:t>
            </w:r>
          </w:p>
          <w:p w14:paraId="000001B6" w14:textId="77777777" w:rsidR="0063330C" w:rsidRPr="006047FF" w:rsidRDefault="00DA5752">
            <w:pPr>
              <w:numPr>
                <w:ilvl w:val="0"/>
                <w:numId w:val="133"/>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Tarikh Mula Lesen (</w:t>
            </w:r>
            <w:r w:rsidRPr="006047FF">
              <w:rPr>
                <w:rFonts w:ascii="Arial" w:eastAsia="Arial" w:hAnsi="Arial" w:cs="Arial"/>
                <w:i/>
                <w:sz w:val="22"/>
                <w:szCs w:val="22"/>
              </w:rPr>
              <w:t>Autopopulate</w:t>
            </w:r>
            <w:r w:rsidRPr="006047FF">
              <w:rPr>
                <w:rFonts w:ascii="Arial" w:eastAsia="Arial" w:hAnsi="Arial" w:cs="Arial"/>
                <w:sz w:val="22"/>
                <w:szCs w:val="22"/>
              </w:rPr>
              <w:t>)</w:t>
            </w:r>
          </w:p>
          <w:p w14:paraId="000001B7" w14:textId="77777777" w:rsidR="0063330C" w:rsidRPr="006047FF" w:rsidRDefault="00DA5752">
            <w:pPr>
              <w:numPr>
                <w:ilvl w:val="0"/>
                <w:numId w:val="133"/>
              </w:numPr>
              <w:pBdr>
                <w:top w:val="nil"/>
                <w:left w:val="nil"/>
                <w:bottom w:val="nil"/>
                <w:right w:val="nil"/>
                <w:between w:val="nil"/>
              </w:pBdr>
              <w:spacing w:after="160" w:line="259" w:lineRule="auto"/>
              <w:rPr>
                <w:rFonts w:ascii="Arial" w:eastAsia="Arial" w:hAnsi="Arial" w:cs="Arial"/>
                <w:sz w:val="22"/>
                <w:szCs w:val="22"/>
              </w:rPr>
            </w:pPr>
            <w:r w:rsidRPr="006047FF">
              <w:rPr>
                <w:rFonts w:ascii="Arial" w:eastAsia="Arial" w:hAnsi="Arial" w:cs="Arial"/>
                <w:sz w:val="22"/>
                <w:szCs w:val="22"/>
              </w:rPr>
              <w:t>Tarikh Tamat Lesen (</w:t>
            </w:r>
            <w:r w:rsidRPr="006047FF">
              <w:rPr>
                <w:rFonts w:ascii="Arial" w:eastAsia="Arial" w:hAnsi="Arial" w:cs="Arial"/>
                <w:i/>
                <w:sz w:val="22"/>
                <w:szCs w:val="22"/>
              </w:rPr>
              <w:t>Autopopulate</w:t>
            </w:r>
            <w:r w:rsidRPr="006047FF">
              <w:rPr>
                <w:rFonts w:ascii="Arial" w:eastAsia="Arial" w:hAnsi="Arial" w:cs="Arial"/>
                <w:sz w:val="22"/>
                <w:szCs w:val="22"/>
              </w:rPr>
              <w:t>)</w:t>
            </w:r>
          </w:p>
          <w:p w14:paraId="000001B8" w14:textId="77777777" w:rsidR="0063330C" w:rsidRPr="006047FF" w:rsidRDefault="0063330C">
            <w:pPr>
              <w:rPr>
                <w:sz w:val="22"/>
                <w:szCs w:val="22"/>
              </w:rPr>
            </w:pPr>
          </w:p>
          <w:p w14:paraId="000001B9" w14:textId="77777777" w:rsidR="0063330C" w:rsidRPr="006047FF" w:rsidRDefault="00DA5752">
            <w:pPr>
              <w:numPr>
                <w:ilvl w:val="0"/>
                <w:numId w:val="66"/>
              </w:numPr>
              <w:pBdr>
                <w:top w:val="nil"/>
                <w:left w:val="nil"/>
                <w:bottom w:val="nil"/>
                <w:right w:val="nil"/>
                <w:between w:val="nil"/>
              </w:pBdr>
              <w:spacing w:after="160" w:line="259" w:lineRule="auto"/>
              <w:ind w:left="357" w:hanging="357"/>
              <w:rPr>
                <w:rFonts w:ascii="Arial" w:eastAsia="Arial" w:hAnsi="Arial" w:cs="Arial"/>
                <w:sz w:val="22"/>
                <w:szCs w:val="22"/>
              </w:rPr>
            </w:pPr>
            <w:r w:rsidRPr="006047FF">
              <w:rPr>
                <w:rFonts w:ascii="Arial" w:eastAsia="Arial" w:hAnsi="Arial" w:cs="Arial"/>
                <w:sz w:val="22"/>
                <w:szCs w:val="22"/>
              </w:rPr>
              <w:t xml:space="preserve">Setelah aktor muat naik dokumen yang diperlukan, OCR akan melakukan pengesktrakan data berdasarkan medan yang telah ditentukan. </w:t>
            </w:r>
          </w:p>
          <w:p w14:paraId="000001BA" w14:textId="77777777" w:rsidR="0063330C" w:rsidRPr="006047FF" w:rsidRDefault="00DA5752">
            <w:pPr>
              <w:numPr>
                <w:ilvl w:val="0"/>
                <w:numId w:val="66"/>
              </w:numPr>
              <w:pBdr>
                <w:top w:val="nil"/>
                <w:left w:val="nil"/>
                <w:bottom w:val="nil"/>
                <w:right w:val="nil"/>
                <w:between w:val="nil"/>
              </w:pBdr>
              <w:spacing w:after="160" w:line="259" w:lineRule="auto"/>
              <w:ind w:left="357" w:hanging="357"/>
              <w:rPr>
                <w:rFonts w:ascii="Arial" w:eastAsia="Arial" w:hAnsi="Arial" w:cs="Arial"/>
                <w:sz w:val="22"/>
                <w:szCs w:val="22"/>
              </w:rPr>
            </w:pPr>
            <w:r w:rsidRPr="006047FF">
              <w:rPr>
                <w:rFonts w:ascii="Arial" w:eastAsia="Arial" w:hAnsi="Arial" w:cs="Arial"/>
                <w:sz w:val="22"/>
                <w:szCs w:val="22"/>
              </w:rPr>
              <w:t xml:space="preserve">Kemudian, Sistem </w:t>
            </w:r>
            <w:r w:rsidRPr="006047FF">
              <w:rPr>
                <w:rFonts w:ascii="Arial" w:eastAsia="Arial" w:hAnsi="Arial" w:cs="Arial"/>
                <w:sz w:val="22"/>
                <w:szCs w:val="22"/>
              </w:rPr>
              <w:t>e</w:t>
            </w:r>
            <w:r w:rsidRPr="006047FF">
              <w:rPr>
                <w:rFonts w:ascii="Arial" w:eastAsia="Arial" w:hAnsi="Arial" w:cs="Arial"/>
                <w:sz w:val="22"/>
                <w:szCs w:val="22"/>
              </w:rPr>
              <w:t>COSS akan melaksanakan pengesahan dan membuat perbandingan akan maklumat yang telah diekstrak daripada setiap medan berdasarkan dokumen yang dimuat naik.</w:t>
            </w:r>
          </w:p>
          <w:p w14:paraId="000001BB" w14:textId="77777777" w:rsidR="0063330C" w:rsidRPr="006047FF" w:rsidRDefault="00DA5752">
            <w:pPr>
              <w:numPr>
                <w:ilvl w:val="0"/>
                <w:numId w:val="66"/>
              </w:numPr>
              <w:pBdr>
                <w:top w:val="nil"/>
                <w:left w:val="nil"/>
                <w:bottom w:val="nil"/>
                <w:right w:val="nil"/>
                <w:between w:val="nil"/>
              </w:pBdr>
              <w:spacing w:after="160" w:line="259" w:lineRule="auto"/>
              <w:ind w:left="357" w:hanging="357"/>
              <w:rPr>
                <w:rFonts w:ascii="Arial" w:eastAsia="Arial" w:hAnsi="Arial" w:cs="Arial"/>
                <w:sz w:val="22"/>
                <w:szCs w:val="22"/>
              </w:rPr>
            </w:pPr>
            <w:r w:rsidRPr="006047FF">
              <w:rPr>
                <w:rFonts w:ascii="Arial" w:eastAsia="Arial" w:hAnsi="Arial" w:cs="Arial"/>
                <w:sz w:val="22"/>
                <w:szCs w:val="22"/>
              </w:rPr>
              <w:t>Aktor akan dapat melihat ‘</w:t>
            </w:r>
            <w:r w:rsidRPr="006047FF">
              <w:rPr>
                <w:rFonts w:ascii="Arial" w:eastAsia="Arial" w:hAnsi="Arial" w:cs="Arial"/>
                <w:b/>
                <w:i/>
                <w:sz w:val="22"/>
                <w:szCs w:val="22"/>
              </w:rPr>
              <w:t>OCR Verified</w:t>
            </w:r>
            <w:r w:rsidRPr="006047FF">
              <w:rPr>
                <w:rFonts w:ascii="Arial" w:eastAsia="Arial" w:hAnsi="Arial" w:cs="Arial"/>
                <w:sz w:val="22"/>
                <w:szCs w:val="22"/>
              </w:rPr>
              <w:t>’ di bawah setiap medan yang maklumatnya disahkan oleh OCR.</w:t>
            </w:r>
          </w:p>
          <w:p w14:paraId="0F8F26EA" w14:textId="6580FA1B" w:rsidR="00AF0801" w:rsidRPr="006047FF" w:rsidRDefault="00AF0801">
            <w:pPr>
              <w:numPr>
                <w:ilvl w:val="0"/>
                <w:numId w:val="66"/>
              </w:numPr>
              <w:pBdr>
                <w:top w:val="nil"/>
                <w:left w:val="nil"/>
                <w:bottom w:val="nil"/>
                <w:right w:val="nil"/>
                <w:between w:val="nil"/>
              </w:pBdr>
              <w:spacing w:after="160" w:line="259" w:lineRule="auto"/>
              <w:ind w:left="357" w:hanging="357"/>
              <w:rPr>
                <w:rFonts w:ascii="Arial" w:eastAsia="Arial" w:hAnsi="Arial" w:cs="Arial"/>
                <w:sz w:val="22"/>
                <w:szCs w:val="22"/>
              </w:rPr>
            </w:pPr>
            <w:r w:rsidRPr="006047FF">
              <w:rPr>
                <w:rFonts w:ascii="Arial" w:eastAsia="Arial" w:hAnsi="Arial" w:cs="Arial"/>
                <w:sz w:val="22"/>
                <w:szCs w:val="22"/>
              </w:rPr>
              <w:t>Aktor akan dapat melihat ‘</w:t>
            </w:r>
            <w:r w:rsidRPr="006047FF">
              <w:rPr>
                <w:rFonts w:ascii="Arial" w:eastAsia="Arial" w:hAnsi="Arial" w:cs="Arial"/>
                <w:b/>
                <w:bCs/>
                <w:i/>
                <w:iCs/>
                <w:sz w:val="22"/>
                <w:szCs w:val="22"/>
              </w:rPr>
              <w:t>OCR Not Verified</w:t>
            </w:r>
            <w:r w:rsidRPr="006047FF">
              <w:rPr>
                <w:rFonts w:ascii="Arial" w:eastAsia="Arial" w:hAnsi="Arial" w:cs="Arial"/>
                <w:sz w:val="22"/>
                <w:szCs w:val="22"/>
              </w:rPr>
              <w:t>’ di bawah setiap medan yang maklumatnya tidak disahkan atau ditolak oleh OCR.</w:t>
            </w:r>
          </w:p>
          <w:p w14:paraId="000001BC" w14:textId="77777777" w:rsidR="0063330C" w:rsidRPr="006047FF" w:rsidRDefault="00DA5752">
            <w:pPr>
              <w:numPr>
                <w:ilvl w:val="0"/>
                <w:numId w:val="66"/>
              </w:numPr>
              <w:pBdr>
                <w:top w:val="nil"/>
                <w:left w:val="nil"/>
                <w:bottom w:val="nil"/>
                <w:right w:val="nil"/>
                <w:between w:val="nil"/>
              </w:pBdr>
              <w:spacing w:after="160" w:line="259" w:lineRule="auto"/>
              <w:ind w:left="357" w:hanging="357"/>
              <w:rPr>
                <w:rFonts w:ascii="Arial" w:eastAsia="Arial" w:hAnsi="Arial" w:cs="Arial"/>
                <w:sz w:val="22"/>
                <w:szCs w:val="22"/>
              </w:rPr>
            </w:pPr>
            <w:r w:rsidRPr="006047FF">
              <w:rPr>
                <w:rFonts w:ascii="Arial" w:eastAsia="Arial" w:hAnsi="Arial" w:cs="Arial"/>
                <w:sz w:val="22"/>
                <w:szCs w:val="22"/>
              </w:rPr>
              <w:t>Bagi maklumat yang tidak padan atau tidak dapat disahkan, aktor boleh memuat naik semula dokumen berkaitan dan aktor juga mempunyai sebanyak tiga (3) kali percubaan bagi fungsi ini.</w:t>
            </w:r>
          </w:p>
          <w:p w14:paraId="000001BD" w14:textId="77777777" w:rsidR="0063330C" w:rsidRPr="006047FF" w:rsidRDefault="00DA5752">
            <w:pPr>
              <w:numPr>
                <w:ilvl w:val="0"/>
                <w:numId w:val="66"/>
              </w:numPr>
              <w:pBdr>
                <w:top w:val="nil"/>
                <w:left w:val="nil"/>
                <w:bottom w:val="nil"/>
                <w:right w:val="nil"/>
                <w:between w:val="nil"/>
              </w:pBdr>
              <w:spacing w:after="120" w:line="259" w:lineRule="auto"/>
              <w:ind w:left="357" w:hanging="357"/>
              <w:rPr>
                <w:rFonts w:ascii="Arial" w:eastAsia="Arial" w:hAnsi="Arial" w:cs="Arial"/>
                <w:sz w:val="22"/>
                <w:szCs w:val="22"/>
              </w:rPr>
            </w:pPr>
            <w:r w:rsidRPr="006047FF">
              <w:rPr>
                <w:rFonts w:ascii="Arial" w:eastAsia="Arial" w:hAnsi="Arial" w:cs="Arial"/>
                <w:sz w:val="22"/>
                <w:szCs w:val="22"/>
              </w:rPr>
              <w:t>Jika maklumat yang diisi dan dokumen padan, aktor klik pada butang ‘</w:t>
            </w:r>
            <w:r w:rsidRPr="006047FF">
              <w:rPr>
                <w:rFonts w:ascii="Arial" w:eastAsia="Arial" w:hAnsi="Arial" w:cs="Arial"/>
                <w:b/>
                <w:sz w:val="22"/>
                <w:szCs w:val="22"/>
              </w:rPr>
              <w:t>Daftar</w:t>
            </w:r>
            <w:r w:rsidRPr="006047FF">
              <w:rPr>
                <w:rFonts w:ascii="Arial" w:eastAsia="Arial" w:hAnsi="Arial" w:cs="Arial"/>
                <w:sz w:val="22"/>
                <w:szCs w:val="22"/>
              </w:rPr>
              <w:t>’ untuk menghantar permohonan pendaftaran bagi memperoleh ID Pengguna dan Kata Laluan sementara untuk pengaktifan akaun.</w:t>
            </w:r>
          </w:p>
          <w:p w14:paraId="000001BE" w14:textId="77777777" w:rsidR="0063330C" w:rsidRPr="006047FF" w:rsidRDefault="00DA5752">
            <w:pPr>
              <w:spacing w:after="120"/>
              <w:rPr>
                <w:rFonts w:ascii="Arial" w:eastAsia="Arial" w:hAnsi="Arial" w:cs="Arial"/>
                <w:b/>
                <w:sz w:val="22"/>
                <w:szCs w:val="22"/>
                <w:u w:val="single"/>
              </w:rPr>
            </w:pPr>
            <w:r w:rsidRPr="006047FF">
              <w:rPr>
                <w:rFonts w:ascii="Arial" w:eastAsia="Arial" w:hAnsi="Arial" w:cs="Arial"/>
                <w:b/>
                <w:sz w:val="22"/>
                <w:szCs w:val="22"/>
                <w:u w:val="single"/>
              </w:rPr>
              <w:t>OCR</w:t>
            </w:r>
          </w:p>
          <w:p w14:paraId="000001BF" w14:textId="77777777" w:rsidR="0063330C" w:rsidRPr="006047FF" w:rsidRDefault="00DA5752">
            <w:pPr>
              <w:numPr>
                <w:ilvl w:val="0"/>
                <w:numId w:val="96"/>
              </w:numPr>
              <w:pBdr>
                <w:top w:val="nil"/>
                <w:left w:val="nil"/>
                <w:bottom w:val="nil"/>
                <w:right w:val="nil"/>
                <w:between w:val="nil"/>
              </w:pBdr>
              <w:spacing w:after="120" w:line="259" w:lineRule="auto"/>
              <w:ind w:left="357" w:hanging="357"/>
              <w:rPr>
                <w:rFonts w:ascii="Arial" w:eastAsia="Arial" w:hAnsi="Arial" w:cs="Arial"/>
                <w:sz w:val="22"/>
                <w:szCs w:val="22"/>
              </w:rPr>
            </w:pPr>
            <w:r w:rsidRPr="006047FF">
              <w:rPr>
                <w:rFonts w:ascii="Arial" w:eastAsia="Arial" w:hAnsi="Arial" w:cs="Arial"/>
                <w:sz w:val="22"/>
                <w:szCs w:val="22"/>
              </w:rPr>
              <w:lastRenderedPageBreak/>
              <w:t>Ekstrak maklumat daripada dokumen yang dimuat naik dan simpan maklumat tersebut pada ‘</w:t>
            </w:r>
            <w:r w:rsidRPr="006047FF">
              <w:rPr>
                <w:rFonts w:ascii="Arial" w:eastAsia="Arial" w:hAnsi="Arial" w:cs="Arial"/>
                <w:b/>
                <w:i/>
                <w:sz w:val="22"/>
                <w:szCs w:val="22"/>
              </w:rPr>
              <w:t>Table</w:t>
            </w:r>
            <w:r w:rsidRPr="006047FF">
              <w:rPr>
                <w:rFonts w:ascii="Arial" w:eastAsia="Arial" w:hAnsi="Arial" w:cs="Arial"/>
                <w:sz w:val="22"/>
                <w:szCs w:val="22"/>
              </w:rPr>
              <w:t>’ yang telah disediakan dan ditetapkan.</w:t>
            </w:r>
          </w:p>
          <w:p w14:paraId="000001C0" w14:textId="77777777" w:rsidR="0063330C" w:rsidRPr="006047FF" w:rsidRDefault="00DA5752">
            <w:pPr>
              <w:pBdr>
                <w:top w:val="nil"/>
                <w:left w:val="nil"/>
                <w:bottom w:val="nil"/>
                <w:right w:val="nil"/>
                <w:between w:val="nil"/>
              </w:pBdr>
              <w:spacing w:after="120" w:line="259" w:lineRule="auto"/>
              <w:rPr>
                <w:rFonts w:ascii="Arial" w:eastAsia="Arial" w:hAnsi="Arial" w:cs="Arial"/>
                <w:b/>
                <w:sz w:val="22"/>
                <w:szCs w:val="22"/>
                <w:u w:val="single"/>
              </w:rPr>
            </w:pPr>
            <w:r w:rsidRPr="006047FF">
              <w:rPr>
                <w:rFonts w:ascii="Arial" w:eastAsia="Arial" w:hAnsi="Arial" w:cs="Arial"/>
                <w:b/>
                <w:sz w:val="22"/>
                <w:szCs w:val="22"/>
                <w:u w:val="single"/>
              </w:rPr>
              <w:t xml:space="preserve">Sistem </w:t>
            </w:r>
            <w:r w:rsidRPr="006047FF">
              <w:rPr>
                <w:rFonts w:ascii="Arial" w:eastAsia="Arial" w:hAnsi="Arial" w:cs="Arial"/>
                <w:b/>
                <w:sz w:val="22"/>
                <w:szCs w:val="22"/>
                <w:u w:val="single"/>
              </w:rPr>
              <w:t>e</w:t>
            </w:r>
            <w:r w:rsidRPr="006047FF">
              <w:rPr>
                <w:rFonts w:ascii="Arial" w:eastAsia="Arial" w:hAnsi="Arial" w:cs="Arial"/>
                <w:b/>
                <w:sz w:val="22"/>
                <w:szCs w:val="22"/>
                <w:u w:val="single"/>
              </w:rPr>
              <w:t>COSS</w:t>
            </w:r>
          </w:p>
          <w:p w14:paraId="000001C1" w14:textId="77777777" w:rsidR="0063330C" w:rsidRPr="006047FF" w:rsidRDefault="00DA5752">
            <w:pPr>
              <w:numPr>
                <w:ilvl w:val="0"/>
                <w:numId w:val="64"/>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Laksanakan proses padanan maklumat yang dimasukkan dengan dokumen yang dimuat naik.</w:t>
            </w:r>
          </w:p>
          <w:p w14:paraId="000001C2" w14:textId="77777777" w:rsidR="0063330C" w:rsidRPr="006047FF" w:rsidRDefault="00DA5752">
            <w:pPr>
              <w:numPr>
                <w:ilvl w:val="0"/>
                <w:numId w:val="64"/>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Butiran padanan antara dokumen adalah seperti berikut:</w:t>
            </w:r>
          </w:p>
          <w:p w14:paraId="000001C3" w14:textId="77777777" w:rsidR="0063330C" w:rsidRPr="006047FF" w:rsidRDefault="0063330C">
            <w:pPr>
              <w:pBdr>
                <w:top w:val="nil"/>
                <w:left w:val="nil"/>
                <w:bottom w:val="nil"/>
                <w:right w:val="nil"/>
                <w:between w:val="nil"/>
              </w:pBdr>
              <w:spacing w:line="259" w:lineRule="auto"/>
              <w:ind w:left="360"/>
              <w:rPr>
                <w:rFonts w:ascii="Arial" w:eastAsia="Arial" w:hAnsi="Arial" w:cs="Arial"/>
                <w:sz w:val="22"/>
                <w:szCs w:val="22"/>
              </w:rPr>
            </w:pPr>
          </w:p>
          <w:p w14:paraId="000001C4" w14:textId="77777777" w:rsidR="0063330C" w:rsidRPr="006047FF" w:rsidRDefault="00DA5752">
            <w:pPr>
              <w:pBdr>
                <w:top w:val="nil"/>
                <w:left w:val="nil"/>
                <w:bottom w:val="nil"/>
                <w:right w:val="nil"/>
                <w:between w:val="nil"/>
              </w:pBdr>
              <w:spacing w:line="259" w:lineRule="auto"/>
              <w:ind w:left="360"/>
              <w:rPr>
                <w:rFonts w:ascii="Arial" w:eastAsia="Arial" w:hAnsi="Arial" w:cs="Arial"/>
                <w:b/>
                <w:sz w:val="22"/>
                <w:szCs w:val="22"/>
                <w:u w:val="single"/>
              </w:rPr>
            </w:pPr>
            <w:r w:rsidRPr="006047FF">
              <w:rPr>
                <w:rFonts w:ascii="Arial" w:eastAsia="Arial" w:hAnsi="Arial" w:cs="Arial"/>
                <w:b/>
                <w:sz w:val="22"/>
                <w:szCs w:val="22"/>
                <w:u w:val="single"/>
              </w:rPr>
              <w:t>Dokumen SSM</w:t>
            </w:r>
          </w:p>
          <w:p w14:paraId="000001C5" w14:textId="77777777" w:rsidR="0063330C" w:rsidRPr="006047FF" w:rsidRDefault="00DA5752">
            <w:pPr>
              <w:numPr>
                <w:ilvl w:val="0"/>
                <w:numId w:val="18"/>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Nama Pengilang/ Syarikat</w:t>
            </w:r>
          </w:p>
          <w:p w14:paraId="000001C6" w14:textId="77777777" w:rsidR="0063330C" w:rsidRPr="006047FF" w:rsidRDefault="00DA5752">
            <w:pPr>
              <w:numPr>
                <w:ilvl w:val="0"/>
                <w:numId w:val="18"/>
              </w:numPr>
              <w:pBdr>
                <w:top w:val="nil"/>
                <w:left w:val="nil"/>
                <w:bottom w:val="nil"/>
                <w:right w:val="nil"/>
                <w:between w:val="nil"/>
              </w:pBdr>
              <w:spacing w:after="120" w:line="259" w:lineRule="auto"/>
              <w:ind w:left="714" w:hanging="357"/>
              <w:rPr>
                <w:rFonts w:ascii="Arial" w:eastAsia="Arial" w:hAnsi="Arial" w:cs="Arial"/>
                <w:sz w:val="22"/>
                <w:szCs w:val="22"/>
              </w:rPr>
            </w:pPr>
            <w:r w:rsidRPr="006047FF">
              <w:rPr>
                <w:rFonts w:ascii="Arial" w:eastAsia="Arial" w:hAnsi="Arial" w:cs="Arial"/>
                <w:sz w:val="22"/>
                <w:szCs w:val="22"/>
              </w:rPr>
              <w:t>No.Pendaftaran Syarikat (Jika tiada No. Pendaftaran Baru, padanan dibuat menggunakan No. Pendaftaran Lama)</w:t>
            </w:r>
          </w:p>
          <w:p w14:paraId="000001C7" w14:textId="77777777" w:rsidR="0063330C" w:rsidRPr="006047FF" w:rsidRDefault="00DA5752">
            <w:pPr>
              <w:pBdr>
                <w:top w:val="nil"/>
                <w:left w:val="nil"/>
                <w:bottom w:val="nil"/>
                <w:right w:val="nil"/>
                <w:between w:val="nil"/>
              </w:pBdr>
              <w:spacing w:line="259" w:lineRule="auto"/>
              <w:ind w:left="360"/>
              <w:rPr>
                <w:rFonts w:ascii="Arial" w:eastAsia="Arial" w:hAnsi="Arial" w:cs="Arial"/>
                <w:b/>
                <w:sz w:val="22"/>
                <w:szCs w:val="22"/>
                <w:u w:val="single"/>
              </w:rPr>
            </w:pPr>
            <w:r w:rsidRPr="006047FF">
              <w:rPr>
                <w:rFonts w:ascii="Arial" w:eastAsia="Arial" w:hAnsi="Arial" w:cs="Arial"/>
                <w:b/>
                <w:sz w:val="22"/>
                <w:szCs w:val="22"/>
                <w:u w:val="single"/>
              </w:rPr>
              <w:t>Dokumen CSA</w:t>
            </w:r>
          </w:p>
          <w:p w14:paraId="000001C8" w14:textId="77777777" w:rsidR="0063330C" w:rsidRPr="006047FF" w:rsidRDefault="00DA5752">
            <w:pPr>
              <w:numPr>
                <w:ilvl w:val="0"/>
                <w:numId w:val="19"/>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Tarikh Lesen Habis Tempoh</w:t>
            </w:r>
          </w:p>
          <w:p w14:paraId="000001C9" w14:textId="77777777" w:rsidR="0063330C" w:rsidRPr="006047FF" w:rsidRDefault="00DA5752">
            <w:pPr>
              <w:numPr>
                <w:ilvl w:val="0"/>
                <w:numId w:val="19"/>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Lesen</w:t>
            </w:r>
          </w:p>
          <w:p w14:paraId="000001CA" w14:textId="77777777" w:rsidR="0063330C" w:rsidRPr="006047FF" w:rsidRDefault="00DA5752">
            <w:pPr>
              <w:numPr>
                <w:ilvl w:val="0"/>
                <w:numId w:val="19"/>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No. Lesen</w:t>
            </w:r>
          </w:p>
          <w:p w14:paraId="000001CB" w14:textId="77777777" w:rsidR="0063330C" w:rsidRPr="006047FF" w:rsidRDefault="00DA5752">
            <w:pPr>
              <w:numPr>
                <w:ilvl w:val="0"/>
                <w:numId w:val="19"/>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Barang-barang Berjadual</w:t>
            </w:r>
          </w:p>
          <w:p w14:paraId="000001CC" w14:textId="77777777" w:rsidR="0063330C" w:rsidRPr="006047FF" w:rsidRDefault="00DA5752">
            <w:pPr>
              <w:numPr>
                <w:ilvl w:val="0"/>
                <w:numId w:val="19"/>
              </w:numPr>
              <w:pBdr>
                <w:top w:val="nil"/>
                <w:left w:val="nil"/>
                <w:bottom w:val="nil"/>
                <w:right w:val="nil"/>
                <w:between w:val="nil"/>
              </w:pBdr>
              <w:spacing w:after="120" w:line="259" w:lineRule="auto"/>
              <w:rPr>
                <w:rFonts w:ascii="Arial" w:eastAsia="Arial" w:hAnsi="Arial" w:cs="Arial"/>
                <w:sz w:val="22"/>
                <w:szCs w:val="22"/>
              </w:rPr>
            </w:pPr>
            <w:r w:rsidRPr="006047FF">
              <w:rPr>
                <w:rFonts w:ascii="Arial" w:eastAsia="Arial" w:hAnsi="Arial" w:cs="Arial"/>
                <w:sz w:val="22"/>
                <w:szCs w:val="22"/>
              </w:rPr>
              <w:t>Tarikh Lesen Berkuatkuasa</w:t>
            </w:r>
          </w:p>
          <w:p w14:paraId="000001CD" w14:textId="77777777" w:rsidR="0063330C" w:rsidRPr="006047FF" w:rsidRDefault="00DA5752">
            <w:pPr>
              <w:ind w:left="360"/>
              <w:rPr>
                <w:rFonts w:ascii="Arial" w:eastAsia="Arial" w:hAnsi="Arial" w:cs="Arial"/>
                <w:b/>
                <w:sz w:val="22"/>
                <w:szCs w:val="22"/>
                <w:u w:val="single"/>
              </w:rPr>
            </w:pPr>
            <w:r w:rsidRPr="006047FF">
              <w:rPr>
                <w:rFonts w:ascii="Arial" w:eastAsia="Arial" w:hAnsi="Arial" w:cs="Arial"/>
                <w:b/>
                <w:sz w:val="22"/>
                <w:szCs w:val="22"/>
                <w:u w:val="single"/>
              </w:rPr>
              <w:t>Dokumen Koperasi</w:t>
            </w:r>
          </w:p>
          <w:p w14:paraId="000001CE" w14:textId="77777777" w:rsidR="0063330C" w:rsidRPr="006047FF" w:rsidRDefault="00DA5752">
            <w:pPr>
              <w:numPr>
                <w:ilvl w:val="0"/>
                <w:numId w:val="135"/>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Nama Koperasi</w:t>
            </w:r>
          </w:p>
          <w:p w14:paraId="000001CF" w14:textId="77777777" w:rsidR="0063330C" w:rsidRPr="006047FF" w:rsidRDefault="00DA5752">
            <w:pPr>
              <w:numPr>
                <w:ilvl w:val="0"/>
                <w:numId w:val="135"/>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Tarikh Berkuatkuasa</w:t>
            </w:r>
          </w:p>
          <w:p w14:paraId="000001D0" w14:textId="77777777" w:rsidR="0063330C" w:rsidRPr="006047FF" w:rsidRDefault="0063330C">
            <w:pPr>
              <w:pBdr>
                <w:top w:val="nil"/>
                <w:left w:val="nil"/>
                <w:bottom w:val="nil"/>
                <w:right w:val="nil"/>
                <w:between w:val="nil"/>
              </w:pBdr>
              <w:spacing w:line="259" w:lineRule="auto"/>
              <w:ind w:left="360"/>
              <w:rPr>
                <w:rFonts w:ascii="Arial" w:eastAsia="Arial" w:hAnsi="Arial" w:cs="Arial"/>
                <w:sz w:val="22"/>
                <w:szCs w:val="22"/>
              </w:rPr>
            </w:pPr>
          </w:p>
          <w:p w14:paraId="000001D1" w14:textId="77777777" w:rsidR="0063330C" w:rsidRPr="006047FF" w:rsidRDefault="00DA5752">
            <w:pPr>
              <w:numPr>
                <w:ilvl w:val="0"/>
                <w:numId w:val="64"/>
              </w:numPr>
              <w:pBdr>
                <w:top w:val="nil"/>
                <w:left w:val="nil"/>
                <w:bottom w:val="nil"/>
                <w:right w:val="nil"/>
                <w:between w:val="nil"/>
              </w:pBdr>
              <w:spacing w:after="120" w:line="259" w:lineRule="auto"/>
              <w:rPr>
                <w:rFonts w:ascii="Arial" w:eastAsia="Arial" w:hAnsi="Arial" w:cs="Arial"/>
                <w:sz w:val="22"/>
                <w:szCs w:val="22"/>
              </w:rPr>
            </w:pPr>
            <w:r w:rsidRPr="006047FF">
              <w:rPr>
                <w:rFonts w:ascii="Arial" w:eastAsia="Arial" w:hAnsi="Arial" w:cs="Arial"/>
                <w:sz w:val="22"/>
                <w:szCs w:val="22"/>
              </w:rPr>
              <w:t>Mengeluarkan notifikasi akan keputusan pengesahan dan padanan maklumat.</w:t>
            </w:r>
          </w:p>
          <w:p w14:paraId="000001D2" w14:textId="77777777" w:rsidR="0063330C" w:rsidRPr="006047FF" w:rsidRDefault="00DA5752">
            <w:pPr>
              <w:spacing w:after="120"/>
              <w:rPr>
                <w:rFonts w:ascii="Arial" w:eastAsia="Arial" w:hAnsi="Arial" w:cs="Arial"/>
                <w:b/>
                <w:sz w:val="22"/>
                <w:szCs w:val="22"/>
                <w:u w:val="single"/>
              </w:rPr>
            </w:pPr>
            <w:r w:rsidRPr="006047FF">
              <w:rPr>
                <w:rFonts w:ascii="Arial" w:eastAsia="Arial" w:hAnsi="Arial" w:cs="Arial"/>
                <w:b/>
                <w:sz w:val="22"/>
                <w:szCs w:val="22"/>
                <w:u w:val="single"/>
              </w:rPr>
              <w:t>Pegawai KPDN</w:t>
            </w:r>
          </w:p>
          <w:p w14:paraId="000001D3" w14:textId="77777777" w:rsidR="0063330C" w:rsidRPr="006047FF" w:rsidRDefault="00DA5752">
            <w:pPr>
              <w:numPr>
                <w:ilvl w:val="0"/>
                <w:numId w:val="134"/>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Aktor akan menerima pemakluman akan tugasan semakan dokumen pendaftaran pengilang/ syarikat.</w:t>
            </w:r>
          </w:p>
          <w:p w14:paraId="000001D4" w14:textId="77777777" w:rsidR="0063330C" w:rsidRPr="006047FF" w:rsidRDefault="00DA5752">
            <w:pPr>
              <w:numPr>
                <w:ilvl w:val="0"/>
                <w:numId w:val="134"/>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Aktor hanya akan menerima pemakluman untuk semakan dan pengesahan dokumen secara manual jika maklumat yang dimasukkan dan dokumen yang dimuat naik tidak berjaya melebihi tiga (3) kali percubaan melalui proses verifikasi ‘</w:t>
            </w:r>
            <w:r w:rsidRPr="006047FF">
              <w:rPr>
                <w:rFonts w:ascii="Arial" w:eastAsia="Arial" w:hAnsi="Arial" w:cs="Arial"/>
                <w:b/>
                <w:i/>
                <w:sz w:val="22"/>
                <w:szCs w:val="22"/>
              </w:rPr>
              <w:t>OCR</w:t>
            </w:r>
            <w:r w:rsidRPr="006047FF">
              <w:rPr>
                <w:rFonts w:ascii="Arial" w:eastAsia="Arial" w:hAnsi="Arial" w:cs="Arial"/>
                <w:sz w:val="22"/>
                <w:szCs w:val="22"/>
              </w:rPr>
              <w:t>’.</w:t>
            </w:r>
          </w:p>
          <w:p w14:paraId="000001D5" w14:textId="77777777" w:rsidR="0063330C" w:rsidRPr="006047FF" w:rsidRDefault="00DA5752">
            <w:pPr>
              <w:numPr>
                <w:ilvl w:val="0"/>
                <w:numId w:val="134"/>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Aktor menyemak dan mengesahkan maklumat yang dimasukkan dan dokumen yang dimuat naik oleh pemohon.</w:t>
            </w:r>
          </w:p>
          <w:p w14:paraId="000001D6" w14:textId="77777777" w:rsidR="0063330C" w:rsidRPr="006047FF" w:rsidRDefault="00DA5752">
            <w:pPr>
              <w:numPr>
                <w:ilvl w:val="0"/>
                <w:numId w:val="134"/>
              </w:numPr>
              <w:pBdr>
                <w:top w:val="nil"/>
                <w:left w:val="nil"/>
                <w:bottom w:val="nil"/>
                <w:right w:val="nil"/>
                <w:between w:val="nil"/>
              </w:pBdr>
              <w:spacing w:after="120" w:line="259" w:lineRule="auto"/>
              <w:jc w:val="both"/>
              <w:rPr>
                <w:rFonts w:ascii="Arial" w:eastAsia="Arial" w:hAnsi="Arial" w:cs="Arial"/>
                <w:sz w:val="22"/>
                <w:szCs w:val="22"/>
              </w:rPr>
            </w:pPr>
            <w:r w:rsidRPr="006047FF">
              <w:rPr>
                <w:rFonts w:ascii="Arial" w:eastAsia="Arial" w:hAnsi="Arial" w:cs="Arial"/>
                <w:sz w:val="22"/>
                <w:szCs w:val="22"/>
              </w:rPr>
              <w:t>Jika maklumat dan dokumen yang dimuat naik adalah tepat dan sah, pegawai akan klik pada butang ‘</w:t>
            </w:r>
            <w:r w:rsidRPr="006047FF">
              <w:rPr>
                <w:rFonts w:ascii="Arial" w:eastAsia="Arial" w:hAnsi="Arial" w:cs="Arial"/>
                <w:b/>
                <w:sz w:val="22"/>
                <w:szCs w:val="22"/>
              </w:rPr>
              <w:t>Daftar</w:t>
            </w:r>
            <w:r w:rsidRPr="006047FF">
              <w:rPr>
                <w:rFonts w:ascii="Arial" w:eastAsia="Arial" w:hAnsi="Arial" w:cs="Arial"/>
                <w:sz w:val="22"/>
                <w:szCs w:val="22"/>
              </w:rPr>
              <w:t>’ untuk mencipta akaun pengilang/ syarikat di dalam Sistem ECOSS.</w:t>
            </w:r>
          </w:p>
        </w:tc>
      </w:tr>
      <w:tr w:rsidR="006047FF" w:rsidRPr="006047FF" w14:paraId="16CBCCE3" w14:textId="77777777">
        <w:tc>
          <w:tcPr>
            <w:tcW w:w="2122" w:type="dxa"/>
          </w:tcPr>
          <w:p w14:paraId="000001D7"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bookmarkStart w:id="45" w:name="_heading=h.2u6wntf" w:colFirst="0" w:colLast="0"/>
            <w:bookmarkEnd w:id="45"/>
            <w:r w:rsidRPr="006047FF">
              <w:rPr>
                <w:rFonts w:ascii="Arial" w:eastAsia="Arial" w:hAnsi="Arial" w:cs="Arial"/>
                <w:sz w:val="22"/>
                <w:szCs w:val="22"/>
              </w:rPr>
              <w:lastRenderedPageBreak/>
              <w:t>Output</w:t>
            </w:r>
          </w:p>
        </w:tc>
        <w:tc>
          <w:tcPr>
            <w:tcW w:w="6938" w:type="dxa"/>
            <w:vAlign w:val="center"/>
          </w:tcPr>
          <w:p w14:paraId="000001D8"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bookmarkStart w:id="46" w:name="_heading=h.19c6y18" w:colFirst="0" w:colLast="0"/>
            <w:bookmarkEnd w:id="46"/>
            <w:r w:rsidRPr="006047FF">
              <w:rPr>
                <w:rFonts w:ascii="Arial" w:eastAsia="Arial" w:hAnsi="Arial" w:cs="Arial"/>
                <w:sz w:val="22"/>
                <w:szCs w:val="22"/>
              </w:rPr>
              <w:t xml:space="preserve">Akaun bagi pengilang/ syarikat yang memohon akan berjaya didaftarkan di dalam Sistem </w:t>
            </w:r>
            <w:r w:rsidRPr="006047FF">
              <w:rPr>
                <w:rFonts w:ascii="Arial" w:eastAsia="Arial" w:hAnsi="Arial" w:cs="Arial"/>
                <w:sz w:val="22"/>
                <w:szCs w:val="22"/>
              </w:rPr>
              <w:t>e</w:t>
            </w:r>
            <w:r w:rsidRPr="006047FF">
              <w:rPr>
                <w:rFonts w:ascii="Arial" w:eastAsia="Arial" w:hAnsi="Arial" w:cs="Arial"/>
                <w:sz w:val="22"/>
                <w:szCs w:val="22"/>
              </w:rPr>
              <w:t>COSS.</w:t>
            </w:r>
          </w:p>
        </w:tc>
      </w:tr>
    </w:tbl>
    <w:p w14:paraId="000001DA" w14:textId="77777777" w:rsidR="0063330C" w:rsidRPr="006047FF" w:rsidRDefault="00DA5752">
      <w:pPr>
        <w:pStyle w:val="Heading3"/>
        <w:numPr>
          <w:ilvl w:val="2"/>
          <w:numId w:val="138"/>
        </w:numPr>
        <w:spacing w:after="240"/>
        <w:ind w:firstLine="414"/>
        <w:rPr>
          <w:rFonts w:ascii="Arial" w:eastAsia="Arial" w:hAnsi="Arial" w:cs="Arial"/>
          <w:b/>
          <w:color w:val="auto"/>
        </w:rPr>
      </w:pPr>
      <w:bookmarkStart w:id="47" w:name="_Toc167712296"/>
      <w:r w:rsidRPr="006047FF">
        <w:rPr>
          <w:rFonts w:ascii="Arial" w:eastAsia="Arial" w:hAnsi="Arial" w:cs="Arial"/>
          <w:b/>
          <w:color w:val="auto"/>
        </w:rPr>
        <w:lastRenderedPageBreak/>
        <w:t>Pengesahan Maklumat Jualan Tetap</w:t>
      </w:r>
      <w:bookmarkEnd w:id="47"/>
    </w:p>
    <w:p w14:paraId="6D82AEE2" w14:textId="77777777" w:rsidR="001F1CE4" w:rsidRPr="006047FF" w:rsidRDefault="008D1897" w:rsidP="001F1CE4">
      <w:pPr>
        <w:keepNext/>
        <w:spacing w:after="120" w:line="240" w:lineRule="auto"/>
        <w:jc w:val="center"/>
      </w:pPr>
      <w:r w:rsidRPr="006047FF">
        <w:drawing>
          <wp:inline distT="0" distB="0" distL="0" distR="0" wp14:anchorId="0D6DBF29" wp14:editId="686E1C7E">
            <wp:extent cx="5759450" cy="5137785"/>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59450" cy="5137785"/>
                    </a:xfrm>
                    <a:prstGeom prst="rect">
                      <a:avLst/>
                    </a:prstGeom>
                  </pic:spPr>
                </pic:pic>
              </a:graphicData>
            </a:graphic>
          </wp:inline>
        </w:drawing>
      </w:r>
    </w:p>
    <w:p w14:paraId="000001DB" w14:textId="18FA0A01" w:rsidR="0063330C" w:rsidRPr="006047FF" w:rsidRDefault="001F1CE4" w:rsidP="001F1CE4">
      <w:pPr>
        <w:pStyle w:val="Caption"/>
        <w:rPr>
          <w:color w:val="auto"/>
          <w:sz w:val="18"/>
          <w:szCs w:val="14"/>
        </w:rPr>
      </w:pPr>
      <w:bookmarkStart w:id="48" w:name="_Toc167712526"/>
      <w:r w:rsidRPr="006047FF">
        <w:rPr>
          <w:color w:val="auto"/>
          <w:sz w:val="18"/>
          <w:szCs w:val="14"/>
        </w:rPr>
        <w:t xml:space="preserve">Rajah </w:t>
      </w:r>
      <w:r w:rsidRPr="006047FF">
        <w:rPr>
          <w:color w:val="auto"/>
          <w:sz w:val="18"/>
          <w:szCs w:val="14"/>
        </w:rPr>
        <w:fldChar w:fldCharType="begin"/>
      </w:r>
      <w:r w:rsidRPr="006047FF">
        <w:rPr>
          <w:color w:val="auto"/>
          <w:sz w:val="18"/>
          <w:szCs w:val="14"/>
        </w:rPr>
        <w:instrText xml:space="preserve"> SEQ Rajah \* ARABIC </w:instrText>
      </w:r>
      <w:r w:rsidRPr="006047FF">
        <w:rPr>
          <w:color w:val="auto"/>
          <w:sz w:val="18"/>
          <w:szCs w:val="14"/>
        </w:rPr>
        <w:fldChar w:fldCharType="separate"/>
      </w:r>
      <w:r w:rsidR="00DA5752">
        <w:rPr>
          <w:noProof/>
          <w:color w:val="auto"/>
          <w:sz w:val="18"/>
          <w:szCs w:val="14"/>
        </w:rPr>
        <w:t>3</w:t>
      </w:r>
      <w:r w:rsidRPr="006047FF">
        <w:rPr>
          <w:color w:val="auto"/>
          <w:sz w:val="18"/>
          <w:szCs w:val="14"/>
        </w:rPr>
        <w:fldChar w:fldCharType="end"/>
      </w:r>
      <w:r w:rsidRPr="006047FF">
        <w:rPr>
          <w:color w:val="auto"/>
          <w:sz w:val="18"/>
          <w:szCs w:val="14"/>
        </w:rPr>
        <w:t>: Aliran Proses Kerja Pengesahan Maklumat Jualan Tetap</w:t>
      </w:r>
      <w:bookmarkEnd w:id="48"/>
    </w:p>
    <w:p w14:paraId="000001DC" w14:textId="508CA104"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bookmarkStart w:id="49" w:name="_heading=h.279ka65" w:colFirst="0" w:colLast="0"/>
      <w:bookmarkEnd w:id="49"/>
    </w:p>
    <w:p w14:paraId="000001DD" w14:textId="77777777" w:rsidR="0063330C" w:rsidRPr="006047FF" w:rsidRDefault="0063330C">
      <w:pPr>
        <w:pBdr>
          <w:top w:val="nil"/>
          <w:left w:val="nil"/>
          <w:bottom w:val="nil"/>
          <w:right w:val="nil"/>
          <w:between w:val="nil"/>
        </w:pBdr>
        <w:spacing w:after="200" w:line="240" w:lineRule="auto"/>
        <w:rPr>
          <w:rFonts w:ascii="Arial" w:eastAsia="Arial" w:hAnsi="Arial" w:cs="Arial"/>
          <w:sz w:val="20"/>
          <w:szCs w:val="20"/>
        </w:rPr>
      </w:pPr>
    </w:p>
    <w:p w14:paraId="000001DE" w14:textId="77777777" w:rsidR="0063330C" w:rsidRPr="006047FF" w:rsidRDefault="0063330C">
      <w:pPr>
        <w:ind w:left="720"/>
        <w:rPr>
          <w:rFonts w:ascii="Arial" w:eastAsia="Arial" w:hAnsi="Arial" w:cs="Arial"/>
          <w:b/>
          <w:sz w:val="24"/>
          <w:szCs w:val="24"/>
        </w:rPr>
      </w:pPr>
    </w:p>
    <w:p w14:paraId="000001DF" w14:textId="77777777" w:rsidR="0063330C" w:rsidRPr="006047FF" w:rsidRDefault="00DA5752">
      <w:pPr>
        <w:rPr>
          <w:rFonts w:ascii="Arial" w:eastAsia="Arial" w:hAnsi="Arial" w:cs="Arial"/>
          <w:b/>
          <w:sz w:val="24"/>
          <w:szCs w:val="24"/>
        </w:rPr>
      </w:pPr>
      <w:r w:rsidRPr="006047FF">
        <w:br w:type="page"/>
      </w:r>
    </w:p>
    <w:p w14:paraId="000001E1" w14:textId="0C3DF39B" w:rsidR="0063330C" w:rsidRPr="006047FF" w:rsidRDefault="00DA5752" w:rsidP="0015321C">
      <w:pPr>
        <w:pBdr>
          <w:top w:val="nil"/>
          <w:left w:val="nil"/>
          <w:bottom w:val="nil"/>
          <w:right w:val="nil"/>
          <w:between w:val="nil"/>
        </w:pBdr>
        <w:spacing w:after="200" w:line="360" w:lineRule="auto"/>
        <w:ind w:left="2127"/>
        <w:jc w:val="both"/>
        <w:rPr>
          <w:rFonts w:ascii="Arial" w:eastAsia="Arial" w:hAnsi="Arial" w:cs="Arial"/>
        </w:rPr>
      </w:pPr>
      <w:r w:rsidRPr="006047FF">
        <w:rPr>
          <w:rFonts w:ascii="Arial" w:eastAsia="Arial" w:hAnsi="Arial" w:cs="Arial"/>
        </w:rPr>
        <w:lastRenderedPageBreak/>
        <w:t>Jadual 5 menerangkan secara terperinci mengenai keperluan aplikasi sistem seperti yang dirangka di Rajah 3.</w:t>
      </w:r>
      <w:bookmarkStart w:id="50" w:name="_heading=h.meukdy" w:colFirst="0" w:colLast="0"/>
      <w:bookmarkEnd w:id="50"/>
    </w:p>
    <w:p w14:paraId="1FD8A862" w14:textId="5E354E15" w:rsidR="0015321C" w:rsidRPr="006047FF" w:rsidRDefault="0015321C" w:rsidP="0015321C">
      <w:pPr>
        <w:pStyle w:val="Caption"/>
        <w:keepNext/>
        <w:rPr>
          <w:color w:val="auto"/>
          <w:sz w:val="18"/>
          <w:szCs w:val="14"/>
        </w:rPr>
      </w:pPr>
      <w:bookmarkStart w:id="51" w:name="_Toc167712576"/>
      <w:r w:rsidRPr="006047FF">
        <w:rPr>
          <w:color w:val="auto"/>
          <w:sz w:val="18"/>
          <w:szCs w:val="14"/>
        </w:rPr>
        <w:t xml:space="preserve">Jadual </w:t>
      </w:r>
      <w:r w:rsidRPr="006047FF">
        <w:rPr>
          <w:color w:val="auto"/>
          <w:sz w:val="18"/>
          <w:szCs w:val="14"/>
        </w:rPr>
        <w:fldChar w:fldCharType="begin"/>
      </w:r>
      <w:r w:rsidRPr="006047FF">
        <w:rPr>
          <w:color w:val="auto"/>
          <w:sz w:val="18"/>
          <w:szCs w:val="14"/>
        </w:rPr>
        <w:instrText xml:space="preserve"> SEQ Jadual \* ARABIC </w:instrText>
      </w:r>
      <w:r w:rsidRPr="006047FF">
        <w:rPr>
          <w:color w:val="auto"/>
          <w:sz w:val="18"/>
          <w:szCs w:val="14"/>
        </w:rPr>
        <w:fldChar w:fldCharType="separate"/>
      </w:r>
      <w:r w:rsidR="00DA5752">
        <w:rPr>
          <w:noProof/>
          <w:color w:val="auto"/>
          <w:sz w:val="18"/>
          <w:szCs w:val="14"/>
        </w:rPr>
        <w:t>5</w:t>
      </w:r>
      <w:r w:rsidRPr="006047FF">
        <w:rPr>
          <w:color w:val="auto"/>
          <w:sz w:val="18"/>
          <w:szCs w:val="14"/>
        </w:rPr>
        <w:fldChar w:fldCharType="end"/>
      </w:r>
      <w:r w:rsidRPr="006047FF">
        <w:rPr>
          <w:color w:val="auto"/>
          <w:sz w:val="18"/>
          <w:szCs w:val="14"/>
        </w:rPr>
        <w:t>: Keperluan Aplikasi Sistem Pengesahan Maklumat Jualan Tetap</w:t>
      </w:r>
      <w:bookmarkEnd w:id="51"/>
    </w:p>
    <w:tbl>
      <w:tblPr>
        <w:tblStyle w:val="afe"/>
        <w:tblW w:w="9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6938"/>
      </w:tblGrid>
      <w:tr w:rsidR="006047FF" w:rsidRPr="006047FF" w14:paraId="237FF104" w14:textId="77777777">
        <w:trPr>
          <w:tblHeader/>
        </w:trPr>
        <w:tc>
          <w:tcPr>
            <w:tcW w:w="2122" w:type="dxa"/>
            <w:shd w:val="clear" w:color="auto" w:fill="E2EFD9"/>
          </w:tcPr>
          <w:p w14:paraId="000001E2" w14:textId="77777777" w:rsidR="0063330C" w:rsidRPr="006047FF" w:rsidRDefault="00DA5752">
            <w:pPr>
              <w:pBdr>
                <w:top w:val="nil"/>
                <w:left w:val="nil"/>
                <w:bottom w:val="nil"/>
                <w:right w:val="nil"/>
                <w:between w:val="nil"/>
              </w:pBdr>
              <w:spacing w:line="360" w:lineRule="auto"/>
              <w:jc w:val="center"/>
              <w:rPr>
                <w:rFonts w:ascii="Arial" w:eastAsia="Arial" w:hAnsi="Arial" w:cs="Arial"/>
                <w:b/>
                <w:sz w:val="22"/>
                <w:szCs w:val="22"/>
              </w:rPr>
            </w:pPr>
            <w:r w:rsidRPr="006047FF">
              <w:rPr>
                <w:rFonts w:ascii="Arial" w:eastAsia="Arial" w:hAnsi="Arial" w:cs="Arial"/>
                <w:b/>
                <w:sz w:val="22"/>
                <w:szCs w:val="22"/>
              </w:rPr>
              <w:t>Item</w:t>
            </w:r>
          </w:p>
        </w:tc>
        <w:tc>
          <w:tcPr>
            <w:tcW w:w="6938" w:type="dxa"/>
            <w:shd w:val="clear" w:color="auto" w:fill="E2EFD9"/>
          </w:tcPr>
          <w:p w14:paraId="000001E3" w14:textId="77777777" w:rsidR="0063330C" w:rsidRPr="006047FF" w:rsidRDefault="00DA5752">
            <w:pPr>
              <w:pBdr>
                <w:top w:val="nil"/>
                <w:left w:val="nil"/>
                <w:bottom w:val="nil"/>
                <w:right w:val="nil"/>
                <w:between w:val="nil"/>
              </w:pBdr>
              <w:spacing w:line="360" w:lineRule="auto"/>
              <w:jc w:val="center"/>
              <w:rPr>
                <w:rFonts w:ascii="Arial" w:eastAsia="Arial" w:hAnsi="Arial" w:cs="Arial"/>
                <w:b/>
                <w:sz w:val="22"/>
                <w:szCs w:val="22"/>
              </w:rPr>
            </w:pPr>
            <w:r w:rsidRPr="006047FF">
              <w:rPr>
                <w:rFonts w:ascii="Arial" w:eastAsia="Arial" w:hAnsi="Arial" w:cs="Arial"/>
                <w:b/>
                <w:sz w:val="22"/>
                <w:szCs w:val="22"/>
              </w:rPr>
              <w:t>Penerangan</w:t>
            </w:r>
          </w:p>
        </w:tc>
      </w:tr>
      <w:tr w:rsidR="006047FF" w:rsidRPr="006047FF" w14:paraId="7E4DE40A" w14:textId="77777777">
        <w:tc>
          <w:tcPr>
            <w:tcW w:w="2122" w:type="dxa"/>
            <w:shd w:val="clear" w:color="auto" w:fill="auto"/>
          </w:tcPr>
          <w:p w14:paraId="000001E4"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ID </w:t>
            </w:r>
            <w:r w:rsidRPr="006047FF">
              <w:rPr>
                <w:rFonts w:ascii="Arial" w:eastAsia="Arial" w:hAnsi="Arial" w:cs="Arial"/>
                <w:i/>
                <w:sz w:val="22"/>
                <w:szCs w:val="22"/>
              </w:rPr>
              <w:t>Use Case</w:t>
            </w:r>
          </w:p>
        </w:tc>
        <w:tc>
          <w:tcPr>
            <w:tcW w:w="6938" w:type="dxa"/>
            <w:shd w:val="clear" w:color="auto" w:fill="auto"/>
            <w:vAlign w:val="center"/>
          </w:tcPr>
          <w:p w14:paraId="000001E5"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b/>
                <w:sz w:val="22"/>
                <w:szCs w:val="22"/>
              </w:rPr>
              <w:t>UC-</w:t>
            </w:r>
            <w:r w:rsidRPr="006047FF">
              <w:rPr>
                <w:rFonts w:ascii="Arial" w:eastAsia="Arial" w:hAnsi="Arial" w:cs="Arial"/>
                <w:b/>
                <w:sz w:val="22"/>
                <w:szCs w:val="22"/>
              </w:rPr>
              <w:t>e</w:t>
            </w:r>
            <w:r w:rsidRPr="006047FF">
              <w:rPr>
                <w:rFonts w:ascii="Arial" w:eastAsia="Arial" w:hAnsi="Arial" w:cs="Arial"/>
                <w:b/>
                <w:sz w:val="22"/>
                <w:szCs w:val="22"/>
              </w:rPr>
              <w:t>COSS-01-01-02</w:t>
            </w:r>
          </w:p>
        </w:tc>
      </w:tr>
      <w:tr w:rsidR="006047FF" w:rsidRPr="006047FF" w14:paraId="0D325FAD" w14:textId="77777777">
        <w:tc>
          <w:tcPr>
            <w:tcW w:w="2122" w:type="dxa"/>
          </w:tcPr>
          <w:p w14:paraId="000001E6"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Nama </w:t>
            </w:r>
            <w:r w:rsidRPr="006047FF">
              <w:rPr>
                <w:rFonts w:ascii="Arial" w:eastAsia="Arial" w:hAnsi="Arial" w:cs="Arial"/>
                <w:i/>
                <w:sz w:val="22"/>
                <w:szCs w:val="22"/>
              </w:rPr>
              <w:t>Use Case</w:t>
            </w:r>
          </w:p>
        </w:tc>
        <w:tc>
          <w:tcPr>
            <w:tcW w:w="6938" w:type="dxa"/>
            <w:vAlign w:val="center"/>
          </w:tcPr>
          <w:p w14:paraId="000001E7"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Pengesahan Maklumat Jualan Tetap</w:t>
            </w:r>
          </w:p>
        </w:tc>
      </w:tr>
      <w:tr w:rsidR="006047FF" w:rsidRPr="006047FF" w14:paraId="608D360E" w14:textId="77777777">
        <w:tc>
          <w:tcPr>
            <w:tcW w:w="2122" w:type="dxa"/>
          </w:tcPr>
          <w:p w14:paraId="000001E8"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Aktor</w:t>
            </w:r>
          </w:p>
        </w:tc>
        <w:tc>
          <w:tcPr>
            <w:tcW w:w="6938" w:type="dxa"/>
            <w:vAlign w:val="center"/>
          </w:tcPr>
          <w:p w14:paraId="000001E9"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Pengilang/ Syarikat, Pegawai KPDN</w:t>
            </w:r>
          </w:p>
        </w:tc>
      </w:tr>
      <w:tr w:rsidR="006047FF" w:rsidRPr="006047FF" w14:paraId="245F987F" w14:textId="77777777">
        <w:tc>
          <w:tcPr>
            <w:tcW w:w="2122" w:type="dxa"/>
          </w:tcPr>
          <w:p w14:paraId="000001EA"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Keterangan</w:t>
            </w:r>
          </w:p>
        </w:tc>
        <w:tc>
          <w:tcPr>
            <w:tcW w:w="6938" w:type="dxa"/>
            <w:vAlign w:val="center"/>
          </w:tcPr>
          <w:p w14:paraId="000001EB"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 xml:space="preserve">Fungsi ini adalah untuk wakil syarikat mengisytiharkan transaksi jualan yang telah lengkap di dalam Sistem </w:t>
            </w:r>
            <w:r w:rsidRPr="006047FF">
              <w:rPr>
                <w:rFonts w:ascii="Arial" w:eastAsia="Arial" w:hAnsi="Arial" w:cs="Arial"/>
                <w:sz w:val="22"/>
                <w:szCs w:val="22"/>
              </w:rPr>
              <w:t>e</w:t>
            </w:r>
            <w:r w:rsidRPr="006047FF">
              <w:rPr>
                <w:rFonts w:ascii="Arial" w:eastAsia="Arial" w:hAnsi="Arial" w:cs="Arial"/>
                <w:sz w:val="22"/>
                <w:szCs w:val="22"/>
              </w:rPr>
              <w:t>COSS.</w:t>
            </w:r>
          </w:p>
        </w:tc>
      </w:tr>
      <w:tr w:rsidR="006047FF" w:rsidRPr="006047FF" w14:paraId="0269F8B6" w14:textId="77777777">
        <w:tc>
          <w:tcPr>
            <w:tcW w:w="2122" w:type="dxa"/>
          </w:tcPr>
          <w:p w14:paraId="000001EC"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Keutamaan</w:t>
            </w:r>
          </w:p>
        </w:tc>
        <w:tc>
          <w:tcPr>
            <w:tcW w:w="6938" w:type="dxa"/>
            <w:vAlign w:val="center"/>
          </w:tcPr>
          <w:p w14:paraId="000001ED"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Tinggi</w:t>
            </w:r>
          </w:p>
        </w:tc>
      </w:tr>
      <w:tr w:rsidR="006047FF" w:rsidRPr="006047FF" w14:paraId="367716EA" w14:textId="77777777">
        <w:tc>
          <w:tcPr>
            <w:tcW w:w="2122" w:type="dxa"/>
          </w:tcPr>
          <w:p w14:paraId="000001EE"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Senario</w:t>
            </w:r>
          </w:p>
        </w:tc>
        <w:tc>
          <w:tcPr>
            <w:tcW w:w="6938" w:type="dxa"/>
            <w:vAlign w:val="center"/>
          </w:tcPr>
          <w:p w14:paraId="000001EF"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 xml:space="preserve">Wakil </w:t>
            </w:r>
            <w:r w:rsidRPr="006047FF">
              <w:rPr>
                <w:rFonts w:ascii="Arial" w:eastAsia="Arial" w:hAnsi="Arial" w:cs="Arial"/>
                <w:sz w:val="22"/>
                <w:szCs w:val="22"/>
              </w:rPr>
              <w:t>syarikat</w:t>
            </w:r>
            <w:r w:rsidRPr="006047FF">
              <w:rPr>
                <w:rFonts w:ascii="Arial" w:eastAsia="Arial" w:hAnsi="Arial" w:cs="Arial"/>
                <w:sz w:val="22"/>
                <w:szCs w:val="22"/>
              </w:rPr>
              <w:t xml:space="preserve"> membuat pengisytiharan jualan tetap di Sistem </w:t>
            </w:r>
            <w:r w:rsidRPr="006047FF">
              <w:rPr>
                <w:rFonts w:ascii="Arial" w:eastAsia="Arial" w:hAnsi="Arial" w:cs="Arial"/>
                <w:sz w:val="22"/>
                <w:szCs w:val="22"/>
              </w:rPr>
              <w:t>e</w:t>
            </w:r>
            <w:r w:rsidRPr="006047FF">
              <w:rPr>
                <w:rFonts w:ascii="Arial" w:eastAsia="Arial" w:hAnsi="Arial" w:cs="Arial"/>
                <w:sz w:val="22"/>
                <w:szCs w:val="22"/>
              </w:rPr>
              <w:t>COSS.</w:t>
            </w:r>
          </w:p>
        </w:tc>
      </w:tr>
      <w:tr w:rsidR="006047FF" w:rsidRPr="006047FF" w14:paraId="11B6DCB7" w14:textId="77777777">
        <w:tc>
          <w:tcPr>
            <w:tcW w:w="2122" w:type="dxa"/>
          </w:tcPr>
          <w:p w14:paraId="000001F0"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Pencetus (</w:t>
            </w:r>
            <w:r w:rsidRPr="006047FF">
              <w:rPr>
                <w:rFonts w:ascii="Arial" w:eastAsia="Arial" w:hAnsi="Arial" w:cs="Arial"/>
                <w:i/>
                <w:sz w:val="22"/>
                <w:szCs w:val="22"/>
              </w:rPr>
              <w:t>Trigger</w:t>
            </w:r>
            <w:r w:rsidRPr="006047FF">
              <w:rPr>
                <w:rFonts w:ascii="Arial" w:eastAsia="Arial" w:hAnsi="Arial" w:cs="Arial"/>
                <w:sz w:val="22"/>
                <w:szCs w:val="22"/>
              </w:rPr>
              <w:t>)</w:t>
            </w:r>
          </w:p>
        </w:tc>
        <w:tc>
          <w:tcPr>
            <w:tcW w:w="6938" w:type="dxa"/>
            <w:vAlign w:val="center"/>
          </w:tcPr>
          <w:p w14:paraId="000001F1"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Wakil pengilang mengisytiharkan transaksi jualan.</w:t>
            </w:r>
          </w:p>
        </w:tc>
      </w:tr>
      <w:tr w:rsidR="006047FF" w:rsidRPr="006047FF" w14:paraId="2F3E0A76" w14:textId="77777777">
        <w:tc>
          <w:tcPr>
            <w:tcW w:w="2122" w:type="dxa"/>
          </w:tcPr>
          <w:p w14:paraId="000001F2"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Prasyarat</w:t>
            </w:r>
          </w:p>
        </w:tc>
        <w:tc>
          <w:tcPr>
            <w:tcW w:w="6938" w:type="dxa"/>
            <w:vAlign w:val="center"/>
          </w:tcPr>
          <w:p w14:paraId="000001F3" w14:textId="77777777" w:rsidR="0063330C" w:rsidRPr="006047FF" w:rsidRDefault="00DA5752">
            <w:pPr>
              <w:numPr>
                <w:ilvl w:val="0"/>
                <w:numId w:val="130"/>
              </w:num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Wakil syarikat harus memastikan maklumat yang diisi semasa pengisytiharan jualan adalah betul dan tepat.</w:t>
            </w:r>
          </w:p>
          <w:p w14:paraId="000001F4" w14:textId="77777777" w:rsidR="0063330C" w:rsidRPr="006047FF" w:rsidRDefault="00DA5752">
            <w:pPr>
              <w:numPr>
                <w:ilvl w:val="0"/>
                <w:numId w:val="130"/>
              </w:numPr>
              <w:pBdr>
                <w:top w:val="nil"/>
                <w:left w:val="nil"/>
                <w:bottom w:val="nil"/>
                <w:right w:val="nil"/>
                <w:between w:val="nil"/>
              </w:pBdr>
              <w:spacing w:after="160" w:line="276" w:lineRule="auto"/>
            </w:pPr>
            <w:r w:rsidRPr="006047FF">
              <w:rPr>
                <w:rFonts w:ascii="Arial" w:eastAsia="Arial" w:hAnsi="Arial" w:cs="Arial"/>
                <w:sz w:val="22"/>
                <w:szCs w:val="22"/>
              </w:rPr>
              <w:t>Wakil syarikat harus memuat naik dokumen yang sah dan betul semasa pengisytiharan.</w:t>
            </w:r>
          </w:p>
        </w:tc>
      </w:tr>
      <w:tr w:rsidR="006047FF" w:rsidRPr="006047FF" w14:paraId="155DB136" w14:textId="77777777">
        <w:tc>
          <w:tcPr>
            <w:tcW w:w="2122" w:type="dxa"/>
          </w:tcPr>
          <w:p w14:paraId="000001F5"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Proses</w:t>
            </w:r>
          </w:p>
        </w:tc>
        <w:tc>
          <w:tcPr>
            <w:tcW w:w="6938" w:type="dxa"/>
            <w:vAlign w:val="center"/>
          </w:tcPr>
          <w:p w14:paraId="000001F6" w14:textId="77777777" w:rsidR="0063330C" w:rsidRPr="006047FF" w:rsidRDefault="00DA5752">
            <w:pPr>
              <w:pBdr>
                <w:top w:val="nil"/>
                <w:left w:val="nil"/>
                <w:bottom w:val="nil"/>
                <w:right w:val="nil"/>
                <w:between w:val="nil"/>
              </w:pBdr>
              <w:spacing w:line="360" w:lineRule="auto"/>
              <w:jc w:val="both"/>
              <w:rPr>
                <w:rFonts w:ascii="Arial" w:eastAsia="Arial" w:hAnsi="Arial" w:cs="Arial"/>
                <w:b/>
                <w:sz w:val="22"/>
                <w:szCs w:val="22"/>
                <w:u w:val="single"/>
              </w:rPr>
            </w:pPr>
            <w:r w:rsidRPr="006047FF">
              <w:rPr>
                <w:rFonts w:ascii="Arial" w:eastAsia="Arial" w:hAnsi="Arial" w:cs="Arial"/>
                <w:b/>
                <w:sz w:val="22"/>
                <w:szCs w:val="22"/>
                <w:u w:val="single"/>
              </w:rPr>
              <w:t>Aktor Pengilang/ Syarikat</w:t>
            </w:r>
          </w:p>
          <w:p w14:paraId="000001F7" w14:textId="173D46BB" w:rsidR="0063330C" w:rsidRPr="006047FF" w:rsidRDefault="00DA5752">
            <w:pPr>
              <w:numPr>
                <w:ilvl w:val="0"/>
                <w:numId w:val="113"/>
              </w:numPr>
              <w:pBdr>
                <w:top w:val="nil"/>
                <w:left w:val="nil"/>
                <w:bottom w:val="nil"/>
                <w:right w:val="nil"/>
                <w:between w:val="nil"/>
              </w:pBdr>
              <w:spacing w:after="120" w:line="259" w:lineRule="auto"/>
              <w:ind w:left="357" w:hanging="357"/>
              <w:rPr>
                <w:rFonts w:ascii="Arial" w:eastAsia="Arial" w:hAnsi="Arial" w:cs="Arial"/>
                <w:sz w:val="22"/>
                <w:szCs w:val="22"/>
              </w:rPr>
            </w:pPr>
            <w:r w:rsidRPr="006047FF">
              <w:rPr>
                <w:rFonts w:ascii="Arial" w:eastAsia="Arial" w:hAnsi="Arial" w:cs="Arial"/>
                <w:sz w:val="22"/>
                <w:szCs w:val="22"/>
              </w:rPr>
              <w:t>Aktor akan klik butang Jualan</w:t>
            </w:r>
            <w:r w:rsidR="00B6045C" w:rsidRPr="006047FF">
              <w:rPr>
                <w:rFonts w:ascii="Arial" w:eastAsia="Arial" w:hAnsi="Arial" w:cs="Arial"/>
                <w:sz w:val="22"/>
                <w:szCs w:val="22"/>
              </w:rPr>
              <w:t xml:space="preserve"> </w:t>
            </w:r>
            <w:r w:rsidR="00B6045C" w:rsidRPr="006047FF">
              <w:rPr>
                <w:rFonts w:ascii="Arial" w:eastAsia="Arial" w:hAnsi="Arial" w:cs="Arial"/>
              </w:rPr>
              <w:sym w:font="Wingdings" w:char="F0E0"/>
            </w:r>
            <w:r w:rsidRPr="006047FF">
              <w:rPr>
                <w:rFonts w:ascii="Arial" w:eastAsia="Arial" w:hAnsi="Arial" w:cs="Arial"/>
                <w:sz w:val="22"/>
                <w:szCs w:val="22"/>
              </w:rPr>
              <w:t xml:space="preserve"> Perakuan Jualan Harian yang terdapat pada menu utama Sistem </w:t>
            </w:r>
            <w:r w:rsidRPr="006047FF">
              <w:rPr>
                <w:rFonts w:ascii="Arial" w:eastAsia="Arial" w:hAnsi="Arial" w:cs="Arial"/>
                <w:sz w:val="22"/>
                <w:szCs w:val="22"/>
              </w:rPr>
              <w:t>e</w:t>
            </w:r>
            <w:r w:rsidRPr="006047FF">
              <w:rPr>
                <w:rFonts w:ascii="Arial" w:eastAsia="Arial" w:hAnsi="Arial" w:cs="Arial"/>
                <w:sz w:val="22"/>
                <w:szCs w:val="22"/>
              </w:rPr>
              <w:t>COSS.</w:t>
            </w:r>
          </w:p>
          <w:p w14:paraId="000001F8" w14:textId="77777777" w:rsidR="0063330C" w:rsidRPr="006047FF" w:rsidRDefault="00DA5752">
            <w:pPr>
              <w:numPr>
                <w:ilvl w:val="0"/>
                <w:numId w:val="113"/>
              </w:numPr>
              <w:pBdr>
                <w:top w:val="nil"/>
                <w:left w:val="nil"/>
                <w:bottom w:val="nil"/>
                <w:right w:val="nil"/>
                <w:between w:val="nil"/>
              </w:pBdr>
              <w:spacing w:after="120" w:line="259" w:lineRule="auto"/>
              <w:ind w:left="357" w:hanging="357"/>
              <w:rPr>
                <w:rFonts w:ascii="Arial" w:eastAsia="Arial" w:hAnsi="Arial" w:cs="Arial"/>
                <w:sz w:val="22"/>
                <w:szCs w:val="22"/>
              </w:rPr>
            </w:pPr>
            <w:r w:rsidRPr="006047FF">
              <w:rPr>
                <w:rFonts w:ascii="Arial" w:eastAsia="Arial" w:hAnsi="Arial" w:cs="Arial"/>
                <w:sz w:val="22"/>
                <w:szCs w:val="22"/>
              </w:rPr>
              <w:t>Aktor perlu memasukkan maklumat seperti berikut:</w:t>
            </w:r>
          </w:p>
          <w:p w14:paraId="000001F9" w14:textId="77777777" w:rsidR="0063330C" w:rsidRPr="006047FF" w:rsidRDefault="00DA5752">
            <w:pPr>
              <w:numPr>
                <w:ilvl w:val="0"/>
                <w:numId w:val="117"/>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Nama Pembeli</w:t>
            </w:r>
          </w:p>
          <w:p w14:paraId="000001FA" w14:textId="77777777" w:rsidR="0063330C" w:rsidRPr="006047FF" w:rsidRDefault="00DA5752">
            <w:pPr>
              <w:numPr>
                <w:ilvl w:val="0"/>
                <w:numId w:val="117"/>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Lokasi Pembeli</w:t>
            </w:r>
          </w:p>
          <w:p w14:paraId="000001FB" w14:textId="77777777" w:rsidR="0063330C" w:rsidRPr="006047FF" w:rsidRDefault="00DA5752">
            <w:pPr>
              <w:numPr>
                <w:ilvl w:val="0"/>
                <w:numId w:val="117"/>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Tarikh Jualan (Pilih Kalendar)</w:t>
            </w:r>
          </w:p>
          <w:p w14:paraId="000001FC" w14:textId="77777777" w:rsidR="0063330C" w:rsidRPr="006047FF" w:rsidRDefault="00DA5752">
            <w:pPr>
              <w:numPr>
                <w:ilvl w:val="0"/>
                <w:numId w:val="117"/>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Berat (MT) (</w:t>
            </w:r>
            <w:r w:rsidRPr="006047FF">
              <w:rPr>
                <w:rFonts w:ascii="Arial" w:eastAsia="Arial" w:hAnsi="Arial" w:cs="Arial"/>
                <w:i/>
                <w:sz w:val="22"/>
                <w:szCs w:val="22"/>
              </w:rPr>
              <w:t>Autopopulate</w:t>
            </w:r>
            <w:r w:rsidRPr="006047FF">
              <w:rPr>
                <w:rFonts w:ascii="Arial" w:eastAsia="Arial" w:hAnsi="Arial" w:cs="Arial"/>
                <w:sz w:val="22"/>
                <w:szCs w:val="22"/>
              </w:rPr>
              <w:t>)</w:t>
            </w:r>
          </w:p>
          <w:p w14:paraId="000001FD" w14:textId="77777777" w:rsidR="0063330C" w:rsidRPr="006047FF" w:rsidRDefault="00DA5752">
            <w:pPr>
              <w:numPr>
                <w:ilvl w:val="0"/>
                <w:numId w:val="117"/>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Jumlah (RM) (</w:t>
            </w:r>
            <w:r w:rsidRPr="006047FF">
              <w:rPr>
                <w:rFonts w:ascii="Arial" w:eastAsia="Arial" w:hAnsi="Arial" w:cs="Arial"/>
                <w:i/>
                <w:sz w:val="22"/>
                <w:szCs w:val="22"/>
              </w:rPr>
              <w:t>Autopopulate</w:t>
            </w:r>
            <w:r w:rsidRPr="006047FF">
              <w:rPr>
                <w:rFonts w:ascii="Arial" w:eastAsia="Arial" w:hAnsi="Arial" w:cs="Arial"/>
                <w:sz w:val="22"/>
                <w:szCs w:val="22"/>
              </w:rPr>
              <w:t>)</w:t>
            </w:r>
          </w:p>
          <w:p w14:paraId="000001FE" w14:textId="77777777" w:rsidR="0063330C" w:rsidRPr="006047FF" w:rsidRDefault="00DA5752">
            <w:pPr>
              <w:numPr>
                <w:ilvl w:val="0"/>
                <w:numId w:val="117"/>
              </w:numPr>
              <w:pBdr>
                <w:top w:val="nil"/>
                <w:left w:val="nil"/>
                <w:bottom w:val="nil"/>
                <w:right w:val="nil"/>
                <w:between w:val="nil"/>
              </w:pBdr>
              <w:spacing w:after="120" w:line="259" w:lineRule="auto"/>
              <w:ind w:left="714" w:hanging="357"/>
              <w:rPr>
                <w:rFonts w:ascii="Arial" w:eastAsia="Arial" w:hAnsi="Arial" w:cs="Arial"/>
                <w:sz w:val="22"/>
                <w:szCs w:val="22"/>
              </w:rPr>
            </w:pPr>
            <w:r w:rsidRPr="006047FF">
              <w:rPr>
                <w:rFonts w:ascii="Arial" w:eastAsia="Arial" w:hAnsi="Arial" w:cs="Arial"/>
                <w:sz w:val="22"/>
                <w:szCs w:val="22"/>
              </w:rPr>
              <w:t>No. Lesen/ No. Rujukan/ No. Invois (</w:t>
            </w:r>
            <w:r w:rsidRPr="006047FF">
              <w:rPr>
                <w:rFonts w:ascii="Arial" w:eastAsia="Arial" w:hAnsi="Arial" w:cs="Arial"/>
                <w:i/>
                <w:sz w:val="22"/>
                <w:szCs w:val="22"/>
              </w:rPr>
              <w:t>Autopopulate</w:t>
            </w:r>
            <w:r w:rsidRPr="006047FF">
              <w:rPr>
                <w:rFonts w:ascii="Arial" w:eastAsia="Arial" w:hAnsi="Arial" w:cs="Arial"/>
                <w:sz w:val="22"/>
                <w:szCs w:val="22"/>
              </w:rPr>
              <w:t>)</w:t>
            </w:r>
          </w:p>
          <w:p w14:paraId="000001FF" w14:textId="77777777" w:rsidR="0063330C" w:rsidRPr="006047FF" w:rsidRDefault="00DA5752">
            <w:pPr>
              <w:ind w:left="360"/>
              <w:rPr>
                <w:rFonts w:ascii="Arial" w:eastAsia="Arial" w:hAnsi="Arial" w:cs="Arial"/>
                <w:b/>
                <w:sz w:val="22"/>
                <w:szCs w:val="22"/>
                <w:u w:val="single"/>
              </w:rPr>
            </w:pPr>
            <w:r w:rsidRPr="006047FF">
              <w:rPr>
                <w:rFonts w:ascii="Arial" w:eastAsia="Arial" w:hAnsi="Arial" w:cs="Arial"/>
                <w:b/>
                <w:sz w:val="22"/>
                <w:szCs w:val="22"/>
                <w:u w:val="single"/>
              </w:rPr>
              <w:t>Muat Naik Dokumen</w:t>
            </w:r>
          </w:p>
          <w:p w14:paraId="00000200" w14:textId="77777777" w:rsidR="0063330C" w:rsidRPr="006047FF" w:rsidRDefault="00DA5752">
            <w:pPr>
              <w:numPr>
                <w:ilvl w:val="0"/>
                <w:numId w:val="115"/>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Invois</w:t>
            </w:r>
          </w:p>
          <w:p w14:paraId="00000201" w14:textId="77777777" w:rsidR="0063330C" w:rsidRPr="006047FF" w:rsidRDefault="00DA5752">
            <w:pPr>
              <w:numPr>
                <w:ilvl w:val="0"/>
                <w:numId w:val="115"/>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DO</w:t>
            </w:r>
          </w:p>
          <w:p w14:paraId="00000202" w14:textId="77777777" w:rsidR="0063330C" w:rsidRPr="006047FF" w:rsidRDefault="00DA5752">
            <w:pPr>
              <w:numPr>
                <w:ilvl w:val="0"/>
                <w:numId w:val="115"/>
              </w:numPr>
              <w:pBdr>
                <w:top w:val="nil"/>
                <w:left w:val="nil"/>
                <w:bottom w:val="nil"/>
                <w:right w:val="nil"/>
                <w:between w:val="nil"/>
              </w:pBdr>
              <w:spacing w:after="120" w:line="259" w:lineRule="auto"/>
              <w:ind w:left="714" w:hanging="357"/>
              <w:rPr>
                <w:rFonts w:ascii="Arial" w:eastAsia="Arial" w:hAnsi="Arial" w:cs="Arial"/>
                <w:sz w:val="22"/>
                <w:szCs w:val="22"/>
              </w:rPr>
            </w:pPr>
            <w:r w:rsidRPr="006047FF">
              <w:rPr>
                <w:rFonts w:ascii="Arial" w:eastAsia="Arial" w:hAnsi="Arial" w:cs="Arial"/>
                <w:sz w:val="22"/>
                <w:szCs w:val="22"/>
              </w:rPr>
              <w:t>PO</w:t>
            </w:r>
          </w:p>
          <w:p w14:paraId="00000203" w14:textId="77777777" w:rsidR="0063330C" w:rsidRPr="006047FF" w:rsidRDefault="00DA5752">
            <w:pPr>
              <w:numPr>
                <w:ilvl w:val="0"/>
                <w:numId w:val="113"/>
              </w:numPr>
              <w:pBdr>
                <w:top w:val="nil"/>
                <w:left w:val="nil"/>
                <w:bottom w:val="nil"/>
                <w:right w:val="nil"/>
                <w:between w:val="nil"/>
              </w:pBdr>
              <w:spacing w:after="120"/>
              <w:ind w:left="357" w:hanging="357"/>
              <w:rPr>
                <w:rFonts w:ascii="Arial" w:eastAsia="Arial" w:hAnsi="Arial" w:cs="Arial"/>
                <w:sz w:val="22"/>
                <w:szCs w:val="22"/>
              </w:rPr>
            </w:pPr>
            <w:r w:rsidRPr="006047FF">
              <w:rPr>
                <w:rFonts w:ascii="Arial" w:eastAsia="Arial" w:hAnsi="Arial" w:cs="Arial"/>
                <w:sz w:val="22"/>
                <w:szCs w:val="22"/>
              </w:rPr>
              <w:lastRenderedPageBreak/>
              <w:t>Setelah aktor muat naik dokumen yang diperlukan, OCR akan melakukan pengesktrakan data berdasarkan medan yang telah ditentukan.</w:t>
            </w:r>
          </w:p>
          <w:p w14:paraId="00000204" w14:textId="77777777" w:rsidR="0063330C" w:rsidRPr="006047FF" w:rsidRDefault="00DA5752">
            <w:pPr>
              <w:numPr>
                <w:ilvl w:val="0"/>
                <w:numId w:val="113"/>
              </w:numPr>
              <w:pBdr>
                <w:top w:val="nil"/>
                <w:left w:val="nil"/>
                <w:bottom w:val="nil"/>
                <w:right w:val="nil"/>
                <w:between w:val="nil"/>
              </w:pBdr>
              <w:spacing w:after="160" w:line="259" w:lineRule="auto"/>
              <w:rPr>
                <w:rFonts w:ascii="Arial" w:eastAsia="Arial" w:hAnsi="Arial" w:cs="Arial"/>
                <w:sz w:val="22"/>
                <w:szCs w:val="22"/>
              </w:rPr>
            </w:pPr>
            <w:r w:rsidRPr="006047FF">
              <w:rPr>
                <w:rFonts w:ascii="Arial" w:eastAsia="Arial" w:hAnsi="Arial" w:cs="Arial"/>
                <w:sz w:val="22"/>
                <w:szCs w:val="22"/>
              </w:rPr>
              <w:t xml:space="preserve">Kemudian, Sistem </w:t>
            </w:r>
            <w:r w:rsidRPr="006047FF">
              <w:rPr>
                <w:rFonts w:ascii="Arial" w:eastAsia="Arial" w:hAnsi="Arial" w:cs="Arial"/>
                <w:sz w:val="22"/>
                <w:szCs w:val="22"/>
              </w:rPr>
              <w:t>e</w:t>
            </w:r>
            <w:r w:rsidRPr="006047FF">
              <w:rPr>
                <w:rFonts w:ascii="Arial" w:eastAsia="Arial" w:hAnsi="Arial" w:cs="Arial"/>
                <w:sz w:val="22"/>
                <w:szCs w:val="22"/>
              </w:rPr>
              <w:t>COSS akan melaksanakan pengesahan dan membuat perbandingan akan maklumat yang telah diekstrak daripada setiap medan berdasarkan dokumen yang dimuat naik.</w:t>
            </w:r>
          </w:p>
          <w:p w14:paraId="00000205" w14:textId="77777777" w:rsidR="0063330C" w:rsidRPr="006047FF" w:rsidRDefault="00DA5752">
            <w:pPr>
              <w:numPr>
                <w:ilvl w:val="0"/>
                <w:numId w:val="113"/>
              </w:numPr>
              <w:pBdr>
                <w:top w:val="nil"/>
                <w:left w:val="nil"/>
                <w:bottom w:val="nil"/>
                <w:right w:val="nil"/>
                <w:between w:val="nil"/>
              </w:pBdr>
              <w:spacing w:after="120" w:line="259" w:lineRule="auto"/>
              <w:ind w:left="357" w:hanging="357"/>
              <w:rPr>
                <w:rFonts w:ascii="Arial" w:eastAsia="Arial" w:hAnsi="Arial" w:cs="Arial"/>
                <w:sz w:val="22"/>
                <w:szCs w:val="22"/>
              </w:rPr>
            </w:pPr>
            <w:r w:rsidRPr="006047FF">
              <w:rPr>
                <w:rFonts w:ascii="Arial" w:eastAsia="Arial" w:hAnsi="Arial" w:cs="Arial"/>
                <w:sz w:val="22"/>
                <w:szCs w:val="22"/>
              </w:rPr>
              <w:t>Aktor akan dapat melihat ‘</w:t>
            </w:r>
            <w:r w:rsidRPr="006047FF">
              <w:rPr>
                <w:rFonts w:ascii="Arial" w:eastAsia="Arial" w:hAnsi="Arial" w:cs="Arial"/>
                <w:b/>
                <w:i/>
                <w:sz w:val="22"/>
                <w:szCs w:val="22"/>
              </w:rPr>
              <w:t>OCR Verified</w:t>
            </w:r>
            <w:r w:rsidRPr="006047FF">
              <w:rPr>
                <w:rFonts w:ascii="Arial" w:eastAsia="Arial" w:hAnsi="Arial" w:cs="Arial"/>
                <w:sz w:val="22"/>
                <w:szCs w:val="22"/>
              </w:rPr>
              <w:t xml:space="preserve">’ di bawah setiap medan yang maklumatnya disahkan oleh </w:t>
            </w:r>
            <w:sdt>
              <w:sdtPr>
                <w:tag w:val="goog_rdk_4"/>
                <w:id w:val="-196630700"/>
              </w:sdtPr>
              <w:sdtEndPr/>
              <w:sdtContent/>
            </w:sdt>
            <w:r w:rsidRPr="006047FF">
              <w:rPr>
                <w:rFonts w:ascii="Arial" w:eastAsia="Arial" w:hAnsi="Arial" w:cs="Arial"/>
                <w:sz w:val="22"/>
                <w:szCs w:val="22"/>
              </w:rPr>
              <w:t>OCR</w:t>
            </w:r>
            <w:r w:rsidRPr="006047FF">
              <w:rPr>
                <w:rFonts w:ascii="Arial" w:eastAsia="Arial" w:hAnsi="Arial" w:cs="Arial"/>
                <w:sz w:val="22"/>
                <w:szCs w:val="22"/>
              </w:rPr>
              <w:t>.</w:t>
            </w:r>
          </w:p>
          <w:p w14:paraId="1A447BCF" w14:textId="34BA9B8E" w:rsidR="00B6045C" w:rsidRPr="006047FF" w:rsidRDefault="00B6045C" w:rsidP="00B6045C">
            <w:pPr>
              <w:pStyle w:val="ListParagraph"/>
              <w:numPr>
                <w:ilvl w:val="0"/>
                <w:numId w:val="113"/>
              </w:numPr>
              <w:spacing w:after="160" w:line="259" w:lineRule="auto"/>
              <w:rPr>
                <w:rFonts w:ascii="Arial" w:eastAsia="Arial" w:hAnsi="Arial" w:cs="Arial"/>
                <w:sz w:val="22"/>
                <w:szCs w:val="22"/>
              </w:rPr>
            </w:pPr>
            <w:r w:rsidRPr="006047FF">
              <w:rPr>
                <w:rFonts w:ascii="Arial" w:eastAsia="Arial" w:hAnsi="Arial" w:cs="Arial"/>
                <w:sz w:val="22"/>
                <w:szCs w:val="22"/>
              </w:rPr>
              <w:t>Aktor akan dapat melihat ‘</w:t>
            </w:r>
            <w:r w:rsidRPr="006047FF">
              <w:rPr>
                <w:rFonts w:ascii="Arial" w:eastAsia="Arial" w:hAnsi="Arial" w:cs="Arial"/>
                <w:b/>
                <w:bCs/>
                <w:i/>
                <w:iCs/>
                <w:sz w:val="22"/>
                <w:szCs w:val="22"/>
              </w:rPr>
              <w:t>OCR Not Verified</w:t>
            </w:r>
            <w:r w:rsidRPr="006047FF">
              <w:rPr>
                <w:rFonts w:ascii="Arial" w:eastAsia="Arial" w:hAnsi="Arial" w:cs="Arial"/>
                <w:sz w:val="22"/>
                <w:szCs w:val="22"/>
              </w:rPr>
              <w:t>’ di bawah setiap medan yang maklumatnya tidak disahkan atau ditolak oleh OCR.</w:t>
            </w:r>
          </w:p>
          <w:p w14:paraId="00000206" w14:textId="77777777" w:rsidR="0063330C" w:rsidRPr="006047FF" w:rsidRDefault="00DA5752">
            <w:pPr>
              <w:numPr>
                <w:ilvl w:val="0"/>
                <w:numId w:val="113"/>
              </w:numPr>
              <w:pBdr>
                <w:top w:val="nil"/>
                <w:left w:val="nil"/>
                <w:bottom w:val="nil"/>
                <w:right w:val="nil"/>
                <w:between w:val="nil"/>
              </w:pBdr>
              <w:spacing w:after="120" w:line="259" w:lineRule="auto"/>
              <w:ind w:left="357" w:hanging="357"/>
              <w:rPr>
                <w:rFonts w:ascii="Arial" w:eastAsia="Arial" w:hAnsi="Arial" w:cs="Arial"/>
                <w:sz w:val="22"/>
                <w:szCs w:val="22"/>
              </w:rPr>
            </w:pPr>
            <w:r w:rsidRPr="006047FF">
              <w:rPr>
                <w:rFonts w:ascii="Arial" w:eastAsia="Arial" w:hAnsi="Arial" w:cs="Arial"/>
                <w:sz w:val="22"/>
                <w:szCs w:val="22"/>
              </w:rPr>
              <w:t>B</w:t>
            </w:r>
            <w:r w:rsidRPr="006047FF">
              <w:rPr>
                <w:rFonts w:ascii="Arial" w:eastAsia="Arial" w:hAnsi="Arial" w:cs="Arial"/>
                <w:sz w:val="22"/>
                <w:szCs w:val="22"/>
              </w:rPr>
              <w:t>agi maklumat yang tidak padan atau tidak dapat disahkan, aktor boleh memuat naik semula dokumen berkaitan dan aktor juga mempunyai sebanyak tiga (3) kali percubaan bagi fungsi ini.</w:t>
            </w:r>
          </w:p>
          <w:p w14:paraId="00000207" w14:textId="77777777" w:rsidR="0063330C" w:rsidRPr="006047FF" w:rsidRDefault="00DA5752">
            <w:pPr>
              <w:numPr>
                <w:ilvl w:val="0"/>
                <w:numId w:val="113"/>
              </w:numPr>
              <w:pBdr>
                <w:top w:val="nil"/>
                <w:left w:val="nil"/>
                <w:bottom w:val="nil"/>
                <w:right w:val="nil"/>
                <w:between w:val="nil"/>
              </w:pBdr>
              <w:spacing w:after="120" w:line="259" w:lineRule="auto"/>
              <w:ind w:left="357" w:hanging="357"/>
              <w:rPr>
                <w:rFonts w:ascii="Arial" w:eastAsia="Arial" w:hAnsi="Arial" w:cs="Arial"/>
                <w:sz w:val="22"/>
                <w:szCs w:val="22"/>
              </w:rPr>
            </w:pPr>
            <w:r w:rsidRPr="006047FF">
              <w:rPr>
                <w:rFonts w:ascii="Arial" w:eastAsia="Arial" w:hAnsi="Arial" w:cs="Arial"/>
                <w:sz w:val="22"/>
                <w:szCs w:val="22"/>
              </w:rPr>
              <w:t>Jika maklumat yang diisi dan dokumen padan, aktor klik pada butang ‘</w:t>
            </w:r>
            <w:r w:rsidRPr="006047FF">
              <w:rPr>
                <w:rFonts w:ascii="Arial" w:eastAsia="Arial" w:hAnsi="Arial" w:cs="Arial"/>
                <w:b/>
                <w:sz w:val="22"/>
                <w:szCs w:val="22"/>
              </w:rPr>
              <w:t>Hantar</w:t>
            </w:r>
            <w:r w:rsidRPr="006047FF">
              <w:rPr>
                <w:rFonts w:ascii="Arial" w:eastAsia="Arial" w:hAnsi="Arial" w:cs="Arial"/>
                <w:sz w:val="22"/>
                <w:szCs w:val="22"/>
              </w:rPr>
              <w:t>’ untuk mengisytiharkan jualan.</w:t>
            </w:r>
          </w:p>
          <w:p w14:paraId="00000208" w14:textId="77777777" w:rsidR="0063330C" w:rsidRPr="006047FF" w:rsidRDefault="00DA5752">
            <w:pPr>
              <w:numPr>
                <w:ilvl w:val="0"/>
                <w:numId w:val="113"/>
              </w:numPr>
              <w:pBdr>
                <w:top w:val="nil"/>
                <w:left w:val="nil"/>
                <w:bottom w:val="nil"/>
                <w:right w:val="nil"/>
                <w:between w:val="nil"/>
              </w:pBdr>
              <w:spacing w:after="120" w:line="259" w:lineRule="auto"/>
              <w:ind w:left="357" w:hanging="357"/>
              <w:rPr>
                <w:rFonts w:ascii="Arial" w:eastAsia="Arial" w:hAnsi="Arial" w:cs="Arial"/>
                <w:sz w:val="22"/>
                <w:szCs w:val="22"/>
              </w:rPr>
            </w:pPr>
            <w:r w:rsidRPr="006047FF">
              <w:rPr>
                <w:rFonts w:ascii="Arial" w:eastAsia="Arial" w:hAnsi="Arial" w:cs="Arial"/>
                <w:sz w:val="22"/>
                <w:szCs w:val="22"/>
              </w:rPr>
              <w:t>Di Senarai Jualan Harian, aktor akan dapat melihat status ‘</w:t>
            </w:r>
            <w:r w:rsidRPr="006047FF">
              <w:rPr>
                <w:rFonts w:ascii="Arial" w:eastAsia="Arial" w:hAnsi="Arial" w:cs="Arial"/>
                <w:b/>
                <w:i/>
                <w:sz w:val="22"/>
                <w:szCs w:val="22"/>
              </w:rPr>
              <w:t>OCR Verified</w:t>
            </w:r>
            <w:r w:rsidRPr="006047FF">
              <w:rPr>
                <w:rFonts w:ascii="Arial" w:eastAsia="Arial" w:hAnsi="Arial" w:cs="Arial"/>
                <w:sz w:val="22"/>
                <w:szCs w:val="22"/>
              </w:rPr>
              <w:t>’ bagi pengisytiharan yang maklumatnya lengkap dan padan.</w:t>
            </w:r>
          </w:p>
          <w:p w14:paraId="00000209" w14:textId="77777777" w:rsidR="0063330C" w:rsidRPr="006047FF" w:rsidRDefault="00DA5752">
            <w:pPr>
              <w:numPr>
                <w:ilvl w:val="0"/>
                <w:numId w:val="113"/>
              </w:numPr>
              <w:pBdr>
                <w:top w:val="nil"/>
                <w:left w:val="nil"/>
                <w:bottom w:val="nil"/>
                <w:right w:val="nil"/>
                <w:between w:val="nil"/>
              </w:pBdr>
              <w:spacing w:after="120" w:line="259" w:lineRule="auto"/>
              <w:ind w:left="357" w:hanging="357"/>
              <w:rPr>
                <w:rFonts w:ascii="Arial" w:eastAsia="Arial" w:hAnsi="Arial" w:cs="Arial"/>
                <w:sz w:val="22"/>
                <w:szCs w:val="22"/>
              </w:rPr>
            </w:pPr>
            <w:r w:rsidRPr="006047FF">
              <w:rPr>
                <w:rFonts w:ascii="Arial" w:eastAsia="Arial" w:hAnsi="Arial" w:cs="Arial"/>
                <w:sz w:val="22"/>
                <w:szCs w:val="22"/>
              </w:rPr>
              <w:t>Jika maklumat pengisytiharan tidak lengkap dan tidak padan, aktor akan dapat melihat status ‘</w:t>
            </w:r>
            <w:r w:rsidRPr="006047FF">
              <w:rPr>
                <w:rFonts w:ascii="Arial" w:eastAsia="Arial" w:hAnsi="Arial" w:cs="Arial"/>
                <w:b/>
                <w:sz w:val="22"/>
                <w:szCs w:val="22"/>
              </w:rPr>
              <w:t>Menunggu Pengesahan Pegawai KPDN</w:t>
            </w:r>
            <w:r w:rsidRPr="006047FF">
              <w:rPr>
                <w:rFonts w:ascii="Arial" w:eastAsia="Arial" w:hAnsi="Arial" w:cs="Arial"/>
                <w:sz w:val="22"/>
                <w:szCs w:val="22"/>
              </w:rPr>
              <w:t>’.</w:t>
            </w:r>
          </w:p>
          <w:p w14:paraId="0000020A" w14:textId="77777777" w:rsidR="0063330C" w:rsidRPr="006047FF" w:rsidRDefault="00DA5752">
            <w:pPr>
              <w:spacing w:after="120"/>
              <w:rPr>
                <w:rFonts w:ascii="Arial" w:eastAsia="Arial" w:hAnsi="Arial" w:cs="Arial"/>
                <w:b/>
                <w:sz w:val="22"/>
                <w:szCs w:val="22"/>
                <w:u w:val="single"/>
              </w:rPr>
            </w:pPr>
            <w:r w:rsidRPr="006047FF">
              <w:rPr>
                <w:rFonts w:ascii="Arial" w:eastAsia="Arial" w:hAnsi="Arial" w:cs="Arial"/>
                <w:b/>
                <w:sz w:val="22"/>
                <w:szCs w:val="22"/>
                <w:u w:val="single"/>
              </w:rPr>
              <w:t>OCR</w:t>
            </w:r>
          </w:p>
          <w:p w14:paraId="0000020B" w14:textId="77777777" w:rsidR="0063330C" w:rsidRPr="006047FF" w:rsidRDefault="00DA5752">
            <w:pPr>
              <w:numPr>
                <w:ilvl w:val="0"/>
                <w:numId w:val="119"/>
              </w:numPr>
              <w:pBdr>
                <w:top w:val="nil"/>
                <w:left w:val="nil"/>
                <w:bottom w:val="nil"/>
                <w:right w:val="nil"/>
                <w:between w:val="nil"/>
              </w:pBdr>
              <w:spacing w:after="120" w:line="259" w:lineRule="auto"/>
              <w:ind w:left="357" w:hanging="357"/>
              <w:rPr>
                <w:rFonts w:ascii="Arial" w:eastAsia="Arial" w:hAnsi="Arial" w:cs="Arial"/>
                <w:sz w:val="22"/>
                <w:szCs w:val="22"/>
              </w:rPr>
            </w:pPr>
            <w:r w:rsidRPr="006047FF">
              <w:rPr>
                <w:rFonts w:ascii="Arial" w:eastAsia="Arial" w:hAnsi="Arial" w:cs="Arial"/>
                <w:sz w:val="22"/>
                <w:szCs w:val="22"/>
              </w:rPr>
              <w:t>Ekstrak maklumat daripada dokumen yang dimuat naik dan simpan maklumat tersebut pada ‘</w:t>
            </w:r>
            <w:r w:rsidRPr="006047FF">
              <w:rPr>
                <w:rFonts w:ascii="Arial" w:eastAsia="Arial" w:hAnsi="Arial" w:cs="Arial"/>
                <w:b/>
                <w:i/>
                <w:sz w:val="22"/>
                <w:szCs w:val="22"/>
              </w:rPr>
              <w:t>Table</w:t>
            </w:r>
            <w:r w:rsidRPr="006047FF">
              <w:rPr>
                <w:rFonts w:ascii="Arial" w:eastAsia="Arial" w:hAnsi="Arial" w:cs="Arial"/>
                <w:sz w:val="22"/>
                <w:szCs w:val="22"/>
              </w:rPr>
              <w:t>’ yang telah disediakan dan ditetapkan.</w:t>
            </w:r>
          </w:p>
          <w:p w14:paraId="0000020C" w14:textId="77777777" w:rsidR="0063330C" w:rsidRPr="006047FF" w:rsidRDefault="00DA5752">
            <w:pPr>
              <w:spacing w:after="120" w:line="259" w:lineRule="auto"/>
              <w:rPr>
                <w:rFonts w:ascii="Arial" w:eastAsia="Arial" w:hAnsi="Arial" w:cs="Arial"/>
                <w:b/>
                <w:sz w:val="22"/>
                <w:szCs w:val="22"/>
                <w:u w:val="single"/>
              </w:rPr>
            </w:pPr>
            <w:r w:rsidRPr="006047FF">
              <w:rPr>
                <w:rFonts w:ascii="Arial" w:eastAsia="Arial" w:hAnsi="Arial" w:cs="Arial"/>
                <w:b/>
                <w:sz w:val="22"/>
                <w:szCs w:val="22"/>
                <w:u w:val="single"/>
              </w:rPr>
              <w:t xml:space="preserve">Sistem </w:t>
            </w:r>
            <w:r w:rsidRPr="006047FF">
              <w:rPr>
                <w:rFonts w:ascii="Arial" w:eastAsia="Arial" w:hAnsi="Arial" w:cs="Arial"/>
                <w:b/>
                <w:sz w:val="22"/>
                <w:szCs w:val="22"/>
                <w:u w:val="single"/>
              </w:rPr>
              <w:t>e</w:t>
            </w:r>
            <w:r w:rsidRPr="006047FF">
              <w:rPr>
                <w:rFonts w:ascii="Arial" w:eastAsia="Arial" w:hAnsi="Arial" w:cs="Arial"/>
                <w:b/>
                <w:sz w:val="22"/>
                <w:szCs w:val="22"/>
                <w:u w:val="single"/>
              </w:rPr>
              <w:t>COSS</w:t>
            </w:r>
          </w:p>
          <w:p w14:paraId="0000020D" w14:textId="77777777" w:rsidR="0063330C" w:rsidRPr="006047FF" w:rsidRDefault="00DA5752">
            <w:pPr>
              <w:numPr>
                <w:ilvl w:val="0"/>
                <w:numId w:val="63"/>
              </w:numPr>
              <w:pBdr>
                <w:top w:val="nil"/>
                <w:left w:val="nil"/>
                <w:bottom w:val="nil"/>
                <w:right w:val="nil"/>
                <w:between w:val="nil"/>
              </w:pBdr>
              <w:spacing w:after="120" w:line="259" w:lineRule="auto"/>
              <w:ind w:left="357" w:hanging="357"/>
              <w:rPr>
                <w:rFonts w:ascii="Arial" w:eastAsia="Arial" w:hAnsi="Arial" w:cs="Arial"/>
                <w:sz w:val="22"/>
                <w:szCs w:val="22"/>
              </w:rPr>
            </w:pPr>
            <w:r w:rsidRPr="006047FF">
              <w:rPr>
                <w:rFonts w:ascii="Arial" w:eastAsia="Arial" w:hAnsi="Arial" w:cs="Arial"/>
                <w:sz w:val="22"/>
                <w:szCs w:val="22"/>
              </w:rPr>
              <w:t>Laksanakan proses padanan maklumat yang dimasukkan dengan dokumen yang dimuat naik.</w:t>
            </w:r>
          </w:p>
          <w:p w14:paraId="0000020E" w14:textId="77777777" w:rsidR="0063330C" w:rsidRPr="006047FF" w:rsidRDefault="00DA5752">
            <w:pPr>
              <w:numPr>
                <w:ilvl w:val="0"/>
                <w:numId w:val="63"/>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Butiran padanan antara dokumen adalah seperti berikut:</w:t>
            </w:r>
          </w:p>
          <w:p w14:paraId="0000020F" w14:textId="77777777" w:rsidR="0063330C" w:rsidRPr="006047FF" w:rsidRDefault="00DA5752">
            <w:pPr>
              <w:numPr>
                <w:ilvl w:val="0"/>
                <w:numId w:val="120"/>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No. Invois</w:t>
            </w:r>
          </w:p>
          <w:p w14:paraId="00000210" w14:textId="77777777" w:rsidR="0063330C" w:rsidRPr="006047FF" w:rsidRDefault="00DA5752">
            <w:pPr>
              <w:numPr>
                <w:ilvl w:val="0"/>
                <w:numId w:val="120"/>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Kuantiti (Qty)</w:t>
            </w:r>
          </w:p>
          <w:p w14:paraId="00000211" w14:textId="77777777" w:rsidR="0063330C" w:rsidRPr="006047FF" w:rsidRDefault="00DA5752">
            <w:pPr>
              <w:numPr>
                <w:ilvl w:val="0"/>
                <w:numId w:val="120"/>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Tarikh</w:t>
            </w:r>
          </w:p>
          <w:p w14:paraId="00000212" w14:textId="77777777" w:rsidR="0063330C" w:rsidRPr="006047FF" w:rsidRDefault="00DA5752">
            <w:pPr>
              <w:numPr>
                <w:ilvl w:val="0"/>
                <w:numId w:val="120"/>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Nama Pembeli</w:t>
            </w:r>
          </w:p>
          <w:p w14:paraId="00000213" w14:textId="77777777" w:rsidR="0063330C" w:rsidRPr="006047FF" w:rsidRDefault="00DA5752">
            <w:pPr>
              <w:numPr>
                <w:ilvl w:val="0"/>
                <w:numId w:val="120"/>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Harga</w:t>
            </w:r>
          </w:p>
          <w:p w14:paraId="00000214" w14:textId="77777777" w:rsidR="0063330C" w:rsidRPr="006047FF" w:rsidRDefault="00DA5752">
            <w:pPr>
              <w:numPr>
                <w:ilvl w:val="0"/>
                <w:numId w:val="120"/>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Cop Syarikat (Wajib ada bagi Invois)</w:t>
            </w:r>
          </w:p>
          <w:p w14:paraId="00000215" w14:textId="77777777" w:rsidR="0063330C" w:rsidRPr="006047FF" w:rsidRDefault="00DA5752">
            <w:pPr>
              <w:numPr>
                <w:ilvl w:val="0"/>
                <w:numId w:val="120"/>
              </w:numPr>
              <w:pBdr>
                <w:top w:val="nil"/>
                <w:left w:val="nil"/>
                <w:bottom w:val="nil"/>
                <w:right w:val="nil"/>
                <w:between w:val="nil"/>
              </w:pBdr>
              <w:spacing w:after="120" w:line="259" w:lineRule="auto"/>
              <w:ind w:left="714" w:hanging="357"/>
              <w:rPr>
                <w:rFonts w:ascii="Arial" w:eastAsia="Arial" w:hAnsi="Arial" w:cs="Arial"/>
                <w:sz w:val="22"/>
                <w:szCs w:val="22"/>
              </w:rPr>
            </w:pPr>
            <w:r w:rsidRPr="006047FF">
              <w:rPr>
                <w:rFonts w:ascii="Arial" w:eastAsia="Arial" w:hAnsi="Arial" w:cs="Arial"/>
                <w:sz w:val="22"/>
                <w:szCs w:val="22"/>
              </w:rPr>
              <w:t>Tandatangan (Wajib ada bagi Invois)</w:t>
            </w:r>
          </w:p>
          <w:p w14:paraId="00000216" w14:textId="77777777" w:rsidR="0063330C" w:rsidRPr="006047FF" w:rsidRDefault="00DA5752">
            <w:pPr>
              <w:numPr>
                <w:ilvl w:val="0"/>
                <w:numId w:val="63"/>
              </w:numPr>
              <w:pBdr>
                <w:top w:val="nil"/>
                <w:left w:val="nil"/>
                <w:bottom w:val="nil"/>
                <w:right w:val="nil"/>
                <w:between w:val="nil"/>
              </w:pBdr>
              <w:spacing w:after="120" w:line="259" w:lineRule="auto"/>
              <w:rPr>
                <w:rFonts w:ascii="Arial" w:eastAsia="Arial" w:hAnsi="Arial" w:cs="Arial"/>
                <w:sz w:val="22"/>
                <w:szCs w:val="22"/>
              </w:rPr>
            </w:pPr>
            <w:r w:rsidRPr="006047FF">
              <w:rPr>
                <w:rFonts w:ascii="Arial" w:eastAsia="Arial" w:hAnsi="Arial" w:cs="Arial"/>
                <w:sz w:val="22"/>
                <w:szCs w:val="22"/>
              </w:rPr>
              <w:lastRenderedPageBreak/>
              <w:t>Mengeluarkan notifikasi akan keputusan pengesahan dan padanan maklumat.</w:t>
            </w:r>
          </w:p>
          <w:p w14:paraId="00000217" w14:textId="77777777" w:rsidR="0063330C" w:rsidRPr="006047FF" w:rsidRDefault="00DA5752">
            <w:pPr>
              <w:spacing w:after="120"/>
              <w:rPr>
                <w:rFonts w:ascii="Arial" w:eastAsia="Arial" w:hAnsi="Arial" w:cs="Arial"/>
                <w:b/>
                <w:sz w:val="22"/>
                <w:szCs w:val="22"/>
                <w:u w:val="single"/>
              </w:rPr>
            </w:pPr>
            <w:r w:rsidRPr="006047FF">
              <w:rPr>
                <w:rFonts w:ascii="Arial" w:eastAsia="Arial" w:hAnsi="Arial" w:cs="Arial"/>
                <w:b/>
                <w:sz w:val="22"/>
                <w:szCs w:val="22"/>
                <w:u w:val="single"/>
              </w:rPr>
              <w:t>Pegawai KPDN</w:t>
            </w:r>
          </w:p>
          <w:p w14:paraId="00000218" w14:textId="77777777" w:rsidR="0063330C" w:rsidRPr="006047FF" w:rsidRDefault="00DA5752">
            <w:pPr>
              <w:numPr>
                <w:ilvl w:val="0"/>
                <w:numId w:val="140"/>
              </w:numPr>
              <w:pBdr>
                <w:top w:val="nil"/>
                <w:left w:val="nil"/>
                <w:bottom w:val="nil"/>
                <w:right w:val="nil"/>
                <w:between w:val="nil"/>
              </w:pBdr>
              <w:spacing w:after="120" w:line="259" w:lineRule="auto"/>
              <w:ind w:left="357" w:hanging="357"/>
              <w:rPr>
                <w:rFonts w:ascii="Arial" w:eastAsia="Arial" w:hAnsi="Arial" w:cs="Arial"/>
                <w:sz w:val="22"/>
                <w:szCs w:val="22"/>
              </w:rPr>
            </w:pPr>
            <w:r w:rsidRPr="006047FF">
              <w:rPr>
                <w:rFonts w:ascii="Arial" w:eastAsia="Arial" w:hAnsi="Arial" w:cs="Arial"/>
                <w:sz w:val="22"/>
                <w:szCs w:val="22"/>
              </w:rPr>
              <w:t>Aktor akan menerima pemakluman akan tugasan semakan dokumen perakuan jualan harian syarikat.</w:t>
            </w:r>
          </w:p>
          <w:p w14:paraId="00000219" w14:textId="77777777" w:rsidR="0063330C" w:rsidRPr="006047FF" w:rsidRDefault="00DA5752">
            <w:pPr>
              <w:numPr>
                <w:ilvl w:val="0"/>
                <w:numId w:val="140"/>
              </w:numPr>
              <w:pBdr>
                <w:top w:val="nil"/>
                <w:left w:val="nil"/>
                <w:bottom w:val="nil"/>
                <w:right w:val="nil"/>
                <w:between w:val="nil"/>
              </w:pBdr>
              <w:spacing w:after="120" w:line="259" w:lineRule="auto"/>
              <w:ind w:left="357" w:hanging="357"/>
              <w:rPr>
                <w:rFonts w:ascii="Arial" w:eastAsia="Arial" w:hAnsi="Arial" w:cs="Arial"/>
                <w:sz w:val="22"/>
                <w:szCs w:val="22"/>
              </w:rPr>
            </w:pPr>
            <w:r w:rsidRPr="006047FF">
              <w:rPr>
                <w:rFonts w:ascii="Arial" w:eastAsia="Arial" w:hAnsi="Arial" w:cs="Arial"/>
                <w:sz w:val="22"/>
                <w:szCs w:val="22"/>
              </w:rPr>
              <w:t>Aktor hanya akan menerima pemakluman untuk semakan dan pengesahan dokumen secara manual jika maklumat yang dimasukkan dan dokumen yang dimuat naik tidak berjaya melebihi tiga (3) kali percubaan melalui proses verifikasi ‘</w:t>
            </w:r>
            <w:r w:rsidRPr="006047FF">
              <w:rPr>
                <w:rFonts w:ascii="Arial" w:eastAsia="Arial" w:hAnsi="Arial" w:cs="Arial"/>
                <w:b/>
                <w:i/>
                <w:sz w:val="22"/>
                <w:szCs w:val="22"/>
              </w:rPr>
              <w:t>OCR</w:t>
            </w:r>
            <w:r w:rsidRPr="006047FF">
              <w:rPr>
                <w:rFonts w:ascii="Arial" w:eastAsia="Arial" w:hAnsi="Arial" w:cs="Arial"/>
                <w:sz w:val="22"/>
                <w:szCs w:val="22"/>
              </w:rPr>
              <w:t>’.</w:t>
            </w:r>
          </w:p>
          <w:p w14:paraId="0000021A" w14:textId="77777777" w:rsidR="0063330C" w:rsidRPr="006047FF" w:rsidRDefault="00DA5752">
            <w:pPr>
              <w:numPr>
                <w:ilvl w:val="0"/>
                <w:numId w:val="140"/>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Aktor menyemak dan mengesahkan maklumat yang dimasukkan dan dokumen yang dimuat naik oleh syarikat.</w:t>
            </w:r>
          </w:p>
          <w:p w14:paraId="0000021B" w14:textId="77777777" w:rsidR="0063330C" w:rsidRPr="006047FF" w:rsidRDefault="00DA5752">
            <w:pPr>
              <w:numPr>
                <w:ilvl w:val="0"/>
                <w:numId w:val="140"/>
              </w:numPr>
              <w:pBdr>
                <w:top w:val="nil"/>
                <w:left w:val="nil"/>
                <w:bottom w:val="nil"/>
                <w:right w:val="nil"/>
                <w:between w:val="nil"/>
              </w:pBdr>
              <w:spacing w:after="160" w:line="259" w:lineRule="auto"/>
              <w:rPr>
                <w:rFonts w:ascii="Arial" w:eastAsia="Arial" w:hAnsi="Arial" w:cs="Arial"/>
                <w:sz w:val="22"/>
                <w:szCs w:val="22"/>
              </w:rPr>
            </w:pPr>
            <w:r w:rsidRPr="006047FF">
              <w:rPr>
                <w:rFonts w:ascii="Arial" w:eastAsia="Arial" w:hAnsi="Arial" w:cs="Arial"/>
                <w:sz w:val="22"/>
                <w:szCs w:val="22"/>
              </w:rPr>
              <w:t>Jika maklumat dan dokumen yang dimuat naik adalah tepat dan sah, pegawai akan klik pada butang ‘</w:t>
            </w:r>
            <w:r w:rsidRPr="006047FF">
              <w:rPr>
                <w:rFonts w:ascii="Arial" w:eastAsia="Arial" w:hAnsi="Arial" w:cs="Arial"/>
                <w:b/>
                <w:sz w:val="22"/>
                <w:szCs w:val="22"/>
              </w:rPr>
              <w:t>Hantar</w:t>
            </w:r>
            <w:r w:rsidRPr="006047FF">
              <w:rPr>
                <w:rFonts w:ascii="Arial" w:eastAsia="Arial" w:hAnsi="Arial" w:cs="Arial"/>
                <w:sz w:val="22"/>
                <w:szCs w:val="22"/>
              </w:rPr>
              <w:t xml:space="preserve">’ untuk isytiharkan jualan harian pada Sistem </w:t>
            </w:r>
            <w:r w:rsidRPr="006047FF">
              <w:rPr>
                <w:rFonts w:ascii="Arial" w:eastAsia="Arial" w:hAnsi="Arial" w:cs="Arial"/>
                <w:sz w:val="22"/>
                <w:szCs w:val="22"/>
              </w:rPr>
              <w:t>e</w:t>
            </w:r>
            <w:r w:rsidRPr="006047FF">
              <w:rPr>
                <w:rFonts w:ascii="Arial" w:eastAsia="Arial" w:hAnsi="Arial" w:cs="Arial"/>
                <w:sz w:val="22"/>
                <w:szCs w:val="22"/>
              </w:rPr>
              <w:t>COSS.</w:t>
            </w:r>
          </w:p>
        </w:tc>
      </w:tr>
      <w:tr w:rsidR="006047FF" w:rsidRPr="006047FF" w14:paraId="46642295" w14:textId="77777777">
        <w:tc>
          <w:tcPr>
            <w:tcW w:w="2122" w:type="dxa"/>
          </w:tcPr>
          <w:p w14:paraId="0000021C"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lastRenderedPageBreak/>
              <w:t>Output</w:t>
            </w:r>
          </w:p>
        </w:tc>
        <w:tc>
          <w:tcPr>
            <w:tcW w:w="6938" w:type="dxa"/>
            <w:vAlign w:val="center"/>
          </w:tcPr>
          <w:p w14:paraId="0000021D" w14:textId="77777777" w:rsidR="0063330C" w:rsidRPr="006047FF" w:rsidRDefault="00DA5752">
            <w:pPr>
              <w:numPr>
                <w:ilvl w:val="0"/>
                <w:numId w:val="17"/>
              </w:num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Paparan Senarai Jualan Harian dan Status Maklumat Jualan yang telah diisytiharkan. </w:t>
            </w:r>
          </w:p>
        </w:tc>
      </w:tr>
    </w:tbl>
    <w:p w14:paraId="0000021E" w14:textId="77777777" w:rsidR="0063330C" w:rsidRPr="006047FF" w:rsidRDefault="0063330C">
      <w:bookmarkStart w:id="52" w:name="_heading=h.36ei31r" w:colFirst="0" w:colLast="0"/>
      <w:bookmarkEnd w:id="52"/>
    </w:p>
    <w:p w14:paraId="0000021F" w14:textId="77777777" w:rsidR="0063330C" w:rsidRPr="006047FF" w:rsidRDefault="00DA5752">
      <w:pPr>
        <w:rPr>
          <w:rFonts w:ascii="Arial" w:eastAsia="Arial" w:hAnsi="Arial" w:cs="Arial"/>
          <w:b/>
          <w:sz w:val="24"/>
          <w:szCs w:val="24"/>
        </w:rPr>
      </w:pPr>
      <w:r w:rsidRPr="006047FF">
        <w:br w:type="page"/>
      </w:r>
    </w:p>
    <w:p w14:paraId="00000220" w14:textId="77777777" w:rsidR="0063330C" w:rsidRPr="006047FF" w:rsidRDefault="00DA5752">
      <w:pPr>
        <w:pStyle w:val="Heading3"/>
        <w:numPr>
          <w:ilvl w:val="2"/>
          <w:numId w:val="138"/>
        </w:numPr>
        <w:spacing w:after="240"/>
        <w:ind w:firstLine="414"/>
        <w:rPr>
          <w:rFonts w:ascii="Arial" w:eastAsia="Arial" w:hAnsi="Arial" w:cs="Arial"/>
          <w:b/>
          <w:color w:val="auto"/>
        </w:rPr>
      </w:pPr>
      <w:bookmarkStart w:id="53" w:name="_Toc167712297"/>
      <w:r w:rsidRPr="006047FF">
        <w:rPr>
          <w:rFonts w:ascii="Arial" w:eastAsia="Arial" w:hAnsi="Arial" w:cs="Arial"/>
          <w:b/>
          <w:color w:val="auto"/>
        </w:rPr>
        <w:lastRenderedPageBreak/>
        <w:t>Pengesahan Maklumat Jualan Pukal</w:t>
      </w:r>
      <w:bookmarkEnd w:id="53"/>
    </w:p>
    <w:p w14:paraId="72D0322F" w14:textId="77777777" w:rsidR="001F1CE4" w:rsidRPr="006047FF" w:rsidRDefault="00396BDA" w:rsidP="001F1CE4">
      <w:pPr>
        <w:keepNext/>
        <w:spacing w:after="120" w:line="240" w:lineRule="auto"/>
      </w:pPr>
      <w:r w:rsidRPr="006047FF">
        <w:drawing>
          <wp:inline distT="0" distB="0" distL="0" distR="0" wp14:anchorId="0FB03E2B" wp14:editId="2AEE4377">
            <wp:extent cx="5759450" cy="5174615"/>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59450" cy="5174615"/>
                    </a:xfrm>
                    <a:prstGeom prst="rect">
                      <a:avLst/>
                    </a:prstGeom>
                  </pic:spPr>
                </pic:pic>
              </a:graphicData>
            </a:graphic>
          </wp:inline>
        </w:drawing>
      </w:r>
    </w:p>
    <w:p w14:paraId="00000221" w14:textId="1E2302EB" w:rsidR="0063330C" w:rsidRPr="006047FF" w:rsidRDefault="001F1CE4" w:rsidP="001F1CE4">
      <w:pPr>
        <w:pStyle w:val="Caption"/>
        <w:rPr>
          <w:color w:val="auto"/>
        </w:rPr>
      </w:pPr>
      <w:bookmarkStart w:id="54" w:name="_Toc167712527"/>
      <w:r w:rsidRPr="006047FF">
        <w:rPr>
          <w:color w:val="auto"/>
          <w:sz w:val="18"/>
          <w:szCs w:val="14"/>
        </w:rPr>
        <w:t xml:space="preserve">Rajah </w:t>
      </w:r>
      <w:r w:rsidRPr="006047FF">
        <w:rPr>
          <w:color w:val="auto"/>
          <w:sz w:val="18"/>
          <w:szCs w:val="14"/>
        </w:rPr>
        <w:fldChar w:fldCharType="begin"/>
      </w:r>
      <w:r w:rsidRPr="006047FF">
        <w:rPr>
          <w:color w:val="auto"/>
          <w:sz w:val="18"/>
          <w:szCs w:val="14"/>
        </w:rPr>
        <w:instrText xml:space="preserve"> SEQ Rajah \* ARABIC </w:instrText>
      </w:r>
      <w:r w:rsidRPr="006047FF">
        <w:rPr>
          <w:color w:val="auto"/>
          <w:sz w:val="18"/>
          <w:szCs w:val="14"/>
        </w:rPr>
        <w:fldChar w:fldCharType="separate"/>
      </w:r>
      <w:r w:rsidR="00DA5752">
        <w:rPr>
          <w:noProof/>
          <w:color w:val="auto"/>
          <w:sz w:val="18"/>
          <w:szCs w:val="14"/>
        </w:rPr>
        <w:t>4</w:t>
      </w:r>
      <w:r w:rsidRPr="006047FF">
        <w:rPr>
          <w:color w:val="auto"/>
          <w:sz w:val="18"/>
          <w:szCs w:val="14"/>
        </w:rPr>
        <w:fldChar w:fldCharType="end"/>
      </w:r>
      <w:r w:rsidRPr="006047FF">
        <w:rPr>
          <w:color w:val="auto"/>
          <w:sz w:val="18"/>
          <w:szCs w:val="14"/>
        </w:rPr>
        <w:t>: Aliran Proses Kerja Pengesahan Maklumat Jualan Pukal</w:t>
      </w:r>
      <w:bookmarkEnd w:id="54"/>
    </w:p>
    <w:p w14:paraId="00000222" w14:textId="128DD9C8"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bookmarkStart w:id="55" w:name="_heading=h.45jfvxd" w:colFirst="0" w:colLast="0"/>
      <w:bookmarkEnd w:id="55"/>
    </w:p>
    <w:p w14:paraId="00000223" w14:textId="77777777" w:rsidR="0063330C" w:rsidRPr="006047FF" w:rsidRDefault="0063330C">
      <w:pPr>
        <w:pBdr>
          <w:top w:val="nil"/>
          <w:left w:val="nil"/>
          <w:bottom w:val="nil"/>
          <w:right w:val="nil"/>
          <w:between w:val="nil"/>
        </w:pBdr>
        <w:spacing w:after="200" w:line="240" w:lineRule="auto"/>
        <w:rPr>
          <w:rFonts w:ascii="Arial" w:eastAsia="Arial" w:hAnsi="Arial" w:cs="Arial"/>
          <w:b/>
        </w:rPr>
      </w:pPr>
    </w:p>
    <w:p w14:paraId="00000224" w14:textId="77777777" w:rsidR="0063330C" w:rsidRPr="006047FF" w:rsidRDefault="0063330C">
      <w:pPr>
        <w:pBdr>
          <w:top w:val="nil"/>
          <w:left w:val="nil"/>
          <w:bottom w:val="nil"/>
          <w:right w:val="nil"/>
          <w:between w:val="nil"/>
        </w:pBdr>
        <w:spacing w:after="200" w:line="240" w:lineRule="auto"/>
        <w:jc w:val="center"/>
        <w:rPr>
          <w:rFonts w:ascii="Arial" w:eastAsia="Arial" w:hAnsi="Arial" w:cs="Arial"/>
          <w:sz w:val="20"/>
          <w:szCs w:val="20"/>
        </w:rPr>
      </w:pPr>
    </w:p>
    <w:p w14:paraId="00000225" w14:textId="77777777" w:rsidR="0063330C" w:rsidRPr="006047FF" w:rsidRDefault="0063330C">
      <w:pPr>
        <w:ind w:left="720"/>
        <w:rPr>
          <w:rFonts w:ascii="Arial" w:eastAsia="Arial" w:hAnsi="Arial" w:cs="Arial"/>
          <w:b/>
          <w:sz w:val="24"/>
          <w:szCs w:val="24"/>
        </w:rPr>
      </w:pPr>
    </w:p>
    <w:p w14:paraId="00000226" w14:textId="77777777" w:rsidR="0063330C" w:rsidRPr="006047FF" w:rsidRDefault="00DA5752">
      <w:pPr>
        <w:rPr>
          <w:rFonts w:ascii="Arial" w:eastAsia="Arial" w:hAnsi="Arial" w:cs="Arial"/>
          <w:b/>
          <w:sz w:val="24"/>
          <w:szCs w:val="24"/>
        </w:rPr>
      </w:pPr>
      <w:r w:rsidRPr="006047FF">
        <w:br w:type="page"/>
      </w:r>
    </w:p>
    <w:p w14:paraId="00000227" w14:textId="77777777" w:rsidR="0063330C" w:rsidRPr="006047FF" w:rsidRDefault="00DA5752">
      <w:pPr>
        <w:pBdr>
          <w:top w:val="nil"/>
          <w:left w:val="nil"/>
          <w:bottom w:val="nil"/>
          <w:right w:val="nil"/>
          <w:between w:val="nil"/>
        </w:pBdr>
        <w:spacing w:after="200" w:line="360" w:lineRule="auto"/>
        <w:ind w:left="2127"/>
        <w:jc w:val="both"/>
        <w:rPr>
          <w:rFonts w:ascii="Arial" w:eastAsia="Arial" w:hAnsi="Arial" w:cs="Arial"/>
        </w:rPr>
      </w:pPr>
      <w:r w:rsidRPr="006047FF">
        <w:rPr>
          <w:rFonts w:ascii="Arial" w:eastAsia="Arial" w:hAnsi="Arial" w:cs="Arial"/>
        </w:rPr>
        <w:lastRenderedPageBreak/>
        <w:t>Jadual 6 menerangkan secara terperinci mengenai keperluan aplikasi sistem seperti yang dirangka di Rajah 4.</w:t>
      </w:r>
    </w:p>
    <w:p w14:paraId="21B69809" w14:textId="4B2BB9B8" w:rsidR="0015321C" w:rsidRPr="006047FF" w:rsidRDefault="0015321C" w:rsidP="0015321C">
      <w:pPr>
        <w:pStyle w:val="Caption"/>
        <w:keepNext/>
        <w:rPr>
          <w:color w:val="auto"/>
          <w:sz w:val="18"/>
          <w:szCs w:val="14"/>
        </w:rPr>
      </w:pPr>
      <w:bookmarkStart w:id="56" w:name="_heading=h.2koq656" w:colFirst="0" w:colLast="0"/>
      <w:bookmarkStart w:id="57" w:name="_Toc167712577"/>
      <w:bookmarkEnd w:id="56"/>
      <w:r w:rsidRPr="006047FF">
        <w:rPr>
          <w:color w:val="auto"/>
          <w:sz w:val="18"/>
          <w:szCs w:val="14"/>
        </w:rPr>
        <w:t xml:space="preserve">Jadual </w:t>
      </w:r>
      <w:r w:rsidRPr="006047FF">
        <w:rPr>
          <w:color w:val="auto"/>
          <w:sz w:val="18"/>
          <w:szCs w:val="14"/>
        </w:rPr>
        <w:fldChar w:fldCharType="begin"/>
      </w:r>
      <w:r w:rsidRPr="006047FF">
        <w:rPr>
          <w:color w:val="auto"/>
          <w:sz w:val="18"/>
          <w:szCs w:val="14"/>
        </w:rPr>
        <w:instrText xml:space="preserve"> SEQ Jadual \* ARABIC </w:instrText>
      </w:r>
      <w:r w:rsidRPr="006047FF">
        <w:rPr>
          <w:color w:val="auto"/>
          <w:sz w:val="18"/>
          <w:szCs w:val="14"/>
        </w:rPr>
        <w:fldChar w:fldCharType="separate"/>
      </w:r>
      <w:r w:rsidR="00DA5752">
        <w:rPr>
          <w:noProof/>
          <w:color w:val="auto"/>
          <w:sz w:val="18"/>
          <w:szCs w:val="14"/>
        </w:rPr>
        <w:t>6</w:t>
      </w:r>
      <w:r w:rsidRPr="006047FF">
        <w:rPr>
          <w:color w:val="auto"/>
          <w:sz w:val="18"/>
          <w:szCs w:val="14"/>
        </w:rPr>
        <w:fldChar w:fldCharType="end"/>
      </w:r>
      <w:r w:rsidRPr="006047FF">
        <w:rPr>
          <w:color w:val="auto"/>
          <w:sz w:val="18"/>
          <w:szCs w:val="14"/>
        </w:rPr>
        <w:t>: Keperluan Aplikasi Sistem Pengesahan Maklumat Jualan Pukal</w:t>
      </w:r>
      <w:bookmarkEnd w:id="57"/>
    </w:p>
    <w:tbl>
      <w:tblPr>
        <w:tblStyle w:val="aff"/>
        <w:tblW w:w="9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6938"/>
      </w:tblGrid>
      <w:tr w:rsidR="006047FF" w:rsidRPr="006047FF" w14:paraId="4CB369F3" w14:textId="77777777">
        <w:trPr>
          <w:tblHeader/>
        </w:trPr>
        <w:tc>
          <w:tcPr>
            <w:tcW w:w="2122" w:type="dxa"/>
            <w:shd w:val="clear" w:color="auto" w:fill="E2EFD9"/>
          </w:tcPr>
          <w:p w14:paraId="00000229" w14:textId="77777777" w:rsidR="0063330C" w:rsidRPr="006047FF" w:rsidRDefault="00DA5752">
            <w:pPr>
              <w:pBdr>
                <w:top w:val="nil"/>
                <w:left w:val="nil"/>
                <w:bottom w:val="nil"/>
                <w:right w:val="nil"/>
                <w:between w:val="nil"/>
              </w:pBdr>
              <w:spacing w:line="360" w:lineRule="auto"/>
              <w:jc w:val="center"/>
              <w:rPr>
                <w:rFonts w:ascii="Arial" w:eastAsia="Arial" w:hAnsi="Arial" w:cs="Arial"/>
                <w:b/>
                <w:sz w:val="22"/>
                <w:szCs w:val="22"/>
              </w:rPr>
            </w:pPr>
            <w:r w:rsidRPr="006047FF">
              <w:rPr>
                <w:rFonts w:ascii="Arial" w:eastAsia="Arial" w:hAnsi="Arial" w:cs="Arial"/>
                <w:b/>
                <w:sz w:val="22"/>
                <w:szCs w:val="22"/>
              </w:rPr>
              <w:t>Item</w:t>
            </w:r>
          </w:p>
        </w:tc>
        <w:tc>
          <w:tcPr>
            <w:tcW w:w="6938" w:type="dxa"/>
            <w:shd w:val="clear" w:color="auto" w:fill="E2EFD9"/>
          </w:tcPr>
          <w:p w14:paraId="0000022A" w14:textId="77777777" w:rsidR="0063330C" w:rsidRPr="006047FF" w:rsidRDefault="00DA5752">
            <w:pPr>
              <w:pBdr>
                <w:top w:val="nil"/>
                <w:left w:val="nil"/>
                <w:bottom w:val="nil"/>
                <w:right w:val="nil"/>
                <w:between w:val="nil"/>
              </w:pBdr>
              <w:spacing w:line="360" w:lineRule="auto"/>
              <w:jc w:val="center"/>
              <w:rPr>
                <w:rFonts w:ascii="Arial" w:eastAsia="Arial" w:hAnsi="Arial" w:cs="Arial"/>
                <w:b/>
                <w:sz w:val="22"/>
                <w:szCs w:val="22"/>
              </w:rPr>
            </w:pPr>
            <w:r w:rsidRPr="006047FF">
              <w:rPr>
                <w:rFonts w:ascii="Arial" w:eastAsia="Arial" w:hAnsi="Arial" w:cs="Arial"/>
                <w:b/>
                <w:sz w:val="22"/>
                <w:szCs w:val="22"/>
              </w:rPr>
              <w:t>Penerangan</w:t>
            </w:r>
          </w:p>
        </w:tc>
      </w:tr>
      <w:tr w:rsidR="006047FF" w:rsidRPr="006047FF" w14:paraId="19F47A21" w14:textId="77777777">
        <w:tc>
          <w:tcPr>
            <w:tcW w:w="2122" w:type="dxa"/>
            <w:shd w:val="clear" w:color="auto" w:fill="auto"/>
          </w:tcPr>
          <w:p w14:paraId="0000022B"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ID </w:t>
            </w:r>
            <w:r w:rsidRPr="006047FF">
              <w:rPr>
                <w:rFonts w:ascii="Arial" w:eastAsia="Arial" w:hAnsi="Arial" w:cs="Arial"/>
                <w:i/>
                <w:sz w:val="22"/>
                <w:szCs w:val="22"/>
              </w:rPr>
              <w:t>Use Case</w:t>
            </w:r>
          </w:p>
        </w:tc>
        <w:tc>
          <w:tcPr>
            <w:tcW w:w="6938" w:type="dxa"/>
            <w:shd w:val="clear" w:color="auto" w:fill="auto"/>
            <w:vAlign w:val="center"/>
          </w:tcPr>
          <w:p w14:paraId="0000022C"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b/>
                <w:sz w:val="22"/>
                <w:szCs w:val="22"/>
              </w:rPr>
              <w:t>UC-</w:t>
            </w:r>
            <w:r w:rsidRPr="006047FF">
              <w:rPr>
                <w:rFonts w:ascii="Arial" w:eastAsia="Arial" w:hAnsi="Arial" w:cs="Arial"/>
                <w:b/>
                <w:sz w:val="22"/>
                <w:szCs w:val="22"/>
              </w:rPr>
              <w:t>e</w:t>
            </w:r>
            <w:r w:rsidRPr="006047FF">
              <w:rPr>
                <w:rFonts w:ascii="Arial" w:eastAsia="Arial" w:hAnsi="Arial" w:cs="Arial"/>
                <w:b/>
                <w:sz w:val="22"/>
                <w:szCs w:val="22"/>
              </w:rPr>
              <w:t>COSS-01-01-03</w:t>
            </w:r>
          </w:p>
        </w:tc>
      </w:tr>
      <w:tr w:rsidR="006047FF" w:rsidRPr="006047FF" w14:paraId="52FDF836" w14:textId="77777777">
        <w:tc>
          <w:tcPr>
            <w:tcW w:w="2122" w:type="dxa"/>
          </w:tcPr>
          <w:p w14:paraId="0000022D"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Nama </w:t>
            </w:r>
            <w:r w:rsidRPr="006047FF">
              <w:rPr>
                <w:rFonts w:ascii="Arial" w:eastAsia="Arial" w:hAnsi="Arial" w:cs="Arial"/>
                <w:i/>
                <w:sz w:val="22"/>
                <w:szCs w:val="22"/>
              </w:rPr>
              <w:t>Use Case</w:t>
            </w:r>
          </w:p>
        </w:tc>
        <w:tc>
          <w:tcPr>
            <w:tcW w:w="6938" w:type="dxa"/>
            <w:vAlign w:val="center"/>
          </w:tcPr>
          <w:p w14:paraId="0000022E"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Pengesahan Maklumat Jualan Pukal</w:t>
            </w:r>
          </w:p>
        </w:tc>
      </w:tr>
      <w:tr w:rsidR="006047FF" w:rsidRPr="006047FF" w14:paraId="7428209B" w14:textId="77777777">
        <w:tc>
          <w:tcPr>
            <w:tcW w:w="2122" w:type="dxa"/>
          </w:tcPr>
          <w:p w14:paraId="0000022F"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Aktor</w:t>
            </w:r>
          </w:p>
        </w:tc>
        <w:tc>
          <w:tcPr>
            <w:tcW w:w="6938" w:type="dxa"/>
            <w:vAlign w:val="center"/>
          </w:tcPr>
          <w:p w14:paraId="00000230"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Pengilang/ Syarikat, Pegawai KPDN</w:t>
            </w:r>
          </w:p>
        </w:tc>
      </w:tr>
      <w:tr w:rsidR="006047FF" w:rsidRPr="006047FF" w14:paraId="4277D737" w14:textId="77777777">
        <w:tc>
          <w:tcPr>
            <w:tcW w:w="2122" w:type="dxa"/>
          </w:tcPr>
          <w:p w14:paraId="00000231"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Keterangan</w:t>
            </w:r>
          </w:p>
        </w:tc>
        <w:tc>
          <w:tcPr>
            <w:tcW w:w="6938" w:type="dxa"/>
            <w:vAlign w:val="center"/>
          </w:tcPr>
          <w:p w14:paraId="00000232"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 xml:space="preserve">Fungsi ini adalah untuk wakil pengilang mengisytiharkan transaksi jualan yang telah lengkap di dalam Sistem </w:t>
            </w:r>
            <w:r w:rsidRPr="006047FF">
              <w:rPr>
                <w:rFonts w:ascii="Arial" w:eastAsia="Arial" w:hAnsi="Arial" w:cs="Arial"/>
                <w:sz w:val="22"/>
                <w:szCs w:val="22"/>
              </w:rPr>
              <w:t>e</w:t>
            </w:r>
            <w:r w:rsidRPr="006047FF">
              <w:rPr>
                <w:rFonts w:ascii="Arial" w:eastAsia="Arial" w:hAnsi="Arial" w:cs="Arial"/>
                <w:sz w:val="22"/>
                <w:szCs w:val="22"/>
              </w:rPr>
              <w:t>COSS.</w:t>
            </w:r>
          </w:p>
        </w:tc>
      </w:tr>
      <w:tr w:rsidR="006047FF" w:rsidRPr="006047FF" w14:paraId="0A882B08" w14:textId="77777777">
        <w:tc>
          <w:tcPr>
            <w:tcW w:w="2122" w:type="dxa"/>
          </w:tcPr>
          <w:p w14:paraId="00000233"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Keutamaan</w:t>
            </w:r>
          </w:p>
        </w:tc>
        <w:tc>
          <w:tcPr>
            <w:tcW w:w="6938" w:type="dxa"/>
            <w:vAlign w:val="center"/>
          </w:tcPr>
          <w:p w14:paraId="00000234"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Tinggi</w:t>
            </w:r>
          </w:p>
        </w:tc>
      </w:tr>
      <w:tr w:rsidR="006047FF" w:rsidRPr="006047FF" w14:paraId="24E7816A" w14:textId="77777777">
        <w:tc>
          <w:tcPr>
            <w:tcW w:w="2122" w:type="dxa"/>
          </w:tcPr>
          <w:p w14:paraId="00000235"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Senario</w:t>
            </w:r>
          </w:p>
        </w:tc>
        <w:tc>
          <w:tcPr>
            <w:tcW w:w="6938" w:type="dxa"/>
            <w:vAlign w:val="center"/>
          </w:tcPr>
          <w:p w14:paraId="00000236"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 xml:space="preserve">Wakil pengilang membuat pengisytiharan jualan pukal di Sistem </w:t>
            </w:r>
            <w:r w:rsidRPr="006047FF">
              <w:rPr>
                <w:rFonts w:ascii="Arial" w:eastAsia="Arial" w:hAnsi="Arial" w:cs="Arial"/>
                <w:sz w:val="22"/>
                <w:szCs w:val="22"/>
              </w:rPr>
              <w:t>e</w:t>
            </w:r>
            <w:r w:rsidRPr="006047FF">
              <w:rPr>
                <w:rFonts w:ascii="Arial" w:eastAsia="Arial" w:hAnsi="Arial" w:cs="Arial"/>
                <w:sz w:val="22"/>
                <w:szCs w:val="22"/>
              </w:rPr>
              <w:t>COSS.</w:t>
            </w:r>
          </w:p>
        </w:tc>
      </w:tr>
      <w:tr w:rsidR="006047FF" w:rsidRPr="006047FF" w14:paraId="605C7920" w14:textId="77777777">
        <w:tc>
          <w:tcPr>
            <w:tcW w:w="2122" w:type="dxa"/>
          </w:tcPr>
          <w:p w14:paraId="00000237"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Pencetus (</w:t>
            </w:r>
            <w:r w:rsidRPr="006047FF">
              <w:rPr>
                <w:rFonts w:ascii="Arial" w:eastAsia="Arial" w:hAnsi="Arial" w:cs="Arial"/>
                <w:i/>
                <w:sz w:val="22"/>
                <w:szCs w:val="22"/>
              </w:rPr>
              <w:t>Trigger</w:t>
            </w:r>
            <w:r w:rsidRPr="006047FF">
              <w:rPr>
                <w:rFonts w:ascii="Arial" w:eastAsia="Arial" w:hAnsi="Arial" w:cs="Arial"/>
                <w:sz w:val="22"/>
                <w:szCs w:val="22"/>
              </w:rPr>
              <w:t>)</w:t>
            </w:r>
          </w:p>
        </w:tc>
        <w:tc>
          <w:tcPr>
            <w:tcW w:w="6938" w:type="dxa"/>
            <w:vAlign w:val="center"/>
          </w:tcPr>
          <w:p w14:paraId="00000238"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Wakil pengilang mengisytiharkan transaksi jualan.</w:t>
            </w:r>
          </w:p>
        </w:tc>
      </w:tr>
      <w:tr w:rsidR="006047FF" w:rsidRPr="006047FF" w14:paraId="569FB49D" w14:textId="77777777">
        <w:tc>
          <w:tcPr>
            <w:tcW w:w="2122" w:type="dxa"/>
          </w:tcPr>
          <w:p w14:paraId="00000239"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Prasyarat</w:t>
            </w:r>
          </w:p>
        </w:tc>
        <w:tc>
          <w:tcPr>
            <w:tcW w:w="6938" w:type="dxa"/>
            <w:vAlign w:val="center"/>
          </w:tcPr>
          <w:p w14:paraId="0000023A" w14:textId="77777777" w:rsidR="0063330C" w:rsidRPr="006047FF" w:rsidRDefault="00DA5752">
            <w:pPr>
              <w:numPr>
                <w:ilvl w:val="0"/>
                <w:numId w:val="136"/>
              </w:num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Wakil pengilang harus memastikan maklumat yang diisi semasa pengisytiharan jualan adalah betul dan tepat.</w:t>
            </w:r>
          </w:p>
          <w:p w14:paraId="0000023B" w14:textId="77777777" w:rsidR="0063330C" w:rsidRPr="006047FF" w:rsidRDefault="00DA5752">
            <w:pPr>
              <w:numPr>
                <w:ilvl w:val="0"/>
                <w:numId w:val="136"/>
              </w:numPr>
              <w:pBdr>
                <w:top w:val="nil"/>
                <w:left w:val="nil"/>
                <w:bottom w:val="nil"/>
                <w:right w:val="nil"/>
                <w:between w:val="nil"/>
              </w:pBdr>
              <w:spacing w:after="160" w:line="276" w:lineRule="auto"/>
            </w:pPr>
            <w:r w:rsidRPr="006047FF">
              <w:rPr>
                <w:rFonts w:ascii="Arial" w:eastAsia="Arial" w:hAnsi="Arial" w:cs="Arial"/>
                <w:sz w:val="22"/>
                <w:szCs w:val="22"/>
              </w:rPr>
              <w:t>Wakil pengilang harus memuat naik dokumen yang sah dan betul semasa pengisytiharan.</w:t>
            </w:r>
          </w:p>
        </w:tc>
      </w:tr>
      <w:tr w:rsidR="006047FF" w:rsidRPr="006047FF" w14:paraId="4B6CE6A1" w14:textId="77777777">
        <w:tc>
          <w:tcPr>
            <w:tcW w:w="2122" w:type="dxa"/>
          </w:tcPr>
          <w:p w14:paraId="0000023C"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Proses</w:t>
            </w:r>
          </w:p>
        </w:tc>
        <w:tc>
          <w:tcPr>
            <w:tcW w:w="6938" w:type="dxa"/>
            <w:vAlign w:val="center"/>
          </w:tcPr>
          <w:p w14:paraId="0000023D" w14:textId="77777777" w:rsidR="0063330C" w:rsidRPr="006047FF" w:rsidRDefault="00DA5752">
            <w:pPr>
              <w:pBdr>
                <w:top w:val="nil"/>
                <w:left w:val="nil"/>
                <w:bottom w:val="nil"/>
                <w:right w:val="nil"/>
                <w:between w:val="nil"/>
              </w:pBdr>
              <w:spacing w:line="360" w:lineRule="auto"/>
              <w:jc w:val="both"/>
              <w:rPr>
                <w:rFonts w:ascii="Arial" w:eastAsia="Arial" w:hAnsi="Arial" w:cs="Arial"/>
                <w:b/>
                <w:sz w:val="22"/>
                <w:szCs w:val="22"/>
                <w:u w:val="single"/>
              </w:rPr>
            </w:pPr>
            <w:r w:rsidRPr="006047FF">
              <w:rPr>
                <w:rFonts w:ascii="Arial" w:eastAsia="Arial" w:hAnsi="Arial" w:cs="Arial"/>
                <w:b/>
                <w:sz w:val="22"/>
                <w:szCs w:val="22"/>
                <w:u w:val="single"/>
              </w:rPr>
              <w:t>Aktor Pengilang/ Syarikat</w:t>
            </w:r>
          </w:p>
          <w:p w14:paraId="0000023E" w14:textId="3B10D2C4" w:rsidR="0063330C" w:rsidRPr="006047FF" w:rsidRDefault="00DA5752">
            <w:pPr>
              <w:numPr>
                <w:ilvl w:val="0"/>
                <w:numId w:val="137"/>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Aktor akan klik butang Jualan</w:t>
            </w:r>
            <w:r w:rsidR="00DB5139" w:rsidRPr="006047FF">
              <w:rPr>
                <w:rFonts w:ascii="Arial" w:eastAsia="Arial" w:hAnsi="Arial" w:cs="Arial"/>
                <w:sz w:val="22"/>
                <w:szCs w:val="22"/>
              </w:rPr>
              <w:t xml:space="preserve"> </w:t>
            </w:r>
            <w:r w:rsidR="00DB5139" w:rsidRPr="006047FF">
              <w:rPr>
                <w:rFonts w:ascii="Arial" w:eastAsia="Arial" w:hAnsi="Arial" w:cs="Arial"/>
              </w:rPr>
              <w:sym w:font="Wingdings" w:char="F0E0"/>
            </w:r>
            <w:r w:rsidRPr="006047FF">
              <w:rPr>
                <w:rFonts w:ascii="Arial" w:eastAsia="Arial" w:hAnsi="Arial" w:cs="Arial"/>
                <w:sz w:val="22"/>
                <w:szCs w:val="22"/>
              </w:rPr>
              <w:t xml:space="preserve"> Perakuan Jualan Harian yang terdapat pada menu utama Sistem </w:t>
            </w:r>
            <w:r w:rsidRPr="006047FF">
              <w:rPr>
                <w:rFonts w:ascii="Arial" w:eastAsia="Arial" w:hAnsi="Arial" w:cs="Arial"/>
                <w:sz w:val="22"/>
                <w:szCs w:val="22"/>
              </w:rPr>
              <w:t>e</w:t>
            </w:r>
            <w:r w:rsidRPr="006047FF">
              <w:rPr>
                <w:rFonts w:ascii="Arial" w:eastAsia="Arial" w:hAnsi="Arial" w:cs="Arial"/>
                <w:sz w:val="22"/>
                <w:szCs w:val="22"/>
              </w:rPr>
              <w:t>COSS.</w:t>
            </w:r>
          </w:p>
          <w:p w14:paraId="0000023F" w14:textId="77777777" w:rsidR="0063330C" w:rsidRPr="006047FF" w:rsidRDefault="00DA5752">
            <w:pPr>
              <w:numPr>
                <w:ilvl w:val="0"/>
                <w:numId w:val="137"/>
              </w:numPr>
              <w:pBdr>
                <w:top w:val="nil"/>
                <w:left w:val="nil"/>
                <w:bottom w:val="nil"/>
                <w:right w:val="nil"/>
                <w:between w:val="nil"/>
              </w:pBdr>
              <w:spacing w:after="120" w:line="259" w:lineRule="auto"/>
              <w:ind w:left="357" w:hanging="357"/>
              <w:rPr>
                <w:rFonts w:ascii="Arial" w:eastAsia="Arial" w:hAnsi="Arial" w:cs="Arial"/>
                <w:sz w:val="22"/>
                <w:szCs w:val="22"/>
              </w:rPr>
            </w:pPr>
            <w:r w:rsidRPr="006047FF">
              <w:rPr>
                <w:rFonts w:ascii="Arial" w:eastAsia="Arial" w:hAnsi="Arial" w:cs="Arial"/>
                <w:sz w:val="22"/>
                <w:szCs w:val="22"/>
              </w:rPr>
              <w:t>Aktor perlu memasukkan maklumat seperti berikut:</w:t>
            </w:r>
          </w:p>
          <w:p w14:paraId="00000240" w14:textId="77777777" w:rsidR="0063330C" w:rsidRPr="006047FF" w:rsidRDefault="00DA5752">
            <w:pPr>
              <w:numPr>
                <w:ilvl w:val="0"/>
                <w:numId w:val="8"/>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Nama Pembeli</w:t>
            </w:r>
          </w:p>
          <w:p w14:paraId="00000241" w14:textId="77777777" w:rsidR="0063330C" w:rsidRPr="006047FF" w:rsidRDefault="00DA5752">
            <w:pPr>
              <w:numPr>
                <w:ilvl w:val="0"/>
                <w:numId w:val="8"/>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Lokasi Pembeli</w:t>
            </w:r>
          </w:p>
          <w:p w14:paraId="00000242" w14:textId="77777777" w:rsidR="0063330C" w:rsidRPr="006047FF" w:rsidRDefault="00DA5752">
            <w:pPr>
              <w:numPr>
                <w:ilvl w:val="0"/>
                <w:numId w:val="8"/>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Tarikh Jualan (Pilih Kalendar)</w:t>
            </w:r>
          </w:p>
          <w:p w14:paraId="00000243" w14:textId="77777777" w:rsidR="0063330C" w:rsidRPr="006047FF" w:rsidRDefault="00DA5752">
            <w:pPr>
              <w:numPr>
                <w:ilvl w:val="0"/>
                <w:numId w:val="8"/>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Berat (MT) (</w:t>
            </w:r>
            <w:r w:rsidRPr="006047FF">
              <w:rPr>
                <w:rFonts w:ascii="Arial" w:eastAsia="Arial" w:hAnsi="Arial" w:cs="Arial"/>
                <w:i/>
                <w:sz w:val="22"/>
                <w:szCs w:val="22"/>
              </w:rPr>
              <w:t>Autopopulate</w:t>
            </w:r>
            <w:r w:rsidRPr="006047FF">
              <w:rPr>
                <w:rFonts w:ascii="Arial" w:eastAsia="Arial" w:hAnsi="Arial" w:cs="Arial"/>
                <w:sz w:val="22"/>
                <w:szCs w:val="22"/>
              </w:rPr>
              <w:t>)</w:t>
            </w:r>
          </w:p>
          <w:p w14:paraId="00000244" w14:textId="77777777" w:rsidR="0063330C" w:rsidRPr="006047FF" w:rsidRDefault="00DA5752">
            <w:pPr>
              <w:numPr>
                <w:ilvl w:val="0"/>
                <w:numId w:val="8"/>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Jumlah (RM) (</w:t>
            </w:r>
            <w:r w:rsidRPr="006047FF">
              <w:rPr>
                <w:rFonts w:ascii="Arial" w:eastAsia="Arial" w:hAnsi="Arial" w:cs="Arial"/>
                <w:i/>
                <w:sz w:val="22"/>
                <w:szCs w:val="22"/>
              </w:rPr>
              <w:t>Autopopulate</w:t>
            </w:r>
            <w:r w:rsidRPr="006047FF">
              <w:rPr>
                <w:rFonts w:ascii="Arial" w:eastAsia="Arial" w:hAnsi="Arial" w:cs="Arial"/>
                <w:sz w:val="22"/>
                <w:szCs w:val="22"/>
              </w:rPr>
              <w:t>)</w:t>
            </w:r>
          </w:p>
          <w:p w14:paraId="00000245" w14:textId="77777777" w:rsidR="0063330C" w:rsidRPr="006047FF" w:rsidRDefault="00DA5752">
            <w:pPr>
              <w:numPr>
                <w:ilvl w:val="0"/>
                <w:numId w:val="8"/>
              </w:numPr>
              <w:pBdr>
                <w:top w:val="nil"/>
                <w:left w:val="nil"/>
                <w:bottom w:val="nil"/>
                <w:right w:val="nil"/>
                <w:between w:val="nil"/>
              </w:pBdr>
              <w:spacing w:after="120" w:line="259" w:lineRule="auto"/>
              <w:ind w:left="714" w:hanging="357"/>
              <w:rPr>
                <w:rFonts w:ascii="Arial" w:eastAsia="Arial" w:hAnsi="Arial" w:cs="Arial"/>
                <w:sz w:val="22"/>
                <w:szCs w:val="22"/>
              </w:rPr>
            </w:pPr>
            <w:r w:rsidRPr="006047FF">
              <w:rPr>
                <w:rFonts w:ascii="Arial" w:eastAsia="Arial" w:hAnsi="Arial" w:cs="Arial"/>
                <w:sz w:val="22"/>
                <w:szCs w:val="22"/>
              </w:rPr>
              <w:t>No. Lesen/ No. Rujukan/ No. Invois (</w:t>
            </w:r>
            <w:r w:rsidRPr="006047FF">
              <w:rPr>
                <w:rFonts w:ascii="Arial" w:eastAsia="Arial" w:hAnsi="Arial" w:cs="Arial"/>
                <w:i/>
                <w:sz w:val="22"/>
                <w:szCs w:val="22"/>
              </w:rPr>
              <w:t>Autopopulate</w:t>
            </w:r>
            <w:r w:rsidRPr="006047FF">
              <w:rPr>
                <w:rFonts w:ascii="Arial" w:eastAsia="Arial" w:hAnsi="Arial" w:cs="Arial"/>
                <w:sz w:val="22"/>
                <w:szCs w:val="22"/>
              </w:rPr>
              <w:t>)</w:t>
            </w:r>
          </w:p>
          <w:p w14:paraId="00000246" w14:textId="77777777" w:rsidR="0063330C" w:rsidRPr="006047FF" w:rsidRDefault="00DA5752">
            <w:pPr>
              <w:ind w:left="360"/>
              <w:rPr>
                <w:rFonts w:ascii="Arial" w:eastAsia="Arial" w:hAnsi="Arial" w:cs="Arial"/>
                <w:b/>
                <w:sz w:val="22"/>
                <w:szCs w:val="22"/>
                <w:u w:val="single"/>
              </w:rPr>
            </w:pPr>
            <w:r w:rsidRPr="006047FF">
              <w:rPr>
                <w:rFonts w:ascii="Arial" w:eastAsia="Arial" w:hAnsi="Arial" w:cs="Arial"/>
                <w:b/>
                <w:sz w:val="22"/>
                <w:szCs w:val="22"/>
                <w:u w:val="single"/>
              </w:rPr>
              <w:t>Muat Naik Dokumen</w:t>
            </w:r>
          </w:p>
          <w:p w14:paraId="00000247" w14:textId="77777777" w:rsidR="0063330C" w:rsidRPr="006047FF" w:rsidRDefault="00DA5752">
            <w:pPr>
              <w:numPr>
                <w:ilvl w:val="0"/>
                <w:numId w:val="9"/>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Invois</w:t>
            </w:r>
          </w:p>
          <w:p w14:paraId="00000248" w14:textId="77777777" w:rsidR="0063330C" w:rsidRPr="006047FF" w:rsidRDefault="00DA5752">
            <w:pPr>
              <w:numPr>
                <w:ilvl w:val="0"/>
                <w:numId w:val="9"/>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MPOB L3</w:t>
            </w:r>
          </w:p>
          <w:p w14:paraId="00000249" w14:textId="77777777" w:rsidR="0063330C" w:rsidRPr="006047FF" w:rsidRDefault="00DA5752">
            <w:pPr>
              <w:numPr>
                <w:ilvl w:val="0"/>
                <w:numId w:val="9"/>
              </w:numPr>
              <w:pBdr>
                <w:top w:val="nil"/>
                <w:left w:val="nil"/>
                <w:bottom w:val="nil"/>
                <w:right w:val="nil"/>
                <w:between w:val="nil"/>
              </w:pBdr>
              <w:spacing w:after="120" w:line="259" w:lineRule="auto"/>
              <w:ind w:left="714" w:hanging="357"/>
              <w:rPr>
                <w:rFonts w:ascii="Arial" w:eastAsia="Arial" w:hAnsi="Arial" w:cs="Arial"/>
                <w:sz w:val="22"/>
                <w:szCs w:val="22"/>
              </w:rPr>
            </w:pPr>
            <w:r w:rsidRPr="006047FF">
              <w:rPr>
                <w:rFonts w:ascii="Arial" w:eastAsia="Arial" w:hAnsi="Arial" w:cs="Arial"/>
                <w:sz w:val="22"/>
                <w:szCs w:val="22"/>
              </w:rPr>
              <w:t>Tiket Timbang</w:t>
            </w:r>
          </w:p>
          <w:p w14:paraId="0000024A" w14:textId="77777777" w:rsidR="0063330C" w:rsidRPr="006047FF" w:rsidRDefault="00DA5752">
            <w:pPr>
              <w:numPr>
                <w:ilvl w:val="0"/>
                <w:numId w:val="137"/>
              </w:numPr>
              <w:pBdr>
                <w:top w:val="nil"/>
                <w:left w:val="nil"/>
                <w:bottom w:val="nil"/>
                <w:right w:val="nil"/>
                <w:between w:val="nil"/>
              </w:pBdr>
              <w:spacing w:after="120" w:line="259" w:lineRule="auto"/>
              <w:ind w:left="357" w:hanging="357"/>
              <w:rPr>
                <w:rFonts w:ascii="Arial" w:eastAsia="Arial" w:hAnsi="Arial" w:cs="Arial"/>
                <w:sz w:val="22"/>
                <w:szCs w:val="22"/>
              </w:rPr>
            </w:pPr>
            <w:r w:rsidRPr="006047FF">
              <w:rPr>
                <w:rFonts w:ascii="Arial" w:eastAsia="Arial" w:hAnsi="Arial" w:cs="Arial"/>
                <w:sz w:val="22"/>
                <w:szCs w:val="22"/>
              </w:rPr>
              <w:lastRenderedPageBreak/>
              <w:t>Setelah aktor muat naik dokumen yang diperlukan, OCR akan melakukan pengesktrakan data berdasarkan medan yang telah ditentukan.</w:t>
            </w:r>
          </w:p>
          <w:p w14:paraId="0000024B" w14:textId="77777777" w:rsidR="0063330C" w:rsidRPr="006047FF" w:rsidRDefault="00DA5752">
            <w:pPr>
              <w:numPr>
                <w:ilvl w:val="0"/>
                <w:numId w:val="137"/>
              </w:numPr>
              <w:pBdr>
                <w:top w:val="nil"/>
                <w:left w:val="nil"/>
                <w:bottom w:val="nil"/>
                <w:right w:val="nil"/>
                <w:between w:val="nil"/>
              </w:pBdr>
              <w:spacing w:after="120" w:line="252" w:lineRule="auto"/>
              <w:ind w:left="357" w:hanging="357"/>
              <w:rPr>
                <w:rFonts w:ascii="Arial" w:eastAsia="Arial" w:hAnsi="Arial" w:cs="Arial"/>
                <w:sz w:val="22"/>
                <w:szCs w:val="22"/>
              </w:rPr>
            </w:pPr>
            <w:r w:rsidRPr="006047FF">
              <w:rPr>
                <w:rFonts w:ascii="Arial" w:eastAsia="Arial" w:hAnsi="Arial" w:cs="Arial"/>
                <w:sz w:val="22"/>
                <w:szCs w:val="22"/>
              </w:rPr>
              <w:t xml:space="preserve">Kemudian, Sistem </w:t>
            </w:r>
            <w:r w:rsidRPr="006047FF">
              <w:rPr>
                <w:rFonts w:ascii="Arial" w:eastAsia="Arial" w:hAnsi="Arial" w:cs="Arial"/>
                <w:sz w:val="22"/>
                <w:szCs w:val="22"/>
              </w:rPr>
              <w:t>e</w:t>
            </w:r>
            <w:r w:rsidRPr="006047FF">
              <w:rPr>
                <w:rFonts w:ascii="Arial" w:eastAsia="Arial" w:hAnsi="Arial" w:cs="Arial"/>
                <w:sz w:val="22"/>
                <w:szCs w:val="22"/>
              </w:rPr>
              <w:t>COSS akan melaksanakan pengesahan dan membuat perbandingan akan maklumat yang telah diekstrak daripada setiap medan berdasarkan dokumen yang dimuat naik.</w:t>
            </w:r>
          </w:p>
          <w:p w14:paraId="0000024C" w14:textId="77777777" w:rsidR="0063330C" w:rsidRPr="006047FF" w:rsidRDefault="00DA5752">
            <w:pPr>
              <w:numPr>
                <w:ilvl w:val="0"/>
                <w:numId w:val="137"/>
              </w:numPr>
              <w:pBdr>
                <w:top w:val="nil"/>
                <w:left w:val="nil"/>
                <w:bottom w:val="nil"/>
                <w:right w:val="nil"/>
                <w:between w:val="nil"/>
              </w:pBdr>
              <w:spacing w:after="160" w:line="259" w:lineRule="auto"/>
              <w:ind w:left="357" w:hanging="357"/>
              <w:rPr>
                <w:rFonts w:ascii="Arial" w:eastAsia="Arial" w:hAnsi="Arial" w:cs="Arial"/>
                <w:sz w:val="22"/>
                <w:szCs w:val="22"/>
              </w:rPr>
            </w:pPr>
            <w:r w:rsidRPr="006047FF">
              <w:rPr>
                <w:rFonts w:ascii="Arial" w:eastAsia="Arial" w:hAnsi="Arial" w:cs="Arial"/>
                <w:sz w:val="22"/>
                <w:szCs w:val="22"/>
              </w:rPr>
              <w:t>Aktor akan dapat melihat ‘</w:t>
            </w:r>
            <w:r w:rsidRPr="006047FF">
              <w:rPr>
                <w:rFonts w:ascii="Arial" w:eastAsia="Arial" w:hAnsi="Arial" w:cs="Arial"/>
                <w:b/>
                <w:i/>
                <w:sz w:val="22"/>
                <w:szCs w:val="22"/>
              </w:rPr>
              <w:t>OCR Verified</w:t>
            </w:r>
            <w:r w:rsidRPr="006047FF">
              <w:rPr>
                <w:rFonts w:ascii="Arial" w:eastAsia="Arial" w:hAnsi="Arial" w:cs="Arial"/>
                <w:sz w:val="22"/>
                <w:szCs w:val="22"/>
              </w:rPr>
              <w:t xml:space="preserve">’ di bawah setiap medan yang maklumatnya disahkan oleh </w:t>
            </w:r>
            <w:sdt>
              <w:sdtPr>
                <w:tag w:val="goog_rdk_6"/>
                <w:id w:val="-1883165717"/>
              </w:sdtPr>
              <w:sdtEndPr/>
              <w:sdtContent/>
            </w:sdt>
            <w:r w:rsidRPr="006047FF">
              <w:rPr>
                <w:rFonts w:ascii="Arial" w:eastAsia="Arial" w:hAnsi="Arial" w:cs="Arial"/>
                <w:sz w:val="22"/>
                <w:szCs w:val="22"/>
              </w:rPr>
              <w:t>OCR</w:t>
            </w:r>
            <w:r w:rsidRPr="006047FF">
              <w:rPr>
                <w:rFonts w:ascii="Arial" w:eastAsia="Arial" w:hAnsi="Arial" w:cs="Arial"/>
                <w:sz w:val="22"/>
                <w:szCs w:val="22"/>
              </w:rPr>
              <w:t>.</w:t>
            </w:r>
          </w:p>
          <w:p w14:paraId="46A9B50C" w14:textId="46D6E5F4" w:rsidR="006B4BF7" w:rsidRPr="006047FF" w:rsidRDefault="006B4BF7" w:rsidP="006B4BF7">
            <w:pPr>
              <w:pStyle w:val="ListParagraph"/>
              <w:numPr>
                <w:ilvl w:val="0"/>
                <w:numId w:val="137"/>
              </w:numPr>
              <w:spacing w:after="160"/>
              <w:rPr>
                <w:rFonts w:ascii="Arial" w:eastAsia="Arial" w:hAnsi="Arial" w:cs="Arial"/>
                <w:sz w:val="22"/>
                <w:szCs w:val="22"/>
              </w:rPr>
            </w:pPr>
            <w:r w:rsidRPr="006047FF">
              <w:rPr>
                <w:rFonts w:ascii="Arial" w:eastAsia="Arial" w:hAnsi="Arial" w:cs="Arial"/>
                <w:sz w:val="22"/>
                <w:szCs w:val="22"/>
              </w:rPr>
              <w:t>Aktor akan dapat melihat ‘</w:t>
            </w:r>
            <w:r w:rsidRPr="006047FF">
              <w:rPr>
                <w:rFonts w:ascii="Arial" w:eastAsia="Arial" w:hAnsi="Arial" w:cs="Arial"/>
                <w:b/>
                <w:bCs/>
                <w:i/>
                <w:iCs/>
                <w:sz w:val="22"/>
                <w:szCs w:val="22"/>
              </w:rPr>
              <w:t>OCR Not Verified</w:t>
            </w:r>
            <w:r w:rsidRPr="006047FF">
              <w:rPr>
                <w:rFonts w:ascii="Arial" w:eastAsia="Arial" w:hAnsi="Arial" w:cs="Arial"/>
                <w:sz w:val="22"/>
                <w:szCs w:val="22"/>
              </w:rPr>
              <w:t>’ di bawah setiap medan yang maklumatnya tidak disahkan atau ditolak oleh OCR.</w:t>
            </w:r>
          </w:p>
          <w:p w14:paraId="0000024D" w14:textId="77777777" w:rsidR="0063330C" w:rsidRPr="006047FF" w:rsidRDefault="00DA5752">
            <w:pPr>
              <w:numPr>
                <w:ilvl w:val="0"/>
                <w:numId w:val="137"/>
              </w:numPr>
              <w:pBdr>
                <w:top w:val="nil"/>
                <w:left w:val="nil"/>
                <w:bottom w:val="nil"/>
                <w:right w:val="nil"/>
                <w:between w:val="nil"/>
              </w:pBdr>
              <w:spacing w:after="160" w:line="259" w:lineRule="auto"/>
              <w:rPr>
                <w:rFonts w:ascii="Arial" w:eastAsia="Arial" w:hAnsi="Arial" w:cs="Arial"/>
                <w:sz w:val="22"/>
                <w:szCs w:val="22"/>
              </w:rPr>
            </w:pPr>
            <w:r w:rsidRPr="006047FF">
              <w:rPr>
                <w:rFonts w:ascii="Arial" w:eastAsia="Arial" w:hAnsi="Arial" w:cs="Arial"/>
                <w:sz w:val="22"/>
                <w:szCs w:val="22"/>
              </w:rPr>
              <w:t>B</w:t>
            </w:r>
            <w:r w:rsidRPr="006047FF">
              <w:rPr>
                <w:rFonts w:ascii="Arial" w:eastAsia="Arial" w:hAnsi="Arial" w:cs="Arial"/>
                <w:sz w:val="22"/>
                <w:szCs w:val="22"/>
              </w:rPr>
              <w:t>agi maklumat yang tidak padan atau tidak dapat disahkan, aktor boleh memuat naik semula dokumen berkaitan dan aktor juga mempunyai sebanyak tiga (3) kali percubaan bagi fungsi ini.</w:t>
            </w:r>
          </w:p>
          <w:p w14:paraId="0000024E" w14:textId="77777777" w:rsidR="0063330C" w:rsidRPr="006047FF" w:rsidRDefault="00DA5752">
            <w:pPr>
              <w:numPr>
                <w:ilvl w:val="0"/>
                <w:numId w:val="137"/>
              </w:numPr>
              <w:pBdr>
                <w:top w:val="nil"/>
                <w:left w:val="nil"/>
                <w:bottom w:val="nil"/>
                <w:right w:val="nil"/>
                <w:between w:val="nil"/>
              </w:pBdr>
              <w:spacing w:after="160" w:line="259" w:lineRule="auto"/>
              <w:ind w:left="357" w:hanging="357"/>
              <w:rPr>
                <w:rFonts w:ascii="Arial" w:eastAsia="Arial" w:hAnsi="Arial" w:cs="Arial"/>
                <w:sz w:val="22"/>
                <w:szCs w:val="22"/>
              </w:rPr>
            </w:pPr>
            <w:r w:rsidRPr="006047FF">
              <w:rPr>
                <w:rFonts w:ascii="Arial" w:eastAsia="Arial" w:hAnsi="Arial" w:cs="Arial"/>
                <w:sz w:val="22"/>
                <w:szCs w:val="22"/>
              </w:rPr>
              <w:t>Jika maklumat yang diisi dan dokumen padan, aktor klik pada butang ‘</w:t>
            </w:r>
            <w:r w:rsidRPr="006047FF">
              <w:rPr>
                <w:rFonts w:ascii="Arial" w:eastAsia="Arial" w:hAnsi="Arial" w:cs="Arial"/>
                <w:b/>
                <w:sz w:val="22"/>
                <w:szCs w:val="22"/>
              </w:rPr>
              <w:t>Hantar</w:t>
            </w:r>
            <w:r w:rsidRPr="006047FF">
              <w:rPr>
                <w:rFonts w:ascii="Arial" w:eastAsia="Arial" w:hAnsi="Arial" w:cs="Arial"/>
                <w:sz w:val="22"/>
                <w:szCs w:val="22"/>
              </w:rPr>
              <w:t>’ untuk mengisytiharkan jualan.</w:t>
            </w:r>
          </w:p>
          <w:p w14:paraId="0000024F" w14:textId="77777777" w:rsidR="0063330C" w:rsidRPr="006047FF" w:rsidRDefault="00DA5752">
            <w:pPr>
              <w:numPr>
                <w:ilvl w:val="0"/>
                <w:numId w:val="137"/>
              </w:numPr>
              <w:pBdr>
                <w:top w:val="nil"/>
                <w:left w:val="nil"/>
                <w:bottom w:val="nil"/>
                <w:right w:val="nil"/>
                <w:between w:val="nil"/>
              </w:pBdr>
              <w:spacing w:after="160" w:line="259" w:lineRule="auto"/>
              <w:ind w:left="357" w:hanging="357"/>
              <w:rPr>
                <w:rFonts w:ascii="Arial" w:eastAsia="Arial" w:hAnsi="Arial" w:cs="Arial"/>
                <w:sz w:val="22"/>
                <w:szCs w:val="22"/>
              </w:rPr>
            </w:pPr>
            <w:r w:rsidRPr="006047FF">
              <w:rPr>
                <w:rFonts w:ascii="Arial" w:eastAsia="Arial" w:hAnsi="Arial" w:cs="Arial"/>
                <w:sz w:val="22"/>
                <w:szCs w:val="22"/>
              </w:rPr>
              <w:t>Di Senarai Jualan Harian, aktor akan dapat melihat status ‘</w:t>
            </w:r>
            <w:r w:rsidRPr="006047FF">
              <w:rPr>
                <w:rFonts w:ascii="Arial" w:eastAsia="Arial" w:hAnsi="Arial" w:cs="Arial"/>
                <w:b/>
                <w:i/>
                <w:sz w:val="22"/>
                <w:szCs w:val="22"/>
              </w:rPr>
              <w:t>OCR Verified</w:t>
            </w:r>
            <w:r w:rsidRPr="006047FF">
              <w:rPr>
                <w:rFonts w:ascii="Arial" w:eastAsia="Arial" w:hAnsi="Arial" w:cs="Arial"/>
                <w:sz w:val="22"/>
                <w:szCs w:val="22"/>
              </w:rPr>
              <w:t>’ bagi pengisytiharan yang maklumatnya lengkap dan padan.</w:t>
            </w:r>
          </w:p>
          <w:p w14:paraId="00000250" w14:textId="77777777" w:rsidR="0063330C" w:rsidRPr="006047FF" w:rsidRDefault="00DA5752">
            <w:pPr>
              <w:numPr>
                <w:ilvl w:val="0"/>
                <w:numId w:val="137"/>
              </w:numPr>
              <w:pBdr>
                <w:top w:val="nil"/>
                <w:left w:val="nil"/>
                <w:bottom w:val="nil"/>
                <w:right w:val="nil"/>
                <w:between w:val="nil"/>
              </w:pBdr>
              <w:spacing w:after="120" w:line="259" w:lineRule="auto"/>
              <w:ind w:left="357" w:hanging="357"/>
              <w:rPr>
                <w:rFonts w:ascii="Arial" w:eastAsia="Arial" w:hAnsi="Arial" w:cs="Arial"/>
                <w:sz w:val="22"/>
                <w:szCs w:val="22"/>
              </w:rPr>
            </w:pPr>
            <w:r w:rsidRPr="006047FF">
              <w:rPr>
                <w:rFonts w:ascii="Arial" w:eastAsia="Arial" w:hAnsi="Arial" w:cs="Arial"/>
                <w:sz w:val="22"/>
                <w:szCs w:val="22"/>
              </w:rPr>
              <w:t>Jika maklumat pengisytiharan tidak lengkap dan tidak padan, aktor akan dapat melihat status ‘</w:t>
            </w:r>
            <w:r w:rsidRPr="006047FF">
              <w:rPr>
                <w:rFonts w:ascii="Arial" w:eastAsia="Arial" w:hAnsi="Arial" w:cs="Arial"/>
                <w:b/>
                <w:sz w:val="22"/>
                <w:szCs w:val="22"/>
              </w:rPr>
              <w:t>Menunggu Pengesahan Pegawai KPDN</w:t>
            </w:r>
            <w:r w:rsidRPr="006047FF">
              <w:rPr>
                <w:rFonts w:ascii="Arial" w:eastAsia="Arial" w:hAnsi="Arial" w:cs="Arial"/>
                <w:sz w:val="22"/>
                <w:szCs w:val="22"/>
              </w:rPr>
              <w:t>’.</w:t>
            </w:r>
          </w:p>
          <w:p w14:paraId="00000251" w14:textId="77777777" w:rsidR="0063330C" w:rsidRPr="006047FF" w:rsidRDefault="00DA5752">
            <w:pPr>
              <w:spacing w:after="120"/>
              <w:rPr>
                <w:rFonts w:ascii="Arial" w:eastAsia="Arial" w:hAnsi="Arial" w:cs="Arial"/>
                <w:b/>
                <w:sz w:val="22"/>
                <w:szCs w:val="22"/>
                <w:u w:val="single"/>
              </w:rPr>
            </w:pPr>
            <w:r w:rsidRPr="006047FF">
              <w:rPr>
                <w:rFonts w:ascii="Arial" w:eastAsia="Arial" w:hAnsi="Arial" w:cs="Arial"/>
                <w:b/>
                <w:sz w:val="22"/>
                <w:szCs w:val="22"/>
                <w:u w:val="single"/>
              </w:rPr>
              <w:t>OCR</w:t>
            </w:r>
          </w:p>
          <w:p w14:paraId="00000252" w14:textId="77777777" w:rsidR="0063330C" w:rsidRPr="006047FF" w:rsidRDefault="00DA5752">
            <w:pPr>
              <w:numPr>
                <w:ilvl w:val="0"/>
                <w:numId w:val="7"/>
              </w:numPr>
              <w:pBdr>
                <w:top w:val="nil"/>
                <w:left w:val="nil"/>
                <w:bottom w:val="nil"/>
                <w:right w:val="nil"/>
                <w:between w:val="nil"/>
              </w:pBdr>
              <w:spacing w:after="120" w:line="259" w:lineRule="auto"/>
              <w:ind w:left="357" w:hanging="357"/>
              <w:rPr>
                <w:rFonts w:ascii="Arial" w:eastAsia="Arial" w:hAnsi="Arial" w:cs="Arial"/>
                <w:sz w:val="22"/>
                <w:szCs w:val="22"/>
              </w:rPr>
            </w:pPr>
            <w:r w:rsidRPr="006047FF">
              <w:rPr>
                <w:rFonts w:ascii="Arial" w:eastAsia="Arial" w:hAnsi="Arial" w:cs="Arial"/>
                <w:sz w:val="22"/>
                <w:szCs w:val="22"/>
              </w:rPr>
              <w:t>Ekstrak maklumat daripada dokumen yang dimuat naik dan simpan maklumat tersebut pada ‘</w:t>
            </w:r>
            <w:r w:rsidRPr="006047FF">
              <w:rPr>
                <w:rFonts w:ascii="Arial" w:eastAsia="Arial" w:hAnsi="Arial" w:cs="Arial"/>
                <w:b/>
                <w:i/>
                <w:sz w:val="22"/>
                <w:szCs w:val="22"/>
              </w:rPr>
              <w:t>Table</w:t>
            </w:r>
            <w:r w:rsidRPr="006047FF">
              <w:rPr>
                <w:rFonts w:ascii="Arial" w:eastAsia="Arial" w:hAnsi="Arial" w:cs="Arial"/>
                <w:sz w:val="22"/>
                <w:szCs w:val="22"/>
              </w:rPr>
              <w:t>’ yang telah disediakan dan ditetapkan.</w:t>
            </w:r>
          </w:p>
          <w:p w14:paraId="00000253" w14:textId="77777777" w:rsidR="0063330C" w:rsidRPr="006047FF" w:rsidRDefault="00DA5752">
            <w:pPr>
              <w:pBdr>
                <w:top w:val="nil"/>
                <w:left w:val="nil"/>
                <w:bottom w:val="nil"/>
                <w:right w:val="nil"/>
                <w:between w:val="nil"/>
              </w:pBdr>
              <w:spacing w:after="120" w:line="259" w:lineRule="auto"/>
              <w:rPr>
                <w:rFonts w:ascii="Arial" w:eastAsia="Arial" w:hAnsi="Arial" w:cs="Arial"/>
                <w:b/>
                <w:sz w:val="22"/>
                <w:szCs w:val="22"/>
                <w:u w:val="single"/>
              </w:rPr>
            </w:pPr>
            <w:r w:rsidRPr="006047FF">
              <w:rPr>
                <w:rFonts w:ascii="Arial" w:eastAsia="Arial" w:hAnsi="Arial" w:cs="Arial"/>
                <w:b/>
                <w:sz w:val="22"/>
                <w:szCs w:val="22"/>
                <w:u w:val="single"/>
              </w:rPr>
              <w:t xml:space="preserve">Sistem </w:t>
            </w:r>
            <w:r w:rsidRPr="006047FF">
              <w:rPr>
                <w:rFonts w:ascii="Arial" w:eastAsia="Arial" w:hAnsi="Arial" w:cs="Arial"/>
                <w:b/>
                <w:sz w:val="22"/>
                <w:szCs w:val="22"/>
                <w:u w:val="single"/>
              </w:rPr>
              <w:t>e</w:t>
            </w:r>
            <w:r w:rsidRPr="006047FF">
              <w:rPr>
                <w:rFonts w:ascii="Arial" w:eastAsia="Arial" w:hAnsi="Arial" w:cs="Arial"/>
                <w:b/>
                <w:sz w:val="22"/>
                <w:szCs w:val="22"/>
                <w:u w:val="single"/>
              </w:rPr>
              <w:t>COSS</w:t>
            </w:r>
          </w:p>
          <w:p w14:paraId="00000254" w14:textId="77777777" w:rsidR="0063330C" w:rsidRPr="006047FF" w:rsidRDefault="00DA5752">
            <w:pPr>
              <w:numPr>
                <w:ilvl w:val="0"/>
                <w:numId w:val="53"/>
              </w:numPr>
              <w:pBdr>
                <w:top w:val="nil"/>
                <w:left w:val="nil"/>
                <w:bottom w:val="nil"/>
                <w:right w:val="nil"/>
                <w:between w:val="nil"/>
              </w:pBdr>
              <w:spacing w:after="120" w:line="259" w:lineRule="auto"/>
              <w:ind w:left="357" w:hanging="357"/>
              <w:rPr>
                <w:rFonts w:ascii="Arial" w:eastAsia="Arial" w:hAnsi="Arial" w:cs="Arial"/>
                <w:sz w:val="22"/>
                <w:szCs w:val="22"/>
              </w:rPr>
            </w:pPr>
            <w:r w:rsidRPr="006047FF">
              <w:rPr>
                <w:rFonts w:ascii="Arial" w:eastAsia="Arial" w:hAnsi="Arial" w:cs="Arial"/>
                <w:sz w:val="22"/>
                <w:szCs w:val="22"/>
              </w:rPr>
              <w:t>Laksanakan proses padanan maklumat yang dimasukkan dengan dokumen yang dimuat naik.</w:t>
            </w:r>
          </w:p>
          <w:p w14:paraId="00000255" w14:textId="77777777" w:rsidR="0063330C" w:rsidRPr="006047FF" w:rsidRDefault="00DA5752">
            <w:pPr>
              <w:numPr>
                <w:ilvl w:val="0"/>
                <w:numId w:val="53"/>
              </w:numPr>
              <w:pBdr>
                <w:top w:val="nil"/>
                <w:left w:val="nil"/>
                <w:bottom w:val="nil"/>
                <w:right w:val="nil"/>
                <w:between w:val="nil"/>
              </w:pBdr>
              <w:spacing w:after="120" w:line="259" w:lineRule="auto"/>
              <w:ind w:left="357" w:hanging="357"/>
              <w:rPr>
                <w:rFonts w:ascii="Arial" w:eastAsia="Arial" w:hAnsi="Arial" w:cs="Arial"/>
                <w:sz w:val="22"/>
                <w:szCs w:val="22"/>
              </w:rPr>
            </w:pPr>
            <w:r w:rsidRPr="006047FF">
              <w:rPr>
                <w:rFonts w:ascii="Arial" w:eastAsia="Arial" w:hAnsi="Arial" w:cs="Arial"/>
                <w:sz w:val="22"/>
                <w:szCs w:val="22"/>
              </w:rPr>
              <w:t>Butiran padanan antara dokumen adalah seperti berikut:</w:t>
            </w:r>
          </w:p>
          <w:p w14:paraId="00000256" w14:textId="77777777" w:rsidR="0063330C" w:rsidRPr="006047FF" w:rsidRDefault="00DA5752">
            <w:pPr>
              <w:pBdr>
                <w:top w:val="nil"/>
                <w:left w:val="nil"/>
                <w:bottom w:val="nil"/>
                <w:right w:val="nil"/>
                <w:between w:val="nil"/>
              </w:pBdr>
              <w:spacing w:line="259" w:lineRule="auto"/>
              <w:ind w:left="360"/>
              <w:rPr>
                <w:rFonts w:ascii="Arial" w:eastAsia="Arial" w:hAnsi="Arial" w:cs="Arial"/>
                <w:b/>
                <w:sz w:val="22"/>
                <w:szCs w:val="22"/>
                <w:u w:val="single"/>
              </w:rPr>
            </w:pPr>
            <w:r w:rsidRPr="006047FF">
              <w:rPr>
                <w:rFonts w:ascii="Arial" w:eastAsia="Arial" w:hAnsi="Arial" w:cs="Arial"/>
                <w:b/>
                <w:sz w:val="22"/>
                <w:szCs w:val="22"/>
                <w:u w:val="single"/>
              </w:rPr>
              <w:t>Dokumen Invois</w:t>
            </w:r>
          </w:p>
          <w:p w14:paraId="00000257" w14:textId="77777777" w:rsidR="0063330C" w:rsidRPr="006047FF" w:rsidRDefault="00DA5752">
            <w:pPr>
              <w:numPr>
                <w:ilvl w:val="0"/>
                <w:numId w:val="1"/>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No. Invois</w:t>
            </w:r>
          </w:p>
          <w:p w14:paraId="00000258" w14:textId="77777777" w:rsidR="0063330C" w:rsidRPr="006047FF" w:rsidRDefault="00DA5752">
            <w:pPr>
              <w:numPr>
                <w:ilvl w:val="0"/>
                <w:numId w:val="1"/>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Kuantiti (Qty)</w:t>
            </w:r>
          </w:p>
          <w:p w14:paraId="00000259" w14:textId="77777777" w:rsidR="0063330C" w:rsidRPr="006047FF" w:rsidRDefault="00DA5752">
            <w:pPr>
              <w:numPr>
                <w:ilvl w:val="0"/>
                <w:numId w:val="1"/>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Tarikh</w:t>
            </w:r>
          </w:p>
          <w:p w14:paraId="0000025A" w14:textId="77777777" w:rsidR="0063330C" w:rsidRPr="006047FF" w:rsidRDefault="00DA5752">
            <w:pPr>
              <w:numPr>
                <w:ilvl w:val="0"/>
                <w:numId w:val="1"/>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Nama Pembeli</w:t>
            </w:r>
          </w:p>
          <w:p w14:paraId="0000025B" w14:textId="77777777" w:rsidR="0063330C" w:rsidRPr="006047FF" w:rsidRDefault="00DA5752">
            <w:pPr>
              <w:numPr>
                <w:ilvl w:val="0"/>
                <w:numId w:val="1"/>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Harga</w:t>
            </w:r>
          </w:p>
          <w:p w14:paraId="0000025C" w14:textId="77777777" w:rsidR="0063330C" w:rsidRPr="006047FF" w:rsidRDefault="00DA5752">
            <w:pPr>
              <w:numPr>
                <w:ilvl w:val="0"/>
                <w:numId w:val="1"/>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Cop Syarikat (Wajib ada bagi Invois)</w:t>
            </w:r>
          </w:p>
          <w:p w14:paraId="0000025D" w14:textId="77777777" w:rsidR="0063330C" w:rsidRPr="006047FF" w:rsidRDefault="00DA5752">
            <w:pPr>
              <w:numPr>
                <w:ilvl w:val="0"/>
                <w:numId w:val="1"/>
              </w:numPr>
              <w:pBdr>
                <w:top w:val="nil"/>
                <w:left w:val="nil"/>
                <w:bottom w:val="nil"/>
                <w:right w:val="nil"/>
                <w:between w:val="nil"/>
              </w:pBdr>
              <w:spacing w:after="120" w:line="259" w:lineRule="auto"/>
              <w:ind w:left="714" w:hanging="357"/>
              <w:rPr>
                <w:rFonts w:ascii="Arial" w:eastAsia="Arial" w:hAnsi="Arial" w:cs="Arial"/>
                <w:sz w:val="22"/>
                <w:szCs w:val="22"/>
              </w:rPr>
            </w:pPr>
            <w:r w:rsidRPr="006047FF">
              <w:rPr>
                <w:rFonts w:ascii="Arial" w:eastAsia="Arial" w:hAnsi="Arial" w:cs="Arial"/>
                <w:sz w:val="22"/>
                <w:szCs w:val="22"/>
              </w:rPr>
              <w:t>Tandatangan (Wajib ada bagi Invois)</w:t>
            </w:r>
          </w:p>
          <w:p w14:paraId="0000025E" w14:textId="77777777" w:rsidR="0063330C" w:rsidRPr="006047FF" w:rsidRDefault="00DA5752">
            <w:pPr>
              <w:pBdr>
                <w:top w:val="nil"/>
                <w:left w:val="nil"/>
                <w:bottom w:val="nil"/>
                <w:right w:val="nil"/>
                <w:between w:val="nil"/>
              </w:pBdr>
              <w:spacing w:line="259" w:lineRule="auto"/>
              <w:ind w:left="360"/>
              <w:rPr>
                <w:rFonts w:ascii="Arial" w:eastAsia="Arial" w:hAnsi="Arial" w:cs="Arial"/>
                <w:b/>
                <w:sz w:val="22"/>
                <w:szCs w:val="22"/>
                <w:u w:val="single"/>
              </w:rPr>
            </w:pPr>
            <w:r w:rsidRPr="006047FF">
              <w:rPr>
                <w:rFonts w:ascii="Arial" w:eastAsia="Arial" w:hAnsi="Arial" w:cs="Arial"/>
                <w:b/>
                <w:sz w:val="22"/>
                <w:szCs w:val="22"/>
                <w:u w:val="single"/>
              </w:rPr>
              <w:lastRenderedPageBreak/>
              <w:t>Dokumen MPOB L3</w:t>
            </w:r>
          </w:p>
          <w:p w14:paraId="0000025F" w14:textId="77777777" w:rsidR="0063330C" w:rsidRPr="006047FF" w:rsidRDefault="00DA5752">
            <w:pPr>
              <w:numPr>
                <w:ilvl w:val="0"/>
                <w:numId w:val="2"/>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Nama Penjual</w:t>
            </w:r>
          </w:p>
          <w:p w14:paraId="00000260" w14:textId="77777777" w:rsidR="0063330C" w:rsidRPr="006047FF" w:rsidRDefault="00DA5752">
            <w:pPr>
              <w:numPr>
                <w:ilvl w:val="0"/>
                <w:numId w:val="2"/>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Berat Bersih</w:t>
            </w:r>
          </w:p>
          <w:p w14:paraId="00000261" w14:textId="77777777" w:rsidR="0063330C" w:rsidRPr="006047FF" w:rsidRDefault="00DA5752">
            <w:pPr>
              <w:numPr>
                <w:ilvl w:val="0"/>
                <w:numId w:val="2"/>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Nama Pembeli</w:t>
            </w:r>
          </w:p>
          <w:p w14:paraId="00000262" w14:textId="77777777" w:rsidR="0063330C" w:rsidRPr="006047FF" w:rsidRDefault="00DA5752">
            <w:pPr>
              <w:numPr>
                <w:ilvl w:val="0"/>
                <w:numId w:val="2"/>
              </w:numPr>
              <w:pBdr>
                <w:top w:val="nil"/>
                <w:left w:val="nil"/>
                <w:bottom w:val="nil"/>
                <w:right w:val="nil"/>
                <w:between w:val="nil"/>
              </w:pBdr>
              <w:spacing w:after="120" w:line="259" w:lineRule="auto"/>
              <w:ind w:left="714" w:hanging="357"/>
              <w:rPr>
                <w:rFonts w:ascii="Arial" w:eastAsia="Arial" w:hAnsi="Arial" w:cs="Arial"/>
                <w:sz w:val="22"/>
                <w:szCs w:val="22"/>
              </w:rPr>
            </w:pPr>
            <w:r w:rsidRPr="006047FF">
              <w:rPr>
                <w:rFonts w:ascii="Arial" w:eastAsia="Arial" w:hAnsi="Arial" w:cs="Arial"/>
                <w:sz w:val="22"/>
                <w:szCs w:val="22"/>
              </w:rPr>
              <w:t>Tarikh Tandatangan Pemilik Berlesen/ Konsainor</w:t>
            </w:r>
          </w:p>
          <w:p w14:paraId="00000263" w14:textId="77777777" w:rsidR="0063330C" w:rsidRPr="006047FF" w:rsidRDefault="00DA5752">
            <w:pPr>
              <w:pBdr>
                <w:top w:val="nil"/>
                <w:left w:val="nil"/>
                <w:bottom w:val="nil"/>
                <w:right w:val="nil"/>
                <w:between w:val="nil"/>
              </w:pBdr>
              <w:spacing w:line="259" w:lineRule="auto"/>
              <w:ind w:left="360"/>
              <w:rPr>
                <w:rFonts w:ascii="Arial" w:eastAsia="Arial" w:hAnsi="Arial" w:cs="Arial"/>
                <w:b/>
                <w:sz w:val="22"/>
                <w:szCs w:val="22"/>
                <w:u w:val="single"/>
              </w:rPr>
            </w:pPr>
            <w:r w:rsidRPr="006047FF">
              <w:rPr>
                <w:rFonts w:ascii="Arial" w:eastAsia="Arial" w:hAnsi="Arial" w:cs="Arial"/>
                <w:b/>
                <w:sz w:val="22"/>
                <w:szCs w:val="22"/>
                <w:u w:val="single"/>
              </w:rPr>
              <w:t>Tiket Timbang</w:t>
            </w:r>
          </w:p>
          <w:p w14:paraId="00000264" w14:textId="77777777" w:rsidR="0063330C" w:rsidRPr="006047FF" w:rsidRDefault="00DA5752">
            <w:pPr>
              <w:numPr>
                <w:ilvl w:val="0"/>
                <w:numId w:val="122"/>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Nama Syarikat</w:t>
            </w:r>
          </w:p>
          <w:p w14:paraId="00000265" w14:textId="77777777" w:rsidR="0063330C" w:rsidRPr="006047FF" w:rsidRDefault="00DA5752">
            <w:pPr>
              <w:numPr>
                <w:ilvl w:val="0"/>
                <w:numId w:val="122"/>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 xml:space="preserve">Nama Pembeli </w:t>
            </w:r>
          </w:p>
          <w:p w14:paraId="00000266" w14:textId="77777777" w:rsidR="0063330C" w:rsidRPr="006047FF" w:rsidRDefault="00DA5752">
            <w:pPr>
              <w:numPr>
                <w:ilvl w:val="0"/>
                <w:numId w:val="122"/>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Alamat Penghantaran</w:t>
            </w:r>
          </w:p>
          <w:p w14:paraId="00000267" w14:textId="77777777" w:rsidR="0063330C" w:rsidRPr="006047FF" w:rsidRDefault="00DA5752">
            <w:pPr>
              <w:numPr>
                <w:ilvl w:val="0"/>
                <w:numId w:val="122"/>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Tarikh</w:t>
            </w:r>
          </w:p>
          <w:p w14:paraId="00000268" w14:textId="77777777" w:rsidR="0063330C" w:rsidRPr="006047FF" w:rsidRDefault="00DA5752">
            <w:pPr>
              <w:numPr>
                <w:ilvl w:val="0"/>
                <w:numId w:val="122"/>
              </w:numPr>
              <w:pBdr>
                <w:top w:val="nil"/>
                <w:left w:val="nil"/>
                <w:bottom w:val="nil"/>
                <w:right w:val="nil"/>
                <w:between w:val="nil"/>
              </w:pBdr>
              <w:spacing w:after="120" w:line="259" w:lineRule="auto"/>
              <w:ind w:left="714" w:hanging="357"/>
              <w:rPr>
                <w:rFonts w:ascii="Arial" w:eastAsia="Arial" w:hAnsi="Arial" w:cs="Arial"/>
                <w:sz w:val="22"/>
                <w:szCs w:val="22"/>
              </w:rPr>
            </w:pPr>
            <w:r w:rsidRPr="006047FF">
              <w:rPr>
                <w:rFonts w:ascii="Arial" w:eastAsia="Arial" w:hAnsi="Arial" w:cs="Arial"/>
                <w:sz w:val="22"/>
                <w:szCs w:val="22"/>
              </w:rPr>
              <w:t>Maklumat Timbang</w:t>
            </w:r>
          </w:p>
          <w:p w14:paraId="00000269" w14:textId="77777777" w:rsidR="0063330C" w:rsidRPr="006047FF" w:rsidRDefault="00DA5752">
            <w:pPr>
              <w:numPr>
                <w:ilvl w:val="0"/>
                <w:numId w:val="53"/>
              </w:numPr>
              <w:pBdr>
                <w:top w:val="nil"/>
                <w:left w:val="nil"/>
                <w:bottom w:val="nil"/>
                <w:right w:val="nil"/>
                <w:between w:val="nil"/>
              </w:pBdr>
              <w:spacing w:after="120" w:line="259" w:lineRule="auto"/>
              <w:rPr>
                <w:rFonts w:ascii="Arial" w:eastAsia="Arial" w:hAnsi="Arial" w:cs="Arial"/>
                <w:sz w:val="22"/>
                <w:szCs w:val="22"/>
              </w:rPr>
            </w:pPr>
            <w:r w:rsidRPr="006047FF">
              <w:rPr>
                <w:rFonts w:ascii="Arial" w:eastAsia="Arial" w:hAnsi="Arial" w:cs="Arial"/>
                <w:sz w:val="22"/>
                <w:szCs w:val="22"/>
              </w:rPr>
              <w:t>Mengeluarkan notifikasi akan keputusan pengesahan dan padanan maklumat.</w:t>
            </w:r>
          </w:p>
          <w:p w14:paraId="0000026A" w14:textId="77777777" w:rsidR="0063330C" w:rsidRPr="006047FF" w:rsidRDefault="00DA5752">
            <w:pPr>
              <w:spacing w:after="120"/>
              <w:rPr>
                <w:rFonts w:ascii="Arial" w:eastAsia="Arial" w:hAnsi="Arial" w:cs="Arial"/>
                <w:b/>
                <w:sz w:val="22"/>
                <w:szCs w:val="22"/>
                <w:u w:val="single"/>
              </w:rPr>
            </w:pPr>
            <w:r w:rsidRPr="006047FF">
              <w:rPr>
                <w:rFonts w:ascii="Arial" w:eastAsia="Arial" w:hAnsi="Arial" w:cs="Arial"/>
                <w:b/>
                <w:sz w:val="22"/>
                <w:szCs w:val="22"/>
                <w:u w:val="single"/>
              </w:rPr>
              <w:t>Aktor Pegawai KPDN</w:t>
            </w:r>
          </w:p>
          <w:p w14:paraId="0000026B" w14:textId="77777777" w:rsidR="0063330C" w:rsidRPr="006047FF" w:rsidRDefault="00DA5752">
            <w:pPr>
              <w:numPr>
                <w:ilvl w:val="0"/>
                <w:numId w:val="26"/>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Aktor akan menerima pemakluman akan tugasan semakan dokumen perakuan jualan harian pengilang.</w:t>
            </w:r>
          </w:p>
          <w:p w14:paraId="0000026C" w14:textId="77777777" w:rsidR="0063330C" w:rsidRPr="006047FF" w:rsidRDefault="00DA5752">
            <w:pPr>
              <w:numPr>
                <w:ilvl w:val="0"/>
                <w:numId w:val="26"/>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Aktor hanya akan menerima pemakluman untuk semakan dan pengesahan dokumen secara manual jika maklumat yang dimasukkan dan dokumen yang dimuat naik tidak berjaya melebihi tiga (3) kali percubaan melalui proses verifikasi ‘</w:t>
            </w:r>
            <w:r w:rsidRPr="006047FF">
              <w:rPr>
                <w:rFonts w:ascii="Arial" w:eastAsia="Arial" w:hAnsi="Arial" w:cs="Arial"/>
                <w:b/>
                <w:i/>
                <w:sz w:val="22"/>
                <w:szCs w:val="22"/>
              </w:rPr>
              <w:t>OCR</w:t>
            </w:r>
            <w:r w:rsidRPr="006047FF">
              <w:rPr>
                <w:rFonts w:ascii="Arial" w:eastAsia="Arial" w:hAnsi="Arial" w:cs="Arial"/>
                <w:sz w:val="22"/>
                <w:szCs w:val="22"/>
              </w:rPr>
              <w:t>’.</w:t>
            </w:r>
          </w:p>
          <w:p w14:paraId="0000026D" w14:textId="77777777" w:rsidR="0063330C" w:rsidRPr="006047FF" w:rsidRDefault="00DA5752">
            <w:pPr>
              <w:numPr>
                <w:ilvl w:val="0"/>
                <w:numId w:val="26"/>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Aktor menyemak dan mengesahkan maklumat yang dimasukkan dan dokumen yang dimuat naik oleh pengilang.</w:t>
            </w:r>
          </w:p>
          <w:p w14:paraId="0000026E" w14:textId="77777777" w:rsidR="0063330C" w:rsidRPr="006047FF" w:rsidRDefault="00DA5752">
            <w:pPr>
              <w:numPr>
                <w:ilvl w:val="0"/>
                <w:numId w:val="26"/>
              </w:numPr>
              <w:pBdr>
                <w:top w:val="nil"/>
                <w:left w:val="nil"/>
                <w:bottom w:val="nil"/>
                <w:right w:val="nil"/>
                <w:between w:val="nil"/>
              </w:pBdr>
              <w:spacing w:after="160" w:line="259" w:lineRule="auto"/>
              <w:jc w:val="both"/>
              <w:rPr>
                <w:rFonts w:ascii="Arial" w:eastAsia="Arial" w:hAnsi="Arial" w:cs="Arial"/>
                <w:sz w:val="22"/>
                <w:szCs w:val="22"/>
              </w:rPr>
            </w:pPr>
            <w:r w:rsidRPr="006047FF">
              <w:rPr>
                <w:rFonts w:ascii="Arial" w:eastAsia="Arial" w:hAnsi="Arial" w:cs="Arial"/>
                <w:sz w:val="22"/>
                <w:szCs w:val="22"/>
              </w:rPr>
              <w:t>Jika maklumat dan dokumen yang dimuat naik adalah tepat dan sah, pegawai akan klik pada butang ‘</w:t>
            </w:r>
            <w:r w:rsidRPr="006047FF">
              <w:rPr>
                <w:rFonts w:ascii="Arial" w:eastAsia="Arial" w:hAnsi="Arial" w:cs="Arial"/>
                <w:b/>
                <w:sz w:val="22"/>
                <w:szCs w:val="22"/>
              </w:rPr>
              <w:t>Hantar</w:t>
            </w:r>
            <w:r w:rsidRPr="006047FF">
              <w:rPr>
                <w:rFonts w:ascii="Arial" w:eastAsia="Arial" w:hAnsi="Arial" w:cs="Arial"/>
                <w:sz w:val="22"/>
                <w:szCs w:val="22"/>
              </w:rPr>
              <w:t xml:space="preserve">’ untuk isytiharkan jualan harian pada Sistem </w:t>
            </w:r>
            <w:r w:rsidRPr="006047FF">
              <w:rPr>
                <w:rFonts w:ascii="Arial" w:eastAsia="Arial" w:hAnsi="Arial" w:cs="Arial"/>
                <w:sz w:val="22"/>
                <w:szCs w:val="22"/>
              </w:rPr>
              <w:t>e</w:t>
            </w:r>
            <w:r w:rsidRPr="006047FF">
              <w:rPr>
                <w:rFonts w:ascii="Arial" w:eastAsia="Arial" w:hAnsi="Arial" w:cs="Arial"/>
                <w:sz w:val="22"/>
                <w:szCs w:val="22"/>
              </w:rPr>
              <w:t>COSS.</w:t>
            </w:r>
          </w:p>
        </w:tc>
      </w:tr>
      <w:tr w:rsidR="006047FF" w:rsidRPr="006047FF" w14:paraId="2BD88F86" w14:textId="77777777">
        <w:tc>
          <w:tcPr>
            <w:tcW w:w="2122" w:type="dxa"/>
          </w:tcPr>
          <w:p w14:paraId="0000026F"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lastRenderedPageBreak/>
              <w:t>Output</w:t>
            </w:r>
          </w:p>
        </w:tc>
        <w:tc>
          <w:tcPr>
            <w:tcW w:w="6938" w:type="dxa"/>
            <w:vAlign w:val="center"/>
          </w:tcPr>
          <w:p w14:paraId="00000270" w14:textId="77777777" w:rsidR="0063330C" w:rsidRPr="006047FF" w:rsidRDefault="00DA5752">
            <w:pPr>
              <w:numPr>
                <w:ilvl w:val="0"/>
                <w:numId w:val="125"/>
              </w:num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Paparan Senarai Jualan Harian dan Status Maklumat Jualan yang telah diisytiharkan. </w:t>
            </w:r>
          </w:p>
        </w:tc>
      </w:tr>
    </w:tbl>
    <w:p w14:paraId="00000271" w14:textId="77777777" w:rsidR="0063330C" w:rsidRPr="006047FF" w:rsidRDefault="0063330C">
      <w:pPr>
        <w:rPr>
          <w:rFonts w:ascii="Arial" w:eastAsia="Arial" w:hAnsi="Arial" w:cs="Arial"/>
          <w:b/>
          <w:sz w:val="24"/>
          <w:szCs w:val="24"/>
        </w:rPr>
      </w:pPr>
    </w:p>
    <w:p w14:paraId="62BE7D20" w14:textId="77777777" w:rsidR="008D1897" w:rsidRPr="006047FF" w:rsidRDefault="008D1897">
      <w:pPr>
        <w:rPr>
          <w:rFonts w:ascii="Arial" w:eastAsia="Arial" w:hAnsi="Arial" w:cs="Arial"/>
          <w:b/>
          <w:sz w:val="24"/>
          <w:szCs w:val="24"/>
        </w:rPr>
      </w:pPr>
      <w:r w:rsidRPr="006047FF">
        <w:rPr>
          <w:rFonts w:ascii="Arial" w:eastAsia="Arial" w:hAnsi="Arial" w:cs="Arial"/>
          <w:b/>
        </w:rPr>
        <w:br w:type="page"/>
      </w:r>
    </w:p>
    <w:p w14:paraId="00000272" w14:textId="4CBFFA00" w:rsidR="0063330C" w:rsidRPr="006047FF" w:rsidRDefault="008D1897" w:rsidP="008D1897">
      <w:pPr>
        <w:pStyle w:val="Heading3"/>
        <w:numPr>
          <w:ilvl w:val="2"/>
          <w:numId w:val="138"/>
        </w:numPr>
        <w:spacing w:after="240"/>
        <w:ind w:left="2127" w:hanging="567"/>
        <w:rPr>
          <w:rFonts w:ascii="Arial" w:eastAsia="Arial" w:hAnsi="Arial" w:cs="Arial"/>
          <w:b/>
          <w:color w:val="auto"/>
        </w:rPr>
      </w:pPr>
      <w:bookmarkStart w:id="58" w:name="_Toc167712298"/>
      <w:r w:rsidRPr="006047FF">
        <w:rPr>
          <w:rFonts w:ascii="Arial" w:eastAsia="Arial" w:hAnsi="Arial" w:cs="Arial"/>
          <w:b/>
          <w:color w:val="auto"/>
        </w:rPr>
        <w:lastRenderedPageBreak/>
        <w:t xml:space="preserve">Pengesahan Maklumat </w:t>
      </w:r>
      <w:r w:rsidRPr="006047FF">
        <w:rPr>
          <w:rFonts w:ascii="Arial" w:eastAsia="Arial" w:hAnsi="Arial" w:cs="Arial"/>
          <w:b/>
          <w:color w:val="auto"/>
        </w:rPr>
        <w:t>Pendaftaran Pengilang &amp; Pembungkus</w:t>
      </w:r>
      <w:bookmarkEnd w:id="58"/>
    </w:p>
    <w:p w14:paraId="5562C4D4" w14:textId="77777777" w:rsidR="001F1CE4" w:rsidRPr="006047FF" w:rsidRDefault="008D1897" w:rsidP="001F1CE4">
      <w:pPr>
        <w:keepNext/>
      </w:pPr>
      <w:r w:rsidRPr="006047FF">
        <w:drawing>
          <wp:inline distT="0" distB="0" distL="0" distR="0" wp14:anchorId="38B4743B" wp14:editId="78624B88">
            <wp:extent cx="5759450" cy="49618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59450" cy="4961890"/>
                    </a:xfrm>
                    <a:prstGeom prst="rect">
                      <a:avLst/>
                    </a:prstGeom>
                  </pic:spPr>
                </pic:pic>
              </a:graphicData>
            </a:graphic>
          </wp:inline>
        </w:drawing>
      </w:r>
    </w:p>
    <w:p w14:paraId="00000273" w14:textId="4232B150" w:rsidR="0063330C" w:rsidRPr="006047FF" w:rsidRDefault="001F1CE4" w:rsidP="001F1CE4">
      <w:pPr>
        <w:pStyle w:val="Caption"/>
        <w:rPr>
          <w:color w:val="auto"/>
          <w:sz w:val="18"/>
          <w:szCs w:val="14"/>
        </w:rPr>
      </w:pPr>
      <w:bookmarkStart w:id="59" w:name="_Toc167712528"/>
      <w:r w:rsidRPr="006047FF">
        <w:rPr>
          <w:color w:val="auto"/>
          <w:sz w:val="18"/>
          <w:szCs w:val="14"/>
        </w:rPr>
        <w:t xml:space="preserve">Rajah </w:t>
      </w:r>
      <w:r w:rsidRPr="006047FF">
        <w:rPr>
          <w:color w:val="auto"/>
          <w:sz w:val="18"/>
          <w:szCs w:val="14"/>
        </w:rPr>
        <w:fldChar w:fldCharType="begin"/>
      </w:r>
      <w:r w:rsidRPr="006047FF">
        <w:rPr>
          <w:color w:val="auto"/>
          <w:sz w:val="18"/>
          <w:szCs w:val="14"/>
        </w:rPr>
        <w:instrText xml:space="preserve"> SEQ Rajah \* ARABIC </w:instrText>
      </w:r>
      <w:r w:rsidRPr="006047FF">
        <w:rPr>
          <w:color w:val="auto"/>
          <w:sz w:val="18"/>
          <w:szCs w:val="14"/>
        </w:rPr>
        <w:fldChar w:fldCharType="separate"/>
      </w:r>
      <w:r w:rsidR="00DA5752">
        <w:rPr>
          <w:noProof/>
          <w:color w:val="auto"/>
          <w:sz w:val="18"/>
          <w:szCs w:val="14"/>
        </w:rPr>
        <w:t>5</w:t>
      </w:r>
      <w:r w:rsidRPr="006047FF">
        <w:rPr>
          <w:color w:val="auto"/>
          <w:sz w:val="18"/>
          <w:szCs w:val="14"/>
        </w:rPr>
        <w:fldChar w:fldCharType="end"/>
      </w:r>
      <w:r w:rsidRPr="006047FF">
        <w:rPr>
          <w:color w:val="auto"/>
          <w:sz w:val="18"/>
          <w:szCs w:val="14"/>
        </w:rPr>
        <w:t>: Aliran Proses Kerja Pengesahan Maklumat Pendaftaran Pengilang/ Syarikat</w:t>
      </w:r>
      <w:bookmarkEnd w:id="59"/>
    </w:p>
    <w:p w14:paraId="165383B7" w14:textId="77777777" w:rsidR="001F1CE4" w:rsidRPr="006047FF" w:rsidRDefault="001F1CE4">
      <w:pPr>
        <w:rPr>
          <w:rFonts w:ascii="Arial" w:eastAsia="Arial" w:hAnsi="Arial" w:cs="Arial"/>
        </w:rPr>
      </w:pPr>
      <w:r w:rsidRPr="006047FF">
        <w:rPr>
          <w:rFonts w:ascii="Arial" w:eastAsia="Arial" w:hAnsi="Arial" w:cs="Arial"/>
        </w:rPr>
        <w:br w:type="page"/>
      </w:r>
    </w:p>
    <w:p w14:paraId="3E0E95D1" w14:textId="5319C9C3" w:rsidR="008D1897" w:rsidRPr="006047FF" w:rsidRDefault="008D1897" w:rsidP="008D1897">
      <w:pPr>
        <w:pBdr>
          <w:top w:val="nil"/>
          <w:left w:val="nil"/>
          <w:bottom w:val="nil"/>
          <w:right w:val="nil"/>
          <w:between w:val="nil"/>
        </w:pBdr>
        <w:spacing w:after="200" w:line="360" w:lineRule="auto"/>
        <w:ind w:left="2127"/>
        <w:jc w:val="both"/>
        <w:rPr>
          <w:rFonts w:ascii="Arial" w:eastAsia="Arial" w:hAnsi="Arial" w:cs="Arial"/>
        </w:rPr>
      </w:pPr>
      <w:r w:rsidRPr="006047FF">
        <w:rPr>
          <w:rFonts w:ascii="Arial" w:eastAsia="Arial" w:hAnsi="Arial" w:cs="Arial"/>
        </w:rPr>
        <w:lastRenderedPageBreak/>
        <w:t xml:space="preserve">Jadual </w:t>
      </w:r>
      <w:r w:rsidR="0087375A" w:rsidRPr="006047FF">
        <w:rPr>
          <w:rFonts w:ascii="Arial" w:eastAsia="Arial" w:hAnsi="Arial" w:cs="Arial"/>
        </w:rPr>
        <w:t>7</w:t>
      </w:r>
      <w:r w:rsidRPr="006047FF">
        <w:rPr>
          <w:rFonts w:ascii="Arial" w:eastAsia="Arial" w:hAnsi="Arial" w:cs="Arial"/>
        </w:rPr>
        <w:t xml:space="preserve"> menerangkan secara terperinci mengenai keperluan aplikasi sistem seperti yang dirangka di Rajah </w:t>
      </w:r>
      <w:r w:rsidR="001F1CE4" w:rsidRPr="006047FF">
        <w:rPr>
          <w:rFonts w:ascii="Arial" w:eastAsia="Arial" w:hAnsi="Arial" w:cs="Arial"/>
        </w:rPr>
        <w:t>5</w:t>
      </w:r>
      <w:r w:rsidRPr="006047FF">
        <w:rPr>
          <w:rFonts w:ascii="Arial" w:eastAsia="Arial" w:hAnsi="Arial" w:cs="Arial"/>
        </w:rPr>
        <w:t>.</w:t>
      </w:r>
    </w:p>
    <w:p w14:paraId="297F3838" w14:textId="050FF2C0" w:rsidR="0087375A" w:rsidRPr="006047FF" w:rsidRDefault="0087375A" w:rsidP="0087375A">
      <w:pPr>
        <w:pStyle w:val="Caption"/>
        <w:keepNext/>
        <w:rPr>
          <w:color w:val="auto"/>
          <w:sz w:val="18"/>
          <w:szCs w:val="14"/>
        </w:rPr>
      </w:pPr>
      <w:bookmarkStart w:id="60" w:name="_Toc167712578"/>
      <w:r w:rsidRPr="006047FF">
        <w:rPr>
          <w:color w:val="auto"/>
          <w:sz w:val="18"/>
          <w:szCs w:val="14"/>
        </w:rPr>
        <w:t xml:space="preserve">Jadual </w:t>
      </w:r>
      <w:r w:rsidRPr="006047FF">
        <w:rPr>
          <w:color w:val="auto"/>
          <w:sz w:val="18"/>
          <w:szCs w:val="14"/>
        </w:rPr>
        <w:fldChar w:fldCharType="begin"/>
      </w:r>
      <w:r w:rsidRPr="006047FF">
        <w:rPr>
          <w:color w:val="auto"/>
          <w:sz w:val="18"/>
          <w:szCs w:val="14"/>
        </w:rPr>
        <w:instrText xml:space="preserve"> SEQ Jadual \* ARABIC </w:instrText>
      </w:r>
      <w:r w:rsidRPr="006047FF">
        <w:rPr>
          <w:color w:val="auto"/>
          <w:sz w:val="18"/>
          <w:szCs w:val="14"/>
        </w:rPr>
        <w:fldChar w:fldCharType="separate"/>
      </w:r>
      <w:r w:rsidR="00DA5752">
        <w:rPr>
          <w:noProof/>
          <w:color w:val="auto"/>
          <w:sz w:val="18"/>
          <w:szCs w:val="14"/>
        </w:rPr>
        <w:t>7</w:t>
      </w:r>
      <w:r w:rsidRPr="006047FF">
        <w:rPr>
          <w:color w:val="auto"/>
          <w:sz w:val="18"/>
          <w:szCs w:val="14"/>
        </w:rPr>
        <w:fldChar w:fldCharType="end"/>
      </w:r>
      <w:r w:rsidRPr="006047FF">
        <w:rPr>
          <w:color w:val="auto"/>
          <w:sz w:val="18"/>
          <w:szCs w:val="14"/>
        </w:rPr>
        <w:t>: Keperluan Aplikasi Sistem Pengesahan Maklumat Pendaftaran Pengilang &amp; Pembungkus</w:t>
      </w:r>
      <w:bookmarkEnd w:id="60"/>
    </w:p>
    <w:tbl>
      <w:tblPr>
        <w:tblStyle w:val="afd"/>
        <w:tblW w:w="9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6938"/>
      </w:tblGrid>
      <w:tr w:rsidR="006047FF" w:rsidRPr="006047FF" w14:paraId="0ECF388A" w14:textId="77777777" w:rsidTr="00216A27">
        <w:trPr>
          <w:tblHeader/>
        </w:trPr>
        <w:tc>
          <w:tcPr>
            <w:tcW w:w="2122" w:type="dxa"/>
            <w:shd w:val="clear" w:color="auto" w:fill="E2EFD9"/>
          </w:tcPr>
          <w:p w14:paraId="2E3A4D56" w14:textId="77777777" w:rsidR="008D1897" w:rsidRPr="006047FF" w:rsidRDefault="008D1897" w:rsidP="00216A27">
            <w:pPr>
              <w:pBdr>
                <w:top w:val="nil"/>
                <w:left w:val="nil"/>
                <w:bottom w:val="nil"/>
                <w:right w:val="nil"/>
                <w:between w:val="nil"/>
              </w:pBdr>
              <w:spacing w:line="360" w:lineRule="auto"/>
              <w:jc w:val="center"/>
              <w:rPr>
                <w:rFonts w:ascii="Arial" w:eastAsia="Arial" w:hAnsi="Arial" w:cs="Arial"/>
                <w:b/>
                <w:sz w:val="22"/>
                <w:szCs w:val="22"/>
              </w:rPr>
            </w:pPr>
            <w:r w:rsidRPr="006047FF">
              <w:rPr>
                <w:rFonts w:ascii="Arial" w:eastAsia="Arial" w:hAnsi="Arial" w:cs="Arial"/>
                <w:b/>
                <w:sz w:val="22"/>
                <w:szCs w:val="22"/>
              </w:rPr>
              <w:t>Item</w:t>
            </w:r>
          </w:p>
        </w:tc>
        <w:tc>
          <w:tcPr>
            <w:tcW w:w="6938" w:type="dxa"/>
            <w:shd w:val="clear" w:color="auto" w:fill="E2EFD9"/>
          </w:tcPr>
          <w:p w14:paraId="0DB5B436" w14:textId="77777777" w:rsidR="008D1897" w:rsidRPr="006047FF" w:rsidRDefault="008D1897" w:rsidP="00216A27">
            <w:pPr>
              <w:pBdr>
                <w:top w:val="nil"/>
                <w:left w:val="nil"/>
                <w:bottom w:val="nil"/>
                <w:right w:val="nil"/>
                <w:between w:val="nil"/>
              </w:pBdr>
              <w:spacing w:line="360" w:lineRule="auto"/>
              <w:jc w:val="center"/>
              <w:rPr>
                <w:rFonts w:ascii="Arial" w:eastAsia="Arial" w:hAnsi="Arial" w:cs="Arial"/>
                <w:b/>
                <w:sz w:val="22"/>
                <w:szCs w:val="22"/>
              </w:rPr>
            </w:pPr>
            <w:r w:rsidRPr="006047FF">
              <w:rPr>
                <w:rFonts w:ascii="Arial" w:eastAsia="Arial" w:hAnsi="Arial" w:cs="Arial"/>
                <w:b/>
                <w:sz w:val="22"/>
                <w:szCs w:val="22"/>
              </w:rPr>
              <w:t>Penerangan</w:t>
            </w:r>
          </w:p>
        </w:tc>
      </w:tr>
      <w:tr w:rsidR="006047FF" w:rsidRPr="006047FF" w14:paraId="0D5B609F" w14:textId="77777777" w:rsidTr="00216A27">
        <w:tc>
          <w:tcPr>
            <w:tcW w:w="2122" w:type="dxa"/>
            <w:shd w:val="clear" w:color="auto" w:fill="auto"/>
          </w:tcPr>
          <w:p w14:paraId="3EB8AD19" w14:textId="77777777" w:rsidR="008D1897" w:rsidRPr="006047FF" w:rsidRDefault="008D1897"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ID </w:t>
            </w:r>
            <w:r w:rsidRPr="006047FF">
              <w:rPr>
                <w:rFonts w:ascii="Arial" w:eastAsia="Arial" w:hAnsi="Arial" w:cs="Arial"/>
                <w:i/>
                <w:sz w:val="22"/>
                <w:szCs w:val="22"/>
              </w:rPr>
              <w:t>Use Case</w:t>
            </w:r>
          </w:p>
        </w:tc>
        <w:tc>
          <w:tcPr>
            <w:tcW w:w="6938" w:type="dxa"/>
            <w:shd w:val="clear" w:color="auto" w:fill="auto"/>
            <w:vAlign w:val="center"/>
          </w:tcPr>
          <w:p w14:paraId="4DD55CF1" w14:textId="138A423A" w:rsidR="008D1897" w:rsidRPr="006047FF" w:rsidRDefault="008D1897" w:rsidP="00216A27">
            <w:pPr>
              <w:pBdr>
                <w:top w:val="nil"/>
                <w:left w:val="nil"/>
                <w:bottom w:val="nil"/>
                <w:right w:val="nil"/>
                <w:between w:val="nil"/>
              </w:pBdr>
              <w:spacing w:line="360" w:lineRule="auto"/>
              <w:jc w:val="both"/>
              <w:rPr>
                <w:rFonts w:ascii="Arial" w:eastAsia="Arial" w:hAnsi="Arial" w:cs="Arial"/>
                <w:b/>
                <w:sz w:val="22"/>
                <w:szCs w:val="22"/>
              </w:rPr>
            </w:pPr>
            <w:r w:rsidRPr="006047FF">
              <w:rPr>
                <w:rFonts w:ascii="Arial" w:eastAsia="Arial" w:hAnsi="Arial" w:cs="Arial"/>
                <w:b/>
                <w:sz w:val="22"/>
                <w:szCs w:val="22"/>
              </w:rPr>
              <w:t>UC-eCOSS-01-01-0</w:t>
            </w:r>
            <w:r w:rsidR="001F1CE4" w:rsidRPr="006047FF">
              <w:rPr>
                <w:rFonts w:ascii="Arial" w:eastAsia="Arial" w:hAnsi="Arial" w:cs="Arial"/>
                <w:b/>
                <w:sz w:val="22"/>
                <w:szCs w:val="22"/>
              </w:rPr>
              <w:t>4</w:t>
            </w:r>
          </w:p>
        </w:tc>
      </w:tr>
      <w:tr w:rsidR="006047FF" w:rsidRPr="006047FF" w14:paraId="2000B50E" w14:textId="77777777" w:rsidTr="00216A27">
        <w:tc>
          <w:tcPr>
            <w:tcW w:w="2122" w:type="dxa"/>
          </w:tcPr>
          <w:p w14:paraId="059669CA" w14:textId="77777777" w:rsidR="008D1897" w:rsidRPr="006047FF" w:rsidRDefault="008D1897"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Nama </w:t>
            </w:r>
            <w:r w:rsidRPr="006047FF">
              <w:rPr>
                <w:rFonts w:ascii="Arial" w:eastAsia="Arial" w:hAnsi="Arial" w:cs="Arial"/>
                <w:i/>
                <w:sz w:val="22"/>
                <w:szCs w:val="22"/>
              </w:rPr>
              <w:t>Use Case</w:t>
            </w:r>
          </w:p>
        </w:tc>
        <w:tc>
          <w:tcPr>
            <w:tcW w:w="6938" w:type="dxa"/>
            <w:vAlign w:val="center"/>
          </w:tcPr>
          <w:p w14:paraId="76651C6F" w14:textId="1B754560" w:rsidR="008D1897" w:rsidRPr="006047FF" w:rsidRDefault="008D1897"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Pengesahan Maklumat Pendaftaran Pengilang</w:t>
            </w:r>
            <w:r w:rsidR="001F1CE4" w:rsidRPr="006047FF">
              <w:rPr>
                <w:rFonts w:ascii="Arial" w:eastAsia="Arial" w:hAnsi="Arial" w:cs="Arial"/>
                <w:sz w:val="22"/>
                <w:szCs w:val="22"/>
              </w:rPr>
              <w:t xml:space="preserve"> &amp; Pembungkus</w:t>
            </w:r>
          </w:p>
        </w:tc>
      </w:tr>
      <w:tr w:rsidR="006047FF" w:rsidRPr="006047FF" w14:paraId="31BBA130" w14:textId="77777777" w:rsidTr="00216A27">
        <w:tc>
          <w:tcPr>
            <w:tcW w:w="2122" w:type="dxa"/>
          </w:tcPr>
          <w:p w14:paraId="562E8EC2" w14:textId="77777777" w:rsidR="008D1897" w:rsidRPr="006047FF" w:rsidRDefault="008D1897"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Aktor</w:t>
            </w:r>
          </w:p>
        </w:tc>
        <w:tc>
          <w:tcPr>
            <w:tcW w:w="6938" w:type="dxa"/>
            <w:vAlign w:val="center"/>
          </w:tcPr>
          <w:p w14:paraId="53279CEA" w14:textId="08B27F84" w:rsidR="008D1897" w:rsidRPr="006047FF" w:rsidRDefault="008D1897"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Pengilang</w:t>
            </w:r>
            <w:r w:rsidR="00DB5139" w:rsidRPr="006047FF">
              <w:rPr>
                <w:rFonts w:ascii="Arial" w:eastAsia="Arial" w:hAnsi="Arial" w:cs="Arial"/>
                <w:sz w:val="22"/>
                <w:szCs w:val="22"/>
              </w:rPr>
              <w:t xml:space="preserve"> &amp; Pembungkus</w:t>
            </w:r>
            <w:r w:rsidRPr="006047FF">
              <w:rPr>
                <w:rFonts w:ascii="Arial" w:eastAsia="Arial" w:hAnsi="Arial" w:cs="Arial"/>
                <w:sz w:val="22"/>
                <w:szCs w:val="22"/>
              </w:rPr>
              <w:t>, Pegawai KPDN</w:t>
            </w:r>
          </w:p>
        </w:tc>
      </w:tr>
      <w:tr w:rsidR="006047FF" w:rsidRPr="006047FF" w14:paraId="24AEF1D2" w14:textId="77777777" w:rsidTr="00216A27">
        <w:tc>
          <w:tcPr>
            <w:tcW w:w="2122" w:type="dxa"/>
          </w:tcPr>
          <w:p w14:paraId="062382A9" w14:textId="77777777" w:rsidR="008D1897" w:rsidRPr="006047FF" w:rsidRDefault="008D1897"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Keterangan</w:t>
            </w:r>
          </w:p>
        </w:tc>
        <w:tc>
          <w:tcPr>
            <w:tcW w:w="6938" w:type="dxa"/>
            <w:vAlign w:val="center"/>
          </w:tcPr>
          <w:p w14:paraId="1B58472B" w14:textId="570F5362" w:rsidR="008D1897" w:rsidRPr="006047FF" w:rsidRDefault="008D1897" w:rsidP="00216A27">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Fungsi ini adalah untuk wakil pengilang</w:t>
            </w:r>
            <w:r w:rsidR="00DB5139" w:rsidRPr="006047FF">
              <w:rPr>
                <w:rFonts w:ascii="Arial" w:eastAsia="Arial" w:hAnsi="Arial" w:cs="Arial"/>
                <w:sz w:val="22"/>
                <w:szCs w:val="22"/>
              </w:rPr>
              <w:t xml:space="preserve"> &amp; pembungkus </w:t>
            </w:r>
            <w:r w:rsidRPr="006047FF">
              <w:rPr>
                <w:rFonts w:ascii="Arial" w:eastAsia="Arial" w:hAnsi="Arial" w:cs="Arial"/>
                <w:sz w:val="22"/>
                <w:szCs w:val="22"/>
              </w:rPr>
              <w:t>melakukan pendaftaran dan pengesahan maklumat pendaftaran kilang</w:t>
            </w:r>
            <w:r w:rsidR="00DB5139" w:rsidRPr="006047FF">
              <w:rPr>
                <w:rFonts w:ascii="Arial" w:eastAsia="Arial" w:hAnsi="Arial" w:cs="Arial"/>
                <w:sz w:val="22"/>
                <w:szCs w:val="22"/>
              </w:rPr>
              <w:t xml:space="preserve"> &amp; pembungkus </w:t>
            </w:r>
            <w:r w:rsidRPr="006047FF">
              <w:rPr>
                <w:rFonts w:ascii="Arial" w:eastAsia="Arial" w:hAnsi="Arial" w:cs="Arial"/>
                <w:sz w:val="22"/>
                <w:szCs w:val="22"/>
              </w:rPr>
              <w:t>di dalam Sistem eCOSS.</w:t>
            </w:r>
          </w:p>
        </w:tc>
      </w:tr>
      <w:tr w:rsidR="006047FF" w:rsidRPr="006047FF" w14:paraId="15A1A8C1" w14:textId="77777777" w:rsidTr="00216A27">
        <w:tc>
          <w:tcPr>
            <w:tcW w:w="2122" w:type="dxa"/>
          </w:tcPr>
          <w:p w14:paraId="667FDDC7" w14:textId="77777777" w:rsidR="008D1897" w:rsidRPr="006047FF" w:rsidRDefault="008D1897"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Keutamaan</w:t>
            </w:r>
          </w:p>
        </w:tc>
        <w:tc>
          <w:tcPr>
            <w:tcW w:w="6938" w:type="dxa"/>
            <w:vAlign w:val="center"/>
          </w:tcPr>
          <w:p w14:paraId="526C08FD" w14:textId="77777777" w:rsidR="008D1897" w:rsidRPr="006047FF" w:rsidRDefault="008D1897" w:rsidP="00216A27">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Tinggi</w:t>
            </w:r>
          </w:p>
        </w:tc>
      </w:tr>
      <w:tr w:rsidR="006047FF" w:rsidRPr="006047FF" w14:paraId="1BD70E51" w14:textId="77777777" w:rsidTr="00216A27">
        <w:tc>
          <w:tcPr>
            <w:tcW w:w="2122" w:type="dxa"/>
          </w:tcPr>
          <w:p w14:paraId="75D3BB98" w14:textId="77777777" w:rsidR="008D1897" w:rsidRPr="006047FF" w:rsidRDefault="008D1897"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Senario</w:t>
            </w:r>
          </w:p>
        </w:tc>
        <w:tc>
          <w:tcPr>
            <w:tcW w:w="6938" w:type="dxa"/>
            <w:vAlign w:val="center"/>
          </w:tcPr>
          <w:p w14:paraId="56D09AFF" w14:textId="77777777" w:rsidR="008D1897" w:rsidRPr="006047FF" w:rsidRDefault="008D1897" w:rsidP="00216A27">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Wakil pengilang membuat pendaftaran di Sistem eCOSS.</w:t>
            </w:r>
          </w:p>
        </w:tc>
      </w:tr>
      <w:tr w:rsidR="006047FF" w:rsidRPr="006047FF" w14:paraId="26F71806" w14:textId="77777777" w:rsidTr="00216A27">
        <w:tc>
          <w:tcPr>
            <w:tcW w:w="2122" w:type="dxa"/>
          </w:tcPr>
          <w:p w14:paraId="244CFF90" w14:textId="77777777" w:rsidR="008D1897" w:rsidRPr="006047FF" w:rsidRDefault="008D1897"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Pencetus (</w:t>
            </w:r>
            <w:r w:rsidRPr="006047FF">
              <w:rPr>
                <w:rFonts w:ascii="Arial" w:eastAsia="Arial" w:hAnsi="Arial" w:cs="Arial"/>
                <w:i/>
                <w:sz w:val="22"/>
                <w:szCs w:val="22"/>
              </w:rPr>
              <w:t>Trigger</w:t>
            </w:r>
            <w:r w:rsidRPr="006047FF">
              <w:rPr>
                <w:rFonts w:ascii="Arial" w:eastAsia="Arial" w:hAnsi="Arial" w:cs="Arial"/>
                <w:sz w:val="22"/>
                <w:szCs w:val="22"/>
              </w:rPr>
              <w:t>)</w:t>
            </w:r>
          </w:p>
        </w:tc>
        <w:tc>
          <w:tcPr>
            <w:tcW w:w="6938" w:type="dxa"/>
            <w:vAlign w:val="center"/>
          </w:tcPr>
          <w:p w14:paraId="38F4EB63" w14:textId="2ED21AD2" w:rsidR="008D1897" w:rsidRPr="006047FF" w:rsidRDefault="008D1897" w:rsidP="00216A27">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Wakil pengilang melakukan pendaftaran kilan</w:t>
            </w:r>
            <w:r w:rsidR="00DB5139" w:rsidRPr="006047FF">
              <w:rPr>
                <w:rFonts w:ascii="Arial" w:eastAsia="Arial" w:hAnsi="Arial" w:cs="Arial"/>
                <w:sz w:val="22"/>
                <w:szCs w:val="22"/>
              </w:rPr>
              <w:t>g &amp; pembungkus</w:t>
            </w:r>
            <w:r w:rsidRPr="006047FF">
              <w:rPr>
                <w:rFonts w:ascii="Arial" w:eastAsia="Arial" w:hAnsi="Arial" w:cs="Arial"/>
                <w:sz w:val="22"/>
                <w:szCs w:val="22"/>
              </w:rPr>
              <w:t>.</w:t>
            </w:r>
          </w:p>
        </w:tc>
      </w:tr>
      <w:tr w:rsidR="006047FF" w:rsidRPr="006047FF" w14:paraId="1703C144" w14:textId="77777777" w:rsidTr="00216A27">
        <w:tc>
          <w:tcPr>
            <w:tcW w:w="2122" w:type="dxa"/>
          </w:tcPr>
          <w:p w14:paraId="70615699" w14:textId="77777777" w:rsidR="008D1897" w:rsidRPr="006047FF" w:rsidRDefault="008D1897"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Prasyarat</w:t>
            </w:r>
          </w:p>
        </w:tc>
        <w:tc>
          <w:tcPr>
            <w:tcW w:w="6938" w:type="dxa"/>
            <w:vAlign w:val="center"/>
          </w:tcPr>
          <w:p w14:paraId="6144232A" w14:textId="17F3E9DE" w:rsidR="008D1897" w:rsidRPr="006047FF" w:rsidRDefault="008D1897" w:rsidP="00DB5139">
            <w:pPr>
              <w:numPr>
                <w:ilvl w:val="0"/>
                <w:numId w:val="143"/>
              </w:num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Wakil pengilang</w:t>
            </w:r>
            <w:r w:rsidR="00DB5139" w:rsidRPr="006047FF">
              <w:rPr>
                <w:rFonts w:ascii="Arial" w:eastAsia="Arial" w:hAnsi="Arial" w:cs="Arial"/>
                <w:sz w:val="22"/>
                <w:szCs w:val="22"/>
              </w:rPr>
              <w:t xml:space="preserve"> &amp; pembungkus </w:t>
            </w:r>
            <w:r w:rsidRPr="006047FF">
              <w:rPr>
                <w:rFonts w:ascii="Arial" w:eastAsia="Arial" w:hAnsi="Arial" w:cs="Arial"/>
                <w:sz w:val="22"/>
                <w:szCs w:val="22"/>
              </w:rPr>
              <w:t>harus memastikan maklumat yang diisi semasa pendaftaran adalah betul dan tepat.</w:t>
            </w:r>
          </w:p>
          <w:p w14:paraId="0E05FE91" w14:textId="65B11046" w:rsidR="008D1897" w:rsidRPr="006047FF" w:rsidRDefault="008D1897" w:rsidP="00DB5139">
            <w:pPr>
              <w:numPr>
                <w:ilvl w:val="0"/>
                <w:numId w:val="143"/>
              </w:numPr>
              <w:pBdr>
                <w:top w:val="nil"/>
                <w:left w:val="nil"/>
                <w:bottom w:val="nil"/>
                <w:right w:val="nil"/>
                <w:between w:val="nil"/>
              </w:pBdr>
              <w:spacing w:after="160" w:line="276" w:lineRule="auto"/>
            </w:pPr>
            <w:r w:rsidRPr="006047FF">
              <w:rPr>
                <w:rFonts w:ascii="Arial" w:eastAsia="Arial" w:hAnsi="Arial" w:cs="Arial"/>
                <w:sz w:val="22"/>
                <w:szCs w:val="22"/>
              </w:rPr>
              <w:t>Wakil pengilang</w:t>
            </w:r>
            <w:r w:rsidR="00DB5139" w:rsidRPr="006047FF">
              <w:rPr>
                <w:rFonts w:ascii="Arial" w:eastAsia="Arial" w:hAnsi="Arial" w:cs="Arial"/>
                <w:sz w:val="22"/>
                <w:szCs w:val="22"/>
              </w:rPr>
              <w:t xml:space="preserve"> &amp; pembungkus </w:t>
            </w:r>
            <w:r w:rsidRPr="006047FF">
              <w:rPr>
                <w:rFonts w:ascii="Arial" w:eastAsia="Arial" w:hAnsi="Arial" w:cs="Arial"/>
                <w:sz w:val="22"/>
                <w:szCs w:val="22"/>
              </w:rPr>
              <w:t>harus memuat naik dokumen yang sah dan betul semasa pendaftaran.</w:t>
            </w:r>
          </w:p>
        </w:tc>
      </w:tr>
      <w:tr w:rsidR="006047FF" w:rsidRPr="006047FF" w14:paraId="259C0F5E" w14:textId="77777777" w:rsidTr="00216A27">
        <w:tc>
          <w:tcPr>
            <w:tcW w:w="2122" w:type="dxa"/>
          </w:tcPr>
          <w:p w14:paraId="061A1736" w14:textId="77777777" w:rsidR="008D1897" w:rsidRPr="006047FF" w:rsidRDefault="008D1897"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Proses</w:t>
            </w:r>
          </w:p>
        </w:tc>
        <w:tc>
          <w:tcPr>
            <w:tcW w:w="6938" w:type="dxa"/>
            <w:vAlign w:val="center"/>
          </w:tcPr>
          <w:p w14:paraId="31F92D5D" w14:textId="0AABD04D" w:rsidR="008D1897" w:rsidRPr="006047FF" w:rsidRDefault="008D1897" w:rsidP="00216A27">
            <w:pPr>
              <w:pBdr>
                <w:top w:val="nil"/>
                <w:left w:val="nil"/>
                <w:bottom w:val="nil"/>
                <w:right w:val="nil"/>
                <w:between w:val="nil"/>
              </w:pBdr>
              <w:spacing w:line="360" w:lineRule="auto"/>
              <w:jc w:val="both"/>
              <w:rPr>
                <w:rFonts w:ascii="Arial" w:eastAsia="Arial" w:hAnsi="Arial" w:cs="Arial"/>
                <w:b/>
                <w:sz w:val="22"/>
                <w:szCs w:val="22"/>
                <w:u w:val="single"/>
              </w:rPr>
            </w:pPr>
            <w:r w:rsidRPr="006047FF">
              <w:rPr>
                <w:rFonts w:ascii="Arial" w:eastAsia="Arial" w:hAnsi="Arial" w:cs="Arial"/>
                <w:b/>
                <w:sz w:val="22"/>
                <w:szCs w:val="22"/>
                <w:u w:val="single"/>
              </w:rPr>
              <w:t>Aktor Pengilang</w:t>
            </w:r>
            <w:r w:rsidR="00DB5139" w:rsidRPr="006047FF">
              <w:rPr>
                <w:rFonts w:ascii="Arial" w:eastAsia="Arial" w:hAnsi="Arial" w:cs="Arial"/>
                <w:b/>
                <w:sz w:val="22"/>
                <w:szCs w:val="22"/>
                <w:u w:val="single"/>
              </w:rPr>
              <w:t xml:space="preserve"> &amp; Pembungkus</w:t>
            </w:r>
          </w:p>
          <w:p w14:paraId="3F4E0BD9" w14:textId="41568F89" w:rsidR="008D1897" w:rsidRPr="006047FF" w:rsidRDefault="008D1897" w:rsidP="00DB5139">
            <w:pPr>
              <w:numPr>
                <w:ilvl w:val="0"/>
                <w:numId w:val="144"/>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 xml:space="preserve">Aktor akan klik butang Pendaftaran </w:t>
            </w:r>
            <w:r w:rsidR="00DB5139" w:rsidRPr="006047FF">
              <w:rPr>
                <w:rFonts w:ascii="Arial" w:eastAsia="Arial" w:hAnsi="Arial" w:cs="Arial"/>
                <w:sz w:val="22"/>
                <w:szCs w:val="22"/>
              </w:rPr>
              <w:t xml:space="preserve">Syarikat </w:t>
            </w:r>
            <w:r w:rsidRPr="006047FF">
              <w:rPr>
                <w:rFonts w:ascii="Arial" w:eastAsia="Arial" w:hAnsi="Arial" w:cs="Arial"/>
                <w:sz w:val="22"/>
                <w:szCs w:val="22"/>
              </w:rPr>
              <w:t>yang terdapat pada paparan utama Sistem eCOSS.</w:t>
            </w:r>
          </w:p>
          <w:p w14:paraId="30294D1D" w14:textId="77777777" w:rsidR="008D1897" w:rsidRPr="006047FF" w:rsidRDefault="008D1897" w:rsidP="00DB5139">
            <w:pPr>
              <w:numPr>
                <w:ilvl w:val="0"/>
                <w:numId w:val="144"/>
              </w:numPr>
              <w:pBdr>
                <w:top w:val="nil"/>
                <w:left w:val="nil"/>
                <w:bottom w:val="nil"/>
                <w:right w:val="nil"/>
                <w:between w:val="nil"/>
              </w:pBdr>
              <w:spacing w:after="120" w:line="259" w:lineRule="auto"/>
              <w:ind w:left="357" w:hanging="357"/>
              <w:rPr>
                <w:rFonts w:ascii="Arial" w:eastAsia="Arial" w:hAnsi="Arial" w:cs="Arial"/>
                <w:sz w:val="22"/>
                <w:szCs w:val="22"/>
              </w:rPr>
            </w:pPr>
            <w:r w:rsidRPr="006047FF">
              <w:rPr>
                <w:rFonts w:ascii="Arial" w:eastAsia="Arial" w:hAnsi="Arial" w:cs="Arial"/>
                <w:sz w:val="22"/>
                <w:szCs w:val="22"/>
              </w:rPr>
              <w:t>Aktor perlu memasukkan maklumat seperti berikut:</w:t>
            </w:r>
          </w:p>
          <w:p w14:paraId="3B801DBD" w14:textId="77777777" w:rsidR="008D1897" w:rsidRPr="006047FF" w:rsidRDefault="008D1897" w:rsidP="00216A27">
            <w:pPr>
              <w:ind w:left="360"/>
              <w:rPr>
                <w:rFonts w:ascii="Arial" w:eastAsia="Arial" w:hAnsi="Arial" w:cs="Arial"/>
                <w:b/>
                <w:sz w:val="22"/>
                <w:szCs w:val="22"/>
                <w:u w:val="single"/>
              </w:rPr>
            </w:pPr>
            <w:r w:rsidRPr="006047FF">
              <w:rPr>
                <w:rFonts w:ascii="Arial" w:eastAsia="Arial" w:hAnsi="Arial" w:cs="Arial"/>
                <w:b/>
                <w:sz w:val="22"/>
                <w:szCs w:val="22"/>
                <w:u w:val="single"/>
              </w:rPr>
              <w:t>Maklumat Perniagaan</w:t>
            </w:r>
          </w:p>
          <w:p w14:paraId="3D01AB16" w14:textId="77777777" w:rsidR="008D1897" w:rsidRPr="006047FF" w:rsidRDefault="008D1897" w:rsidP="00DB5139">
            <w:pPr>
              <w:numPr>
                <w:ilvl w:val="0"/>
                <w:numId w:val="145"/>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Jenis Perniagaan (</w:t>
            </w:r>
            <w:r w:rsidRPr="006047FF">
              <w:rPr>
                <w:rFonts w:ascii="Arial" w:eastAsia="Arial" w:hAnsi="Arial" w:cs="Arial"/>
                <w:i/>
                <w:sz w:val="22"/>
                <w:szCs w:val="22"/>
              </w:rPr>
              <w:t>Dropdown</w:t>
            </w:r>
            <w:r w:rsidRPr="006047FF">
              <w:rPr>
                <w:rFonts w:ascii="Arial" w:eastAsia="Arial" w:hAnsi="Arial" w:cs="Arial"/>
                <w:sz w:val="22"/>
                <w:szCs w:val="22"/>
              </w:rPr>
              <w:t>)</w:t>
            </w:r>
          </w:p>
          <w:p w14:paraId="040D3327" w14:textId="77777777" w:rsidR="008D1897" w:rsidRPr="006047FF" w:rsidRDefault="008D1897" w:rsidP="00DB5139">
            <w:pPr>
              <w:numPr>
                <w:ilvl w:val="0"/>
                <w:numId w:val="145"/>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No. Pendaftaran Syarikat (</w:t>
            </w:r>
            <w:r w:rsidRPr="006047FF">
              <w:rPr>
                <w:rFonts w:ascii="Arial" w:eastAsia="Arial" w:hAnsi="Arial" w:cs="Arial"/>
                <w:i/>
                <w:sz w:val="22"/>
                <w:szCs w:val="22"/>
              </w:rPr>
              <w:t>Autopopulate</w:t>
            </w:r>
            <w:r w:rsidRPr="006047FF">
              <w:rPr>
                <w:rFonts w:ascii="Arial" w:eastAsia="Arial" w:hAnsi="Arial" w:cs="Arial"/>
                <w:sz w:val="22"/>
                <w:szCs w:val="22"/>
              </w:rPr>
              <w:t>)</w:t>
            </w:r>
          </w:p>
          <w:p w14:paraId="09700F93" w14:textId="77777777" w:rsidR="008D1897" w:rsidRPr="006047FF" w:rsidRDefault="008D1897" w:rsidP="00DB5139">
            <w:pPr>
              <w:numPr>
                <w:ilvl w:val="0"/>
                <w:numId w:val="145"/>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Tarikh Pendaftaran Syarikat (Pilih Kalendar)</w:t>
            </w:r>
          </w:p>
          <w:p w14:paraId="2B123AEB" w14:textId="77777777" w:rsidR="008D1897" w:rsidRPr="006047FF" w:rsidRDefault="008D1897" w:rsidP="00DB5139">
            <w:pPr>
              <w:numPr>
                <w:ilvl w:val="0"/>
                <w:numId w:val="145"/>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Nama Syarikat (</w:t>
            </w:r>
            <w:r w:rsidRPr="006047FF">
              <w:rPr>
                <w:rFonts w:ascii="Arial" w:eastAsia="Arial" w:hAnsi="Arial" w:cs="Arial"/>
                <w:i/>
                <w:sz w:val="22"/>
                <w:szCs w:val="22"/>
              </w:rPr>
              <w:t>Autopopulate</w:t>
            </w:r>
            <w:r w:rsidRPr="006047FF">
              <w:rPr>
                <w:rFonts w:ascii="Arial" w:eastAsia="Arial" w:hAnsi="Arial" w:cs="Arial"/>
                <w:sz w:val="22"/>
                <w:szCs w:val="22"/>
              </w:rPr>
              <w:t>)</w:t>
            </w:r>
          </w:p>
          <w:p w14:paraId="756B0BE8" w14:textId="77777777" w:rsidR="008D1897" w:rsidRPr="006047FF" w:rsidRDefault="008D1897" w:rsidP="00DB5139">
            <w:pPr>
              <w:numPr>
                <w:ilvl w:val="0"/>
                <w:numId w:val="145"/>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Emel Syarikat</w:t>
            </w:r>
          </w:p>
          <w:p w14:paraId="26B4A883" w14:textId="77777777" w:rsidR="008D1897" w:rsidRPr="006047FF" w:rsidRDefault="008D1897" w:rsidP="00DB5139">
            <w:pPr>
              <w:numPr>
                <w:ilvl w:val="0"/>
                <w:numId w:val="145"/>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No. Telefon</w:t>
            </w:r>
          </w:p>
          <w:p w14:paraId="7BB16C59" w14:textId="77777777" w:rsidR="008D1897" w:rsidRPr="006047FF" w:rsidRDefault="008D1897" w:rsidP="00DB5139">
            <w:pPr>
              <w:numPr>
                <w:ilvl w:val="0"/>
                <w:numId w:val="145"/>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Kategori (</w:t>
            </w:r>
            <w:r w:rsidRPr="006047FF">
              <w:rPr>
                <w:rFonts w:ascii="Arial" w:eastAsia="Arial" w:hAnsi="Arial" w:cs="Arial"/>
                <w:i/>
                <w:sz w:val="22"/>
                <w:szCs w:val="22"/>
              </w:rPr>
              <w:t>Dropdown</w:t>
            </w:r>
            <w:r w:rsidRPr="006047FF">
              <w:rPr>
                <w:rFonts w:ascii="Arial" w:eastAsia="Arial" w:hAnsi="Arial" w:cs="Arial"/>
                <w:sz w:val="22"/>
                <w:szCs w:val="22"/>
              </w:rPr>
              <w:t>)</w:t>
            </w:r>
          </w:p>
          <w:p w14:paraId="60968C77" w14:textId="77777777" w:rsidR="008D1897" w:rsidRPr="006047FF" w:rsidRDefault="008D1897" w:rsidP="00DB5139">
            <w:pPr>
              <w:numPr>
                <w:ilvl w:val="0"/>
                <w:numId w:val="145"/>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Status Bumiputera (</w:t>
            </w:r>
            <w:r w:rsidRPr="006047FF">
              <w:rPr>
                <w:rFonts w:ascii="Arial" w:eastAsia="Arial" w:hAnsi="Arial" w:cs="Arial"/>
                <w:i/>
                <w:sz w:val="22"/>
                <w:szCs w:val="22"/>
              </w:rPr>
              <w:t>Dropdown</w:t>
            </w:r>
            <w:r w:rsidRPr="006047FF">
              <w:rPr>
                <w:rFonts w:ascii="Arial" w:eastAsia="Arial" w:hAnsi="Arial" w:cs="Arial"/>
                <w:sz w:val="22"/>
                <w:szCs w:val="22"/>
              </w:rPr>
              <w:t>)</w:t>
            </w:r>
          </w:p>
          <w:p w14:paraId="0A978E12" w14:textId="77777777" w:rsidR="008D1897" w:rsidRPr="006047FF" w:rsidRDefault="008D1897" w:rsidP="00DB5139">
            <w:pPr>
              <w:numPr>
                <w:ilvl w:val="0"/>
                <w:numId w:val="145"/>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Jenis Lokasi (</w:t>
            </w:r>
            <w:r w:rsidRPr="006047FF">
              <w:rPr>
                <w:rFonts w:ascii="Arial" w:eastAsia="Arial" w:hAnsi="Arial" w:cs="Arial"/>
                <w:i/>
                <w:sz w:val="22"/>
                <w:szCs w:val="22"/>
              </w:rPr>
              <w:t>Dropdown</w:t>
            </w:r>
            <w:r w:rsidRPr="006047FF">
              <w:rPr>
                <w:rFonts w:ascii="Arial" w:eastAsia="Arial" w:hAnsi="Arial" w:cs="Arial"/>
                <w:sz w:val="22"/>
                <w:szCs w:val="22"/>
              </w:rPr>
              <w:t>)</w:t>
            </w:r>
          </w:p>
          <w:p w14:paraId="7331FE09" w14:textId="77777777" w:rsidR="008D1897" w:rsidRPr="006047FF" w:rsidRDefault="008D1897" w:rsidP="00DB5139">
            <w:pPr>
              <w:numPr>
                <w:ilvl w:val="0"/>
                <w:numId w:val="145"/>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Alamat Syarikat (</w:t>
            </w:r>
            <w:r w:rsidRPr="006047FF">
              <w:rPr>
                <w:rFonts w:ascii="Arial" w:eastAsia="Arial" w:hAnsi="Arial" w:cs="Arial"/>
                <w:i/>
                <w:sz w:val="22"/>
                <w:szCs w:val="22"/>
              </w:rPr>
              <w:t>Autopopulate</w:t>
            </w:r>
            <w:r w:rsidRPr="006047FF">
              <w:rPr>
                <w:rFonts w:ascii="Arial" w:eastAsia="Arial" w:hAnsi="Arial" w:cs="Arial"/>
                <w:sz w:val="22"/>
                <w:szCs w:val="22"/>
              </w:rPr>
              <w:t>)</w:t>
            </w:r>
          </w:p>
          <w:p w14:paraId="5FEB93A2" w14:textId="77777777" w:rsidR="008D1897" w:rsidRPr="006047FF" w:rsidRDefault="008D1897" w:rsidP="00DB5139">
            <w:pPr>
              <w:numPr>
                <w:ilvl w:val="0"/>
                <w:numId w:val="145"/>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Poskod (</w:t>
            </w:r>
            <w:r w:rsidRPr="006047FF">
              <w:rPr>
                <w:rFonts w:ascii="Arial" w:eastAsia="Arial" w:hAnsi="Arial" w:cs="Arial"/>
                <w:i/>
                <w:sz w:val="22"/>
                <w:szCs w:val="22"/>
              </w:rPr>
              <w:t>Autopopulate</w:t>
            </w:r>
            <w:r w:rsidRPr="006047FF">
              <w:rPr>
                <w:rFonts w:ascii="Arial" w:eastAsia="Arial" w:hAnsi="Arial" w:cs="Arial"/>
                <w:sz w:val="22"/>
                <w:szCs w:val="22"/>
              </w:rPr>
              <w:t>)</w:t>
            </w:r>
          </w:p>
          <w:p w14:paraId="6B8B8B23" w14:textId="77777777" w:rsidR="008D1897" w:rsidRPr="006047FF" w:rsidRDefault="008D1897" w:rsidP="00DB5139">
            <w:pPr>
              <w:numPr>
                <w:ilvl w:val="0"/>
                <w:numId w:val="145"/>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lastRenderedPageBreak/>
              <w:t>No. Fax</w:t>
            </w:r>
          </w:p>
          <w:p w14:paraId="63659D06" w14:textId="77777777" w:rsidR="008D1897" w:rsidRPr="006047FF" w:rsidRDefault="008D1897" w:rsidP="00DB5139">
            <w:pPr>
              <w:numPr>
                <w:ilvl w:val="0"/>
                <w:numId w:val="145"/>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Daerah (</w:t>
            </w:r>
            <w:r w:rsidRPr="006047FF">
              <w:rPr>
                <w:rFonts w:ascii="Arial" w:eastAsia="Arial" w:hAnsi="Arial" w:cs="Arial"/>
                <w:i/>
                <w:sz w:val="22"/>
                <w:szCs w:val="22"/>
              </w:rPr>
              <w:t>Autopopulate</w:t>
            </w:r>
            <w:r w:rsidRPr="006047FF">
              <w:rPr>
                <w:rFonts w:ascii="Arial" w:eastAsia="Arial" w:hAnsi="Arial" w:cs="Arial"/>
                <w:sz w:val="22"/>
                <w:szCs w:val="22"/>
              </w:rPr>
              <w:t>)</w:t>
            </w:r>
          </w:p>
          <w:p w14:paraId="4C45CAD1" w14:textId="77777777" w:rsidR="008D1897" w:rsidRPr="006047FF" w:rsidRDefault="008D1897" w:rsidP="00DB5139">
            <w:pPr>
              <w:numPr>
                <w:ilvl w:val="0"/>
                <w:numId w:val="145"/>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Negeri (</w:t>
            </w:r>
            <w:r w:rsidRPr="006047FF">
              <w:rPr>
                <w:rFonts w:ascii="Arial" w:eastAsia="Arial" w:hAnsi="Arial" w:cs="Arial"/>
                <w:i/>
                <w:sz w:val="22"/>
                <w:szCs w:val="22"/>
              </w:rPr>
              <w:t>Dropdown</w:t>
            </w:r>
            <w:r w:rsidRPr="006047FF">
              <w:rPr>
                <w:rFonts w:ascii="Arial" w:eastAsia="Arial" w:hAnsi="Arial" w:cs="Arial"/>
                <w:sz w:val="22"/>
                <w:szCs w:val="22"/>
              </w:rPr>
              <w:t>)</w:t>
            </w:r>
          </w:p>
          <w:p w14:paraId="2C829363" w14:textId="77777777" w:rsidR="008D1897" w:rsidRPr="006047FF" w:rsidRDefault="008D1897" w:rsidP="00DB5139">
            <w:pPr>
              <w:numPr>
                <w:ilvl w:val="0"/>
                <w:numId w:val="145"/>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Latitud</w:t>
            </w:r>
          </w:p>
          <w:p w14:paraId="285D002D" w14:textId="77777777" w:rsidR="008D1897" w:rsidRPr="006047FF" w:rsidRDefault="008D1897" w:rsidP="00DB5139">
            <w:pPr>
              <w:numPr>
                <w:ilvl w:val="0"/>
                <w:numId w:val="145"/>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Longitud</w:t>
            </w:r>
          </w:p>
          <w:p w14:paraId="12DC9591" w14:textId="77777777" w:rsidR="008D1897" w:rsidRPr="006047FF" w:rsidRDefault="008D1897" w:rsidP="00DB5139">
            <w:pPr>
              <w:numPr>
                <w:ilvl w:val="0"/>
                <w:numId w:val="145"/>
              </w:numPr>
              <w:pBdr>
                <w:top w:val="nil"/>
                <w:left w:val="nil"/>
                <w:bottom w:val="nil"/>
                <w:right w:val="nil"/>
                <w:between w:val="nil"/>
              </w:pBdr>
              <w:spacing w:after="160" w:line="259" w:lineRule="auto"/>
              <w:rPr>
                <w:rFonts w:ascii="Arial" w:eastAsia="Arial" w:hAnsi="Arial" w:cs="Arial"/>
                <w:sz w:val="22"/>
                <w:szCs w:val="22"/>
              </w:rPr>
            </w:pPr>
            <w:r w:rsidRPr="006047FF">
              <w:rPr>
                <w:rFonts w:ascii="Arial" w:eastAsia="Arial" w:hAnsi="Arial" w:cs="Arial"/>
                <w:sz w:val="22"/>
                <w:szCs w:val="22"/>
              </w:rPr>
              <w:t>Senarai Jenama Produk</w:t>
            </w:r>
          </w:p>
          <w:p w14:paraId="3D71F994" w14:textId="3BC42212" w:rsidR="008D1897" w:rsidRPr="006047FF" w:rsidRDefault="008D1897" w:rsidP="00216A27">
            <w:pPr>
              <w:ind w:left="360"/>
              <w:rPr>
                <w:rFonts w:ascii="Arial" w:eastAsia="Arial" w:hAnsi="Arial" w:cs="Arial"/>
                <w:b/>
                <w:sz w:val="22"/>
                <w:szCs w:val="22"/>
                <w:u w:val="single"/>
              </w:rPr>
            </w:pPr>
            <w:r w:rsidRPr="006047FF">
              <w:rPr>
                <w:rFonts w:ascii="Arial" w:eastAsia="Arial" w:hAnsi="Arial" w:cs="Arial"/>
                <w:b/>
                <w:sz w:val="22"/>
                <w:szCs w:val="22"/>
                <w:u w:val="single"/>
              </w:rPr>
              <w:t>Senarai Semak Dokumen</w:t>
            </w:r>
          </w:p>
          <w:p w14:paraId="58807FC0" w14:textId="03503791" w:rsidR="008D1897" w:rsidRPr="006047FF" w:rsidRDefault="008D1897" w:rsidP="00DB5139">
            <w:pPr>
              <w:numPr>
                <w:ilvl w:val="0"/>
                <w:numId w:val="146"/>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Sijil SSM</w:t>
            </w:r>
            <w:r w:rsidR="00DB5139" w:rsidRPr="006047FF">
              <w:rPr>
                <w:rFonts w:ascii="Arial" w:eastAsia="Arial" w:hAnsi="Arial" w:cs="Arial"/>
                <w:sz w:val="22"/>
                <w:szCs w:val="22"/>
              </w:rPr>
              <w:t>/ CSA</w:t>
            </w:r>
          </w:p>
          <w:p w14:paraId="44E730FB" w14:textId="77777777" w:rsidR="008D1897" w:rsidRPr="006047FF" w:rsidRDefault="008D1897" w:rsidP="00DB5139">
            <w:pPr>
              <w:numPr>
                <w:ilvl w:val="0"/>
                <w:numId w:val="146"/>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Tarikh Mula Lesen (</w:t>
            </w:r>
            <w:r w:rsidRPr="006047FF">
              <w:rPr>
                <w:rFonts w:ascii="Arial" w:eastAsia="Arial" w:hAnsi="Arial" w:cs="Arial"/>
                <w:i/>
                <w:sz w:val="22"/>
                <w:szCs w:val="22"/>
              </w:rPr>
              <w:t>Autopopulate</w:t>
            </w:r>
            <w:r w:rsidRPr="006047FF">
              <w:rPr>
                <w:rFonts w:ascii="Arial" w:eastAsia="Arial" w:hAnsi="Arial" w:cs="Arial"/>
                <w:sz w:val="22"/>
                <w:szCs w:val="22"/>
              </w:rPr>
              <w:t>)</w:t>
            </w:r>
          </w:p>
          <w:p w14:paraId="129FBBBE" w14:textId="696F7D61" w:rsidR="008D1897" w:rsidRPr="006047FF" w:rsidRDefault="008D1897" w:rsidP="00DB5139">
            <w:pPr>
              <w:numPr>
                <w:ilvl w:val="0"/>
                <w:numId w:val="146"/>
              </w:numPr>
              <w:pBdr>
                <w:top w:val="nil"/>
                <w:left w:val="nil"/>
                <w:bottom w:val="nil"/>
                <w:right w:val="nil"/>
                <w:between w:val="nil"/>
              </w:pBdr>
              <w:spacing w:after="160" w:line="259" w:lineRule="auto"/>
              <w:rPr>
                <w:rFonts w:ascii="Arial" w:eastAsia="Arial" w:hAnsi="Arial" w:cs="Arial"/>
                <w:sz w:val="22"/>
                <w:szCs w:val="22"/>
              </w:rPr>
            </w:pPr>
            <w:r w:rsidRPr="006047FF">
              <w:rPr>
                <w:rFonts w:ascii="Arial" w:eastAsia="Arial" w:hAnsi="Arial" w:cs="Arial"/>
                <w:sz w:val="22"/>
                <w:szCs w:val="22"/>
              </w:rPr>
              <w:t>Tarikh Tamat Lesen (</w:t>
            </w:r>
            <w:r w:rsidRPr="006047FF">
              <w:rPr>
                <w:rFonts w:ascii="Arial" w:eastAsia="Arial" w:hAnsi="Arial" w:cs="Arial"/>
                <w:i/>
                <w:sz w:val="22"/>
                <w:szCs w:val="22"/>
              </w:rPr>
              <w:t>Autopopulate</w:t>
            </w:r>
            <w:r w:rsidRPr="006047FF">
              <w:rPr>
                <w:rFonts w:ascii="Arial" w:eastAsia="Arial" w:hAnsi="Arial" w:cs="Arial"/>
                <w:sz w:val="22"/>
                <w:szCs w:val="22"/>
              </w:rPr>
              <w:t>)</w:t>
            </w:r>
          </w:p>
          <w:p w14:paraId="14F21EA6" w14:textId="77777777" w:rsidR="008D1897" w:rsidRPr="006047FF" w:rsidRDefault="008D1897" w:rsidP="00DB5139">
            <w:pPr>
              <w:numPr>
                <w:ilvl w:val="0"/>
                <w:numId w:val="144"/>
              </w:numPr>
              <w:pBdr>
                <w:top w:val="nil"/>
                <w:left w:val="nil"/>
                <w:bottom w:val="nil"/>
                <w:right w:val="nil"/>
                <w:between w:val="nil"/>
              </w:pBdr>
              <w:spacing w:after="160" w:line="259" w:lineRule="auto"/>
              <w:ind w:left="357" w:hanging="357"/>
              <w:rPr>
                <w:rFonts w:ascii="Arial" w:eastAsia="Arial" w:hAnsi="Arial" w:cs="Arial"/>
                <w:sz w:val="22"/>
                <w:szCs w:val="22"/>
              </w:rPr>
            </w:pPr>
            <w:r w:rsidRPr="006047FF">
              <w:rPr>
                <w:rFonts w:ascii="Arial" w:eastAsia="Arial" w:hAnsi="Arial" w:cs="Arial"/>
                <w:sz w:val="22"/>
                <w:szCs w:val="22"/>
              </w:rPr>
              <w:t xml:space="preserve">Setelah aktor muat naik dokumen yang diperlukan, OCR akan melakukan pengesktrakan data berdasarkan medan yang telah ditentukan. </w:t>
            </w:r>
          </w:p>
          <w:p w14:paraId="278E89BE" w14:textId="77777777" w:rsidR="008D1897" w:rsidRPr="006047FF" w:rsidRDefault="008D1897" w:rsidP="00DB5139">
            <w:pPr>
              <w:numPr>
                <w:ilvl w:val="0"/>
                <w:numId w:val="144"/>
              </w:numPr>
              <w:pBdr>
                <w:top w:val="nil"/>
                <w:left w:val="nil"/>
                <w:bottom w:val="nil"/>
                <w:right w:val="nil"/>
                <w:between w:val="nil"/>
              </w:pBdr>
              <w:spacing w:after="160" w:line="259" w:lineRule="auto"/>
              <w:ind w:left="357" w:hanging="357"/>
              <w:rPr>
                <w:rFonts w:ascii="Arial" w:eastAsia="Arial" w:hAnsi="Arial" w:cs="Arial"/>
                <w:sz w:val="22"/>
                <w:szCs w:val="22"/>
              </w:rPr>
            </w:pPr>
            <w:r w:rsidRPr="006047FF">
              <w:rPr>
                <w:rFonts w:ascii="Arial" w:eastAsia="Arial" w:hAnsi="Arial" w:cs="Arial"/>
                <w:sz w:val="22"/>
                <w:szCs w:val="22"/>
              </w:rPr>
              <w:t>Kemudian, Sistem eCOSS akan melaksanakan pengesahan dan membuat perbandingan akan maklumat yang telah diekstrak daripada setiap medan berdasarkan dokumen yang dimuat naik.</w:t>
            </w:r>
          </w:p>
          <w:p w14:paraId="224703C9" w14:textId="77777777" w:rsidR="008D1897" w:rsidRPr="006047FF" w:rsidRDefault="008D1897" w:rsidP="00DB5139">
            <w:pPr>
              <w:numPr>
                <w:ilvl w:val="0"/>
                <w:numId w:val="144"/>
              </w:numPr>
              <w:pBdr>
                <w:top w:val="nil"/>
                <w:left w:val="nil"/>
                <w:bottom w:val="nil"/>
                <w:right w:val="nil"/>
                <w:between w:val="nil"/>
              </w:pBdr>
              <w:spacing w:after="160" w:line="259" w:lineRule="auto"/>
              <w:ind w:left="357" w:hanging="357"/>
              <w:rPr>
                <w:rFonts w:ascii="Arial" w:eastAsia="Arial" w:hAnsi="Arial" w:cs="Arial"/>
                <w:sz w:val="22"/>
                <w:szCs w:val="22"/>
              </w:rPr>
            </w:pPr>
            <w:r w:rsidRPr="006047FF">
              <w:rPr>
                <w:rFonts w:ascii="Arial" w:eastAsia="Arial" w:hAnsi="Arial" w:cs="Arial"/>
                <w:sz w:val="22"/>
                <w:szCs w:val="22"/>
              </w:rPr>
              <w:t>Aktor akan dapat melihat ‘</w:t>
            </w:r>
            <w:r w:rsidRPr="006047FF">
              <w:rPr>
                <w:rFonts w:ascii="Arial" w:eastAsia="Arial" w:hAnsi="Arial" w:cs="Arial"/>
                <w:b/>
                <w:i/>
                <w:sz w:val="22"/>
                <w:szCs w:val="22"/>
              </w:rPr>
              <w:t>OCR Verified</w:t>
            </w:r>
            <w:r w:rsidRPr="006047FF">
              <w:rPr>
                <w:rFonts w:ascii="Arial" w:eastAsia="Arial" w:hAnsi="Arial" w:cs="Arial"/>
                <w:sz w:val="22"/>
                <w:szCs w:val="22"/>
              </w:rPr>
              <w:t>’ di bawah setiap medan yang maklumatnya disahkan oleh OCR.</w:t>
            </w:r>
          </w:p>
          <w:p w14:paraId="1968ED9E" w14:textId="77777777" w:rsidR="008D1897" w:rsidRPr="006047FF" w:rsidRDefault="008D1897" w:rsidP="00DB5139">
            <w:pPr>
              <w:numPr>
                <w:ilvl w:val="0"/>
                <w:numId w:val="144"/>
              </w:numPr>
              <w:pBdr>
                <w:top w:val="nil"/>
                <w:left w:val="nil"/>
                <w:bottom w:val="nil"/>
                <w:right w:val="nil"/>
                <w:between w:val="nil"/>
              </w:pBdr>
              <w:spacing w:after="160" w:line="259" w:lineRule="auto"/>
              <w:ind w:left="357" w:hanging="357"/>
              <w:rPr>
                <w:rFonts w:ascii="Arial" w:eastAsia="Arial" w:hAnsi="Arial" w:cs="Arial"/>
                <w:sz w:val="22"/>
                <w:szCs w:val="22"/>
              </w:rPr>
            </w:pPr>
            <w:r w:rsidRPr="006047FF">
              <w:rPr>
                <w:rFonts w:ascii="Arial" w:eastAsia="Arial" w:hAnsi="Arial" w:cs="Arial"/>
                <w:sz w:val="22"/>
                <w:szCs w:val="22"/>
              </w:rPr>
              <w:t>Aktor akan dapat melihat ‘</w:t>
            </w:r>
            <w:r w:rsidRPr="006047FF">
              <w:rPr>
                <w:rFonts w:ascii="Arial" w:eastAsia="Arial" w:hAnsi="Arial" w:cs="Arial"/>
                <w:b/>
                <w:bCs/>
                <w:i/>
                <w:iCs/>
                <w:sz w:val="22"/>
                <w:szCs w:val="22"/>
              </w:rPr>
              <w:t>OCR Not Verified</w:t>
            </w:r>
            <w:r w:rsidRPr="006047FF">
              <w:rPr>
                <w:rFonts w:ascii="Arial" w:eastAsia="Arial" w:hAnsi="Arial" w:cs="Arial"/>
                <w:sz w:val="22"/>
                <w:szCs w:val="22"/>
              </w:rPr>
              <w:t>’ di bawah setiap medan yang maklumatnya tidak disahkan atau ditolak oleh OCR.</w:t>
            </w:r>
          </w:p>
          <w:p w14:paraId="697097B2" w14:textId="77777777" w:rsidR="008D1897" w:rsidRPr="006047FF" w:rsidRDefault="008D1897" w:rsidP="00DB5139">
            <w:pPr>
              <w:numPr>
                <w:ilvl w:val="0"/>
                <w:numId w:val="144"/>
              </w:numPr>
              <w:pBdr>
                <w:top w:val="nil"/>
                <w:left w:val="nil"/>
                <w:bottom w:val="nil"/>
                <w:right w:val="nil"/>
                <w:between w:val="nil"/>
              </w:pBdr>
              <w:spacing w:after="160" w:line="259" w:lineRule="auto"/>
              <w:ind w:left="357" w:hanging="357"/>
              <w:rPr>
                <w:rFonts w:ascii="Arial" w:eastAsia="Arial" w:hAnsi="Arial" w:cs="Arial"/>
                <w:sz w:val="22"/>
                <w:szCs w:val="22"/>
              </w:rPr>
            </w:pPr>
            <w:r w:rsidRPr="006047FF">
              <w:rPr>
                <w:rFonts w:ascii="Arial" w:eastAsia="Arial" w:hAnsi="Arial" w:cs="Arial"/>
                <w:sz w:val="22"/>
                <w:szCs w:val="22"/>
              </w:rPr>
              <w:t>Bagi maklumat yang tidak padan atau tidak dapat disahkan, aktor boleh memuat naik semula dokumen berkaitan dan aktor juga mempunyai sebanyak tiga (3) kali percubaan bagi fungsi ini.</w:t>
            </w:r>
          </w:p>
          <w:p w14:paraId="1F786494" w14:textId="77777777" w:rsidR="008D1897" w:rsidRPr="006047FF" w:rsidRDefault="008D1897" w:rsidP="00DB5139">
            <w:pPr>
              <w:numPr>
                <w:ilvl w:val="0"/>
                <w:numId w:val="144"/>
              </w:numPr>
              <w:pBdr>
                <w:top w:val="nil"/>
                <w:left w:val="nil"/>
                <w:bottom w:val="nil"/>
                <w:right w:val="nil"/>
                <w:between w:val="nil"/>
              </w:pBdr>
              <w:spacing w:after="120" w:line="259" w:lineRule="auto"/>
              <w:ind w:left="357" w:hanging="357"/>
              <w:rPr>
                <w:rFonts w:ascii="Arial" w:eastAsia="Arial" w:hAnsi="Arial" w:cs="Arial"/>
                <w:sz w:val="22"/>
                <w:szCs w:val="22"/>
              </w:rPr>
            </w:pPr>
            <w:r w:rsidRPr="006047FF">
              <w:rPr>
                <w:rFonts w:ascii="Arial" w:eastAsia="Arial" w:hAnsi="Arial" w:cs="Arial"/>
                <w:sz w:val="22"/>
                <w:szCs w:val="22"/>
              </w:rPr>
              <w:t>Jika maklumat yang diisi dan dokumen padan, aktor klik pada butang ‘</w:t>
            </w:r>
            <w:r w:rsidRPr="006047FF">
              <w:rPr>
                <w:rFonts w:ascii="Arial" w:eastAsia="Arial" w:hAnsi="Arial" w:cs="Arial"/>
                <w:b/>
                <w:sz w:val="22"/>
                <w:szCs w:val="22"/>
              </w:rPr>
              <w:t>Daftar</w:t>
            </w:r>
            <w:r w:rsidRPr="006047FF">
              <w:rPr>
                <w:rFonts w:ascii="Arial" w:eastAsia="Arial" w:hAnsi="Arial" w:cs="Arial"/>
                <w:sz w:val="22"/>
                <w:szCs w:val="22"/>
              </w:rPr>
              <w:t>’ untuk menghantar permohonan pendaftaran bagi memperoleh ID Pengguna dan Kata Laluan sementara untuk pengaktifan akaun.</w:t>
            </w:r>
          </w:p>
          <w:p w14:paraId="68B73E3B" w14:textId="77777777" w:rsidR="008D1897" w:rsidRPr="006047FF" w:rsidRDefault="008D1897" w:rsidP="00216A27">
            <w:pPr>
              <w:spacing w:after="120"/>
              <w:rPr>
                <w:rFonts w:ascii="Arial" w:eastAsia="Arial" w:hAnsi="Arial" w:cs="Arial"/>
                <w:b/>
                <w:sz w:val="22"/>
                <w:szCs w:val="22"/>
                <w:u w:val="single"/>
              </w:rPr>
            </w:pPr>
            <w:r w:rsidRPr="006047FF">
              <w:rPr>
                <w:rFonts w:ascii="Arial" w:eastAsia="Arial" w:hAnsi="Arial" w:cs="Arial"/>
                <w:b/>
                <w:sz w:val="22"/>
                <w:szCs w:val="22"/>
                <w:u w:val="single"/>
              </w:rPr>
              <w:t>OCR</w:t>
            </w:r>
          </w:p>
          <w:p w14:paraId="58DB4DAD" w14:textId="77777777" w:rsidR="008D1897" w:rsidRPr="006047FF" w:rsidRDefault="008D1897" w:rsidP="00DB5139">
            <w:pPr>
              <w:numPr>
                <w:ilvl w:val="0"/>
                <w:numId w:val="147"/>
              </w:numPr>
              <w:pBdr>
                <w:top w:val="nil"/>
                <w:left w:val="nil"/>
                <w:bottom w:val="nil"/>
                <w:right w:val="nil"/>
                <w:between w:val="nil"/>
              </w:pBdr>
              <w:spacing w:after="120" w:line="259" w:lineRule="auto"/>
              <w:rPr>
                <w:rFonts w:ascii="Arial" w:eastAsia="Arial" w:hAnsi="Arial" w:cs="Arial"/>
                <w:sz w:val="22"/>
                <w:szCs w:val="22"/>
              </w:rPr>
            </w:pPr>
            <w:r w:rsidRPr="006047FF">
              <w:rPr>
                <w:rFonts w:ascii="Arial" w:eastAsia="Arial" w:hAnsi="Arial" w:cs="Arial"/>
                <w:sz w:val="22"/>
                <w:szCs w:val="22"/>
              </w:rPr>
              <w:t>Ekstrak maklumat daripada dokumen yang dimuat naik dan simpan maklumat tersebut pada ‘</w:t>
            </w:r>
            <w:r w:rsidRPr="006047FF">
              <w:rPr>
                <w:rFonts w:ascii="Arial" w:eastAsia="Arial" w:hAnsi="Arial" w:cs="Arial"/>
                <w:b/>
                <w:i/>
                <w:sz w:val="22"/>
                <w:szCs w:val="22"/>
              </w:rPr>
              <w:t>Table</w:t>
            </w:r>
            <w:r w:rsidRPr="006047FF">
              <w:rPr>
                <w:rFonts w:ascii="Arial" w:eastAsia="Arial" w:hAnsi="Arial" w:cs="Arial"/>
                <w:sz w:val="22"/>
                <w:szCs w:val="22"/>
              </w:rPr>
              <w:t>’ yang telah disediakan dan ditetapkan.</w:t>
            </w:r>
          </w:p>
          <w:p w14:paraId="703FC36E" w14:textId="77777777" w:rsidR="008D1897" w:rsidRPr="006047FF" w:rsidRDefault="008D1897" w:rsidP="00216A27">
            <w:pPr>
              <w:pBdr>
                <w:top w:val="nil"/>
                <w:left w:val="nil"/>
                <w:bottom w:val="nil"/>
                <w:right w:val="nil"/>
                <w:between w:val="nil"/>
              </w:pBdr>
              <w:spacing w:after="120" w:line="259" w:lineRule="auto"/>
              <w:rPr>
                <w:rFonts w:ascii="Arial" w:eastAsia="Arial" w:hAnsi="Arial" w:cs="Arial"/>
                <w:b/>
                <w:sz w:val="22"/>
                <w:szCs w:val="22"/>
                <w:u w:val="single"/>
              </w:rPr>
            </w:pPr>
            <w:r w:rsidRPr="006047FF">
              <w:rPr>
                <w:rFonts w:ascii="Arial" w:eastAsia="Arial" w:hAnsi="Arial" w:cs="Arial"/>
                <w:b/>
                <w:sz w:val="22"/>
                <w:szCs w:val="22"/>
                <w:u w:val="single"/>
              </w:rPr>
              <w:t>Sistem eCOSS</w:t>
            </w:r>
          </w:p>
          <w:p w14:paraId="59394E24" w14:textId="77777777" w:rsidR="008D1897" w:rsidRPr="006047FF" w:rsidRDefault="008D1897" w:rsidP="00DB5139">
            <w:pPr>
              <w:numPr>
                <w:ilvl w:val="0"/>
                <w:numId w:val="148"/>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Laksanakan proses padanan maklumat yang dimasukkan dengan dokumen yang dimuat naik.</w:t>
            </w:r>
          </w:p>
          <w:p w14:paraId="0677AC99" w14:textId="77777777" w:rsidR="008D1897" w:rsidRPr="006047FF" w:rsidRDefault="008D1897" w:rsidP="00DB5139">
            <w:pPr>
              <w:numPr>
                <w:ilvl w:val="0"/>
                <w:numId w:val="148"/>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Butiran padanan antara dokumen adalah seperti berikut:</w:t>
            </w:r>
          </w:p>
          <w:p w14:paraId="3825242D" w14:textId="77777777" w:rsidR="008D1897" w:rsidRPr="006047FF" w:rsidRDefault="008D1897" w:rsidP="00216A27">
            <w:pPr>
              <w:pBdr>
                <w:top w:val="nil"/>
                <w:left w:val="nil"/>
                <w:bottom w:val="nil"/>
                <w:right w:val="nil"/>
                <w:between w:val="nil"/>
              </w:pBdr>
              <w:spacing w:line="259" w:lineRule="auto"/>
              <w:ind w:left="360"/>
              <w:rPr>
                <w:rFonts w:ascii="Arial" w:eastAsia="Arial" w:hAnsi="Arial" w:cs="Arial"/>
                <w:sz w:val="22"/>
                <w:szCs w:val="22"/>
              </w:rPr>
            </w:pPr>
          </w:p>
          <w:p w14:paraId="03E9ADD7" w14:textId="77777777" w:rsidR="008D1897" w:rsidRPr="006047FF" w:rsidRDefault="008D1897" w:rsidP="00216A27">
            <w:pPr>
              <w:pBdr>
                <w:top w:val="nil"/>
                <w:left w:val="nil"/>
                <w:bottom w:val="nil"/>
                <w:right w:val="nil"/>
                <w:between w:val="nil"/>
              </w:pBdr>
              <w:spacing w:line="259" w:lineRule="auto"/>
              <w:ind w:left="360"/>
              <w:rPr>
                <w:rFonts w:ascii="Arial" w:eastAsia="Arial" w:hAnsi="Arial" w:cs="Arial"/>
                <w:b/>
                <w:sz w:val="22"/>
                <w:szCs w:val="22"/>
                <w:u w:val="single"/>
              </w:rPr>
            </w:pPr>
            <w:r w:rsidRPr="006047FF">
              <w:rPr>
                <w:rFonts w:ascii="Arial" w:eastAsia="Arial" w:hAnsi="Arial" w:cs="Arial"/>
                <w:b/>
                <w:sz w:val="22"/>
                <w:szCs w:val="22"/>
                <w:u w:val="single"/>
              </w:rPr>
              <w:t>Dokumen SSM</w:t>
            </w:r>
          </w:p>
          <w:p w14:paraId="36BEBC44" w14:textId="77777777" w:rsidR="008D1897" w:rsidRPr="006047FF" w:rsidRDefault="008D1897" w:rsidP="00DB5139">
            <w:pPr>
              <w:numPr>
                <w:ilvl w:val="0"/>
                <w:numId w:val="149"/>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lastRenderedPageBreak/>
              <w:t>Nama Pengilang/ Syarikat</w:t>
            </w:r>
          </w:p>
          <w:p w14:paraId="4E494828" w14:textId="77777777" w:rsidR="008D1897" w:rsidRPr="006047FF" w:rsidRDefault="008D1897" w:rsidP="00DB5139">
            <w:pPr>
              <w:numPr>
                <w:ilvl w:val="0"/>
                <w:numId w:val="149"/>
              </w:numPr>
              <w:pBdr>
                <w:top w:val="nil"/>
                <w:left w:val="nil"/>
                <w:bottom w:val="nil"/>
                <w:right w:val="nil"/>
                <w:between w:val="nil"/>
              </w:pBdr>
              <w:spacing w:after="120" w:line="259" w:lineRule="auto"/>
              <w:ind w:left="714" w:hanging="357"/>
              <w:rPr>
                <w:rFonts w:ascii="Arial" w:eastAsia="Arial" w:hAnsi="Arial" w:cs="Arial"/>
                <w:sz w:val="22"/>
                <w:szCs w:val="22"/>
              </w:rPr>
            </w:pPr>
            <w:r w:rsidRPr="006047FF">
              <w:rPr>
                <w:rFonts w:ascii="Arial" w:eastAsia="Arial" w:hAnsi="Arial" w:cs="Arial"/>
                <w:sz w:val="22"/>
                <w:szCs w:val="22"/>
              </w:rPr>
              <w:t>No.Pendaftaran Syarikat (Jika tiada No. Pendaftaran Baru, padanan dibuat menggunakan No. Pendaftaran Lama)</w:t>
            </w:r>
          </w:p>
          <w:p w14:paraId="6C61FCFF" w14:textId="77777777" w:rsidR="008D1897" w:rsidRPr="006047FF" w:rsidRDefault="008D1897" w:rsidP="00216A27">
            <w:pPr>
              <w:pBdr>
                <w:top w:val="nil"/>
                <w:left w:val="nil"/>
                <w:bottom w:val="nil"/>
                <w:right w:val="nil"/>
                <w:between w:val="nil"/>
              </w:pBdr>
              <w:spacing w:line="259" w:lineRule="auto"/>
              <w:ind w:left="360"/>
              <w:rPr>
                <w:rFonts w:ascii="Arial" w:eastAsia="Arial" w:hAnsi="Arial" w:cs="Arial"/>
                <w:b/>
                <w:sz w:val="22"/>
                <w:szCs w:val="22"/>
                <w:u w:val="single"/>
              </w:rPr>
            </w:pPr>
            <w:r w:rsidRPr="006047FF">
              <w:rPr>
                <w:rFonts w:ascii="Arial" w:eastAsia="Arial" w:hAnsi="Arial" w:cs="Arial"/>
                <w:b/>
                <w:sz w:val="22"/>
                <w:szCs w:val="22"/>
                <w:u w:val="single"/>
              </w:rPr>
              <w:t>Dokumen CSA</w:t>
            </w:r>
          </w:p>
          <w:p w14:paraId="0633B402" w14:textId="77777777" w:rsidR="008D1897" w:rsidRPr="006047FF" w:rsidRDefault="008D1897" w:rsidP="00DB5139">
            <w:pPr>
              <w:numPr>
                <w:ilvl w:val="0"/>
                <w:numId w:val="150"/>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Tarikh Lesen Habis Tempoh</w:t>
            </w:r>
          </w:p>
          <w:p w14:paraId="088D5D76" w14:textId="77777777" w:rsidR="008D1897" w:rsidRPr="006047FF" w:rsidRDefault="008D1897" w:rsidP="00DB5139">
            <w:pPr>
              <w:numPr>
                <w:ilvl w:val="0"/>
                <w:numId w:val="150"/>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Lesen</w:t>
            </w:r>
          </w:p>
          <w:p w14:paraId="32473C34" w14:textId="77777777" w:rsidR="008D1897" w:rsidRPr="006047FF" w:rsidRDefault="008D1897" w:rsidP="00DB5139">
            <w:pPr>
              <w:numPr>
                <w:ilvl w:val="0"/>
                <w:numId w:val="150"/>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No. Lesen</w:t>
            </w:r>
          </w:p>
          <w:p w14:paraId="71DD638A" w14:textId="77777777" w:rsidR="008D1897" w:rsidRPr="006047FF" w:rsidRDefault="008D1897" w:rsidP="00DB5139">
            <w:pPr>
              <w:numPr>
                <w:ilvl w:val="0"/>
                <w:numId w:val="150"/>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Barang-barang Berjadual</w:t>
            </w:r>
          </w:p>
          <w:p w14:paraId="408B4713" w14:textId="1C0866B2" w:rsidR="008D1897" w:rsidRPr="006047FF" w:rsidRDefault="008D1897" w:rsidP="00DB5139">
            <w:pPr>
              <w:numPr>
                <w:ilvl w:val="0"/>
                <w:numId w:val="150"/>
              </w:numPr>
              <w:pBdr>
                <w:top w:val="nil"/>
                <w:left w:val="nil"/>
                <w:bottom w:val="nil"/>
                <w:right w:val="nil"/>
                <w:between w:val="nil"/>
              </w:pBdr>
              <w:spacing w:after="120" w:line="259" w:lineRule="auto"/>
              <w:rPr>
                <w:rFonts w:ascii="Arial" w:eastAsia="Arial" w:hAnsi="Arial" w:cs="Arial"/>
                <w:sz w:val="22"/>
                <w:szCs w:val="22"/>
              </w:rPr>
            </w:pPr>
            <w:r w:rsidRPr="006047FF">
              <w:rPr>
                <w:rFonts w:ascii="Arial" w:eastAsia="Arial" w:hAnsi="Arial" w:cs="Arial"/>
                <w:sz w:val="22"/>
                <w:szCs w:val="22"/>
              </w:rPr>
              <w:t>Tarikh Lesen Berkuatkuasa</w:t>
            </w:r>
          </w:p>
          <w:p w14:paraId="3A326E02" w14:textId="77777777" w:rsidR="008D1897" w:rsidRPr="006047FF" w:rsidRDefault="008D1897" w:rsidP="00DB5139">
            <w:pPr>
              <w:numPr>
                <w:ilvl w:val="0"/>
                <w:numId w:val="148"/>
              </w:numPr>
              <w:pBdr>
                <w:top w:val="nil"/>
                <w:left w:val="nil"/>
                <w:bottom w:val="nil"/>
                <w:right w:val="nil"/>
                <w:between w:val="nil"/>
              </w:pBdr>
              <w:spacing w:after="120" w:line="259" w:lineRule="auto"/>
              <w:rPr>
                <w:rFonts w:ascii="Arial" w:eastAsia="Arial" w:hAnsi="Arial" w:cs="Arial"/>
                <w:sz w:val="22"/>
                <w:szCs w:val="22"/>
              </w:rPr>
            </w:pPr>
            <w:r w:rsidRPr="006047FF">
              <w:rPr>
                <w:rFonts w:ascii="Arial" w:eastAsia="Arial" w:hAnsi="Arial" w:cs="Arial"/>
                <w:sz w:val="22"/>
                <w:szCs w:val="22"/>
              </w:rPr>
              <w:t>Mengeluarkan notifikasi akan keputusan pengesahan dan padanan maklumat.</w:t>
            </w:r>
          </w:p>
          <w:p w14:paraId="3BB30EDB" w14:textId="77777777" w:rsidR="008D1897" w:rsidRPr="006047FF" w:rsidRDefault="008D1897" w:rsidP="00216A27">
            <w:pPr>
              <w:spacing w:after="120"/>
              <w:rPr>
                <w:rFonts w:ascii="Arial" w:eastAsia="Arial" w:hAnsi="Arial" w:cs="Arial"/>
                <w:b/>
                <w:sz w:val="22"/>
                <w:szCs w:val="22"/>
                <w:u w:val="single"/>
              </w:rPr>
            </w:pPr>
            <w:r w:rsidRPr="006047FF">
              <w:rPr>
                <w:rFonts w:ascii="Arial" w:eastAsia="Arial" w:hAnsi="Arial" w:cs="Arial"/>
                <w:b/>
                <w:sz w:val="22"/>
                <w:szCs w:val="22"/>
                <w:u w:val="single"/>
              </w:rPr>
              <w:t>Pegawai KPDN</w:t>
            </w:r>
          </w:p>
          <w:p w14:paraId="5F4DB003" w14:textId="77777777" w:rsidR="008D1897" w:rsidRPr="006047FF" w:rsidRDefault="008D1897" w:rsidP="00216A27">
            <w:pPr>
              <w:numPr>
                <w:ilvl w:val="0"/>
                <w:numId w:val="134"/>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Aktor akan menerima pemakluman akan tugasan semakan dokumen pendaftaran pengilang/ syarikat.</w:t>
            </w:r>
          </w:p>
          <w:p w14:paraId="426655BB" w14:textId="77777777" w:rsidR="008D1897" w:rsidRPr="006047FF" w:rsidRDefault="008D1897" w:rsidP="00216A27">
            <w:pPr>
              <w:numPr>
                <w:ilvl w:val="0"/>
                <w:numId w:val="134"/>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Aktor hanya akan menerima pemakluman untuk semakan dan pengesahan dokumen secara manual jika maklumat yang dimasukkan dan dokumen yang dimuat naik tidak berjaya melebihi tiga (3) kali percubaan melalui proses verifikasi ‘</w:t>
            </w:r>
            <w:r w:rsidRPr="006047FF">
              <w:rPr>
                <w:rFonts w:ascii="Arial" w:eastAsia="Arial" w:hAnsi="Arial" w:cs="Arial"/>
                <w:b/>
                <w:i/>
                <w:sz w:val="22"/>
                <w:szCs w:val="22"/>
              </w:rPr>
              <w:t>OCR</w:t>
            </w:r>
            <w:r w:rsidRPr="006047FF">
              <w:rPr>
                <w:rFonts w:ascii="Arial" w:eastAsia="Arial" w:hAnsi="Arial" w:cs="Arial"/>
                <w:sz w:val="22"/>
                <w:szCs w:val="22"/>
              </w:rPr>
              <w:t>’.</w:t>
            </w:r>
          </w:p>
          <w:p w14:paraId="6AF3BD53" w14:textId="77777777" w:rsidR="008D1897" w:rsidRPr="006047FF" w:rsidRDefault="008D1897" w:rsidP="00216A27">
            <w:pPr>
              <w:numPr>
                <w:ilvl w:val="0"/>
                <w:numId w:val="134"/>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Aktor menyemak dan mengesahkan maklumat yang dimasukkan dan dokumen yang dimuat naik oleh pemohon.</w:t>
            </w:r>
          </w:p>
          <w:p w14:paraId="23B3038D" w14:textId="77777777" w:rsidR="008D1897" w:rsidRPr="006047FF" w:rsidRDefault="008D1897" w:rsidP="00216A27">
            <w:pPr>
              <w:numPr>
                <w:ilvl w:val="0"/>
                <w:numId w:val="134"/>
              </w:numPr>
              <w:pBdr>
                <w:top w:val="nil"/>
                <w:left w:val="nil"/>
                <w:bottom w:val="nil"/>
                <w:right w:val="nil"/>
                <w:between w:val="nil"/>
              </w:pBdr>
              <w:spacing w:after="120" w:line="259" w:lineRule="auto"/>
              <w:jc w:val="both"/>
              <w:rPr>
                <w:rFonts w:ascii="Arial" w:eastAsia="Arial" w:hAnsi="Arial" w:cs="Arial"/>
                <w:sz w:val="22"/>
                <w:szCs w:val="22"/>
              </w:rPr>
            </w:pPr>
            <w:r w:rsidRPr="006047FF">
              <w:rPr>
                <w:rFonts w:ascii="Arial" w:eastAsia="Arial" w:hAnsi="Arial" w:cs="Arial"/>
                <w:sz w:val="22"/>
                <w:szCs w:val="22"/>
              </w:rPr>
              <w:t>Jika maklumat dan dokumen yang dimuat naik adalah tepat dan sah, pegawai akan klik pada butang ‘</w:t>
            </w:r>
            <w:r w:rsidRPr="006047FF">
              <w:rPr>
                <w:rFonts w:ascii="Arial" w:eastAsia="Arial" w:hAnsi="Arial" w:cs="Arial"/>
                <w:b/>
                <w:sz w:val="22"/>
                <w:szCs w:val="22"/>
              </w:rPr>
              <w:t>Daftar</w:t>
            </w:r>
            <w:r w:rsidRPr="006047FF">
              <w:rPr>
                <w:rFonts w:ascii="Arial" w:eastAsia="Arial" w:hAnsi="Arial" w:cs="Arial"/>
                <w:sz w:val="22"/>
                <w:szCs w:val="22"/>
              </w:rPr>
              <w:t>’ untuk mencipta akaun pengilang/ syarikat di dalam Sistem ECOSS.</w:t>
            </w:r>
          </w:p>
        </w:tc>
      </w:tr>
      <w:tr w:rsidR="006047FF" w:rsidRPr="006047FF" w14:paraId="2CCACEB1" w14:textId="77777777" w:rsidTr="00216A27">
        <w:tc>
          <w:tcPr>
            <w:tcW w:w="2122" w:type="dxa"/>
          </w:tcPr>
          <w:p w14:paraId="6F064623" w14:textId="77777777" w:rsidR="008D1897" w:rsidRPr="006047FF" w:rsidRDefault="008D1897"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lastRenderedPageBreak/>
              <w:t>Output</w:t>
            </w:r>
          </w:p>
        </w:tc>
        <w:tc>
          <w:tcPr>
            <w:tcW w:w="6938" w:type="dxa"/>
            <w:vAlign w:val="center"/>
          </w:tcPr>
          <w:p w14:paraId="5EBDA75F" w14:textId="2368BAEA" w:rsidR="008D1897" w:rsidRPr="006047FF" w:rsidRDefault="008D1897"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Akaun bagi pengilang</w:t>
            </w:r>
            <w:r w:rsidR="00DB5139" w:rsidRPr="006047FF">
              <w:rPr>
                <w:rFonts w:ascii="Arial" w:eastAsia="Arial" w:hAnsi="Arial" w:cs="Arial"/>
                <w:sz w:val="22"/>
                <w:szCs w:val="22"/>
              </w:rPr>
              <w:t xml:space="preserve"> &amp; pembungkus </w:t>
            </w:r>
            <w:r w:rsidRPr="006047FF">
              <w:rPr>
                <w:rFonts w:ascii="Arial" w:eastAsia="Arial" w:hAnsi="Arial" w:cs="Arial"/>
                <w:sz w:val="22"/>
                <w:szCs w:val="22"/>
              </w:rPr>
              <w:t>yang memohon akan berjaya didaftarkan di dalam Sistem eCOSS.</w:t>
            </w:r>
          </w:p>
        </w:tc>
      </w:tr>
    </w:tbl>
    <w:p w14:paraId="66E44253" w14:textId="77777777" w:rsidR="008D1897" w:rsidRPr="006047FF" w:rsidRDefault="008D1897">
      <w:pPr>
        <w:rPr>
          <w:rFonts w:ascii="Arial" w:eastAsia="Arial" w:hAnsi="Arial" w:cs="Arial"/>
          <w:b/>
          <w:sz w:val="24"/>
          <w:szCs w:val="24"/>
        </w:rPr>
      </w:pPr>
    </w:p>
    <w:p w14:paraId="00000274" w14:textId="77777777" w:rsidR="0063330C" w:rsidRPr="006047FF" w:rsidRDefault="00DA5752">
      <w:pPr>
        <w:pStyle w:val="Heading2"/>
        <w:numPr>
          <w:ilvl w:val="1"/>
          <w:numId w:val="138"/>
        </w:numPr>
        <w:tabs>
          <w:tab w:val="left" w:pos="1134"/>
        </w:tabs>
        <w:spacing w:after="120" w:line="240" w:lineRule="auto"/>
        <w:ind w:left="572" w:hanging="147"/>
        <w:rPr>
          <w:rFonts w:ascii="Arial" w:eastAsia="Arial" w:hAnsi="Arial" w:cs="Arial"/>
          <w:b/>
          <w:color w:val="auto"/>
          <w:sz w:val="24"/>
          <w:szCs w:val="24"/>
        </w:rPr>
      </w:pPr>
      <w:bookmarkStart w:id="61" w:name="_Toc167712299"/>
      <w:r w:rsidRPr="006047FF">
        <w:rPr>
          <w:rFonts w:ascii="Arial" w:eastAsia="Arial" w:hAnsi="Arial" w:cs="Arial"/>
          <w:b/>
          <w:color w:val="auto"/>
          <w:sz w:val="24"/>
          <w:szCs w:val="24"/>
        </w:rPr>
        <w:lastRenderedPageBreak/>
        <w:t>Modul Kawalan Rantaian Pengedaran</w:t>
      </w:r>
      <w:bookmarkEnd w:id="61"/>
    </w:p>
    <w:p w14:paraId="00000275" w14:textId="77777777" w:rsidR="0063330C" w:rsidRPr="006047FF" w:rsidRDefault="00DA5752">
      <w:pPr>
        <w:pStyle w:val="Heading3"/>
        <w:numPr>
          <w:ilvl w:val="2"/>
          <w:numId w:val="138"/>
        </w:numPr>
        <w:spacing w:after="240"/>
        <w:ind w:firstLine="414"/>
        <w:rPr>
          <w:rFonts w:ascii="Arial" w:eastAsia="Arial" w:hAnsi="Arial" w:cs="Arial"/>
          <w:b/>
          <w:color w:val="auto"/>
        </w:rPr>
      </w:pPr>
      <w:bookmarkStart w:id="62" w:name="_Toc167712300"/>
      <w:r w:rsidRPr="006047FF">
        <w:rPr>
          <w:rFonts w:ascii="Arial" w:eastAsia="Arial" w:hAnsi="Arial" w:cs="Arial"/>
          <w:b/>
          <w:color w:val="auto"/>
        </w:rPr>
        <w:t>Dari Pengilang ke Syarikat Pembungkus</w:t>
      </w:r>
      <w:bookmarkEnd w:id="62"/>
    </w:p>
    <w:p w14:paraId="30C33204" w14:textId="77777777" w:rsidR="00617B7C" w:rsidRPr="006047FF" w:rsidRDefault="00DA5752" w:rsidP="00617B7C">
      <w:pPr>
        <w:keepNext/>
        <w:jc w:val="center"/>
      </w:pPr>
      <w:r w:rsidRPr="006047FF">
        <w:rPr>
          <w:noProof/>
        </w:rPr>
        <w:drawing>
          <wp:inline distT="0" distB="0" distL="0" distR="0" wp14:anchorId="756AB80D" wp14:editId="1A23D0EC">
            <wp:extent cx="5759450" cy="5993765"/>
            <wp:effectExtent l="0" t="0" r="0" b="0"/>
            <wp:docPr id="203301785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7"/>
                    <a:srcRect/>
                    <a:stretch>
                      <a:fillRect/>
                    </a:stretch>
                  </pic:blipFill>
                  <pic:spPr>
                    <a:xfrm>
                      <a:off x="0" y="0"/>
                      <a:ext cx="5759450" cy="5993765"/>
                    </a:xfrm>
                    <a:prstGeom prst="rect">
                      <a:avLst/>
                    </a:prstGeom>
                    <a:ln/>
                  </pic:spPr>
                </pic:pic>
              </a:graphicData>
            </a:graphic>
          </wp:inline>
        </w:drawing>
      </w:r>
    </w:p>
    <w:p w14:paraId="00000276" w14:textId="6512F2B3" w:rsidR="0063330C" w:rsidRPr="006047FF" w:rsidRDefault="00617B7C" w:rsidP="00617B7C">
      <w:pPr>
        <w:pStyle w:val="Caption"/>
        <w:rPr>
          <w:color w:val="auto"/>
          <w:sz w:val="18"/>
          <w:szCs w:val="14"/>
        </w:rPr>
      </w:pPr>
      <w:bookmarkStart w:id="63" w:name="_Toc167712529"/>
      <w:r w:rsidRPr="006047FF">
        <w:rPr>
          <w:color w:val="auto"/>
          <w:sz w:val="18"/>
          <w:szCs w:val="14"/>
        </w:rPr>
        <w:t xml:space="preserve">Rajah </w:t>
      </w:r>
      <w:r w:rsidRPr="006047FF">
        <w:rPr>
          <w:color w:val="auto"/>
          <w:sz w:val="18"/>
          <w:szCs w:val="14"/>
        </w:rPr>
        <w:fldChar w:fldCharType="begin"/>
      </w:r>
      <w:r w:rsidRPr="006047FF">
        <w:rPr>
          <w:color w:val="auto"/>
          <w:sz w:val="18"/>
          <w:szCs w:val="14"/>
        </w:rPr>
        <w:instrText xml:space="preserve"> SEQ Rajah \* ARABIC </w:instrText>
      </w:r>
      <w:r w:rsidRPr="006047FF">
        <w:rPr>
          <w:color w:val="auto"/>
          <w:sz w:val="18"/>
          <w:szCs w:val="14"/>
        </w:rPr>
        <w:fldChar w:fldCharType="separate"/>
      </w:r>
      <w:r w:rsidR="00DA5752">
        <w:rPr>
          <w:noProof/>
          <w:color w:val="auto"/>
          <w:sz w:val="18"/>
          <w:szCs w:val="14"/>
        </w:rPr>
        <w:t>6</w:t>
      </w:r>
      <w:r w:rsidRPr="006047FF">
        <w:rPr>
          <w:color w:val="auto"/>
          <w:sz w:val="18"/>
          <w:szCs w:val="14"/>
        </w:rPr>
        <w:fldChar w:fldCharType="end"/>
      </w:r>
      <w:r w:rsidRPr="006047FF">
        <w:rPr>
          <w:color w:val="auto"/>
          <w:sz w:val="18"/>
          <w:szCs w:val="14"/>
        </w:rPr>
        <w:t>: Aliran Proses Kerja Penghantaran Dari Pengilang ke Syarikat Pembungkus</w:t>
      </w:r>
      <w:bookmarkEnd w:id="63"/>
    </w:p>
    <w:p w14:paraId="00000277" w14:textId="1D47D45D"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bookmarkStart w:id="64" w:name="_heading=h.1yyy98l" w:colFirst="0" w:colLast="0"/>
      <w:bookmarkEnd w:id="64"/>
    </w:p>
    <w:p w14:paraId="00000278" w14:textId="77777777" w:rsidR="0063330C" w:rsidRPr="006047FF" w:rsidRDefault="0063330C">
      <w:pPr>
        <w:pBdr>
          <w:top w:val="nil"/>
          <w:left w:val="nil"/>
          <w:bottom w:val="nil"/>
          <w:right w:val="nil"/>
          <w:between w:val="nil"/>
        </w:pBdr>
        <w:spacing w:after="200" w:line="240" w:lineRule="auto"/>
        <w:rPr>
          <w:rFonts w:ascii="Arial" w:eastAsia="Arial" w:hAnsi="Arial" w:cs="Arial"/>
          <w:b/>
          <w:sz w:val="18"/>
          <w:szCs w:val="18"/>
        </w:rPr>
      </w:pPr>
    </w:p>
    <w:p w14:paraId="00000279" w14:textId="77777777"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p>
    <w:p w14:paraId="0000027A" w14:textId="77777777" w:rsidR="0063330C" w:rsidRPr="006047FF" w:rsidRDefault="00DA5752">
      <w:pPr>
        <w:spacing w:after="0" w:line="240" w:lineRule="auto"/>
        <w:rPr>
          <w:rFonts w:ascii="Arial" w:eastAsia="Arial" w:hAnsi="Arial" w:cs="Arial"/>
          <w:b/>
          <w:sz w:val="18"/>
          <w:szCs w:val="18"/>
        </w:rPr>
      </w:pPr>
      <w:r w:rsidRPr="006047FF">
        <w:br w:type="page"/>
      </w:r>
    </w:p>
    <w:p w14:paraId="0000027B" w14:textId="6EB76E5D" w:rsidR="0063330C" w:rsidRPr="006047FF" w:rsidRDefault="00DA5752">
      <w:pPr>
        <w:pBdr>
          <w:top w:val="nil"/>
          <w:left w:val="nil"/>
          <w:bottom w:val="nil"/>
          <w:right w:val="nil"/>
          <w:between w:val="nil"/>
        </w:pBdr>
        <w:spacing w:after="200" w:line="360" w:lineRule="auto"/>
        <w:ind w:left="2127"/>
        <w:jc w:val="both"/>
        <w:rPr>
          <w:rFonts w:ascii="Arial" w:eastAsia="Arial" w:hAnsi="Arial" w:cs="Arial"/>
        </w:rPr>
      </w:pPr>
      <w:r w:rsidRPr="006047FF">
        <w:rPr>
          <w:rFonts w:ascii="Arial" w:eastAsia="Arial" w:hAnsi="Arial" w:cs="Arial"/>
        </w:rPr>
        <w:lastRenderedPageBreak/>
        <w:t xml:space="preserve">Jadual </w:t>
      </w:r>
      <w:r w:rsidR="00617B7C" w:rsidRPr="006047FF">
        <w:rPr>
          <w:rFonts w:ascii="Arial" w:eastAsia="Arial" w:hAnsi="Arial" w:cs="Arial"/>
        </w:rPr>
        <w:t>8</w:t>
      </w:r>
      <w:r w:rsidRPr="006047FF">
        <w:rPr>
          <w:rFonts w:ascii="Arial" w:eastAsia="Arial" w:hAnsi="Arial" w:cs="Arial"/>
        </w:rPr>
        <w:t xml:space="preserve"> menerangkan secara terperinci mengenai keperluan aplikasi sistem seperti yang dirangka di Rajah </w:t>
      </w:r>
      <w:r w:rsidR="00617B7C" w:rsidRPr="006047FF">
        <w:rPr>
          <w:rFonts w:ascii="Arial" w:eastAsia="Arial" w:hAnsi="Arial" w:cs="Arial"/>
        </w:rPr>
        <w:t>6</w:t>
      </w:r>
      <w:r w:rsidRPr="006047FF">
        <w:rPr>
          <w:rFonts w:ascii="Arial" w:eastAsia="Arial" w:hAnsi="Arial" w:cs="Arial"/>
        </w:rPr>
        <w:t>.</w:t>
      </w:r>
    </w:p>
    <w:p w14:paraId="28296701" w14:textId="0B47B78F" w:rsidR="00617B7C" w:rsidRPr="006047FF" w:rsidRDefault="00617B7C" w:rsidP="00617B7C">
      <w:pPr>
        <w:pStyle w:val="Caption"/>
        <w:keepNext/>
        <w:rPr>
          <w:color w:val="auto"/>
          <w:sz w:val="18"/>
          <w:szCs w:val="14"/>
        </w:rPr>
      </w:pPr>
      <w:bookmarkStart w:id="65" w:name="_heading=h.4iylrwe" w:colFirst="0" w:colLast="0"/>
      <w:bookmarkStart w:id="66" w:name="_Toc167712579"/>
      <w:bookmarkEnd w:id="65"/>
      <w:r w:rsidRPr="006047FF">
        <w:rPr>
          <w:color w:val="auto"/>
          <w:sz w:val="18"/>
          <w:szCs w:val="14"/>
        </w:rPr>
        <w:t xml:space="preserve">Jadual </w:t>
      </w:r>
      <w:r w:rsidRPr="006047FF">
        <w:rPr>
          <w:color w:val="auto"/>
          <w:sz w:val="18"/>
          <w:szCs w:val="14"/>
        </w:rPr>
        <w:fldChar w:fldCharType="begin"/>
      </w:r>
      <w:r w:rsidRPr="006047FF">
        <w:rPr>
          <w:color w:val="auto"/>
          <w:sz w:val="18"/>
          <w:szCs w:val="14"/>
        </w:rPr>
        <w:instrText xml:space="preserve"> SEQ Jadual \* ARABIC </w:instrText>
      </w:r>
      <w:r w:rsidRPr="006047FF">
        <w:rPr>
          <w:color w:val="auto"/>
          <w:sz w:val="18"/>
          <w:szCs w:val="14"/>
        </w:rPr>
        <w:fldChar w:fldCharType="separate"/>
      </w:r>
      <w:r w:rsidR="00DA5752">
        <w:rPr>
          <w:noProof/>
          <w:color w:val="auto"/>
          <w:sz w:val="18"/>
          <w:szCs w:val="14"/>
        </w:rPr>
        <w:t>8</w:t>
      </w:r>
      <w:r w:rsidRPr="006047FF">
        <w:rPr>
          <w:color w:val="auto"/>
          <w:sz w:val="18"/>
          <w:szCs w:val="14"/>
        </w:rPr>
        <w:fldChar w:fldCharType="end"/>
      </w:r>
      <w:r w:rsidRPr="006047FF">
        <w:rPr>
          <w:color w:val="auto"/>
          <w:sz w:val="18"/>
          <w:szCs w:val="14"/>
        </w:rPr>
        <w:t>: Keperluan Aplikasi Sistem Penjanaan Tiket Konsainan Dari Pengilang ke Syarikat Pembungkus</w:t>
      </w:r>
      <w:bookmarkEnd w:id="66"/>
    </w:p>
    <w:tbl>
      <w:tblPr>
        <w:tblStyle w:val="aff0"/>
        <w:tblW w:w="9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6938"/>
      </w:tblGrid>
      <w:tr w:rsidR="006047FF" w:rsidRPr="006047FF" w14:paraId="2E06C3C6" w14:textId="77777777">
        <w:trPr>
          <w:tblHeader/>
        </w:trPr>
        <w:tc>
          <w:tcPr>
            <w:tcW w:w="2122" w:type="dxa"/>
            <w:shd w:val="clear" w:color="auto" w:fill="E2EFD9"/>
          </w:tcPr>
          <w:p w14:paraId="0000027D" w14:textId="77777777" w:rsidR="0063330C" w:rsidRPr="006047FF" w:rsidRDefault="00DA5752">
            <w:pPr>
              <w:pBdr>
                <w:top w:val="nil"/>
                <w:left w:val="nil"/>
                <w:bottom w:val="nil"/>
                <w:right w:val="nil"/>
                <w:between w:val="nil"/>
              </w:pBdr>
              <w:spacing w:line="360" w:lineRule="auto"/>
              <w:jc w:val="center"/>
              <w:rPr>
                <w:rFonts w:ascii="Arial" w:eastAsia="Arial" w:hAnsi="Arial" w:cs="Arial"/>
                <w:b/>
                <w:sz w:val="22"/>
                <w:szCs w:val="22"/>
              </w:rPr>
            </w:pPr>
            <w:r w:rsidRPr="006047FF">
              <w:rPr>
                <w:rFonts w:ascii="Arial" w:eastAsia="Arial" w:hAnsi="Arial" w:cs="Arial"/>
                <w:b/>
                <w:sz w:val="22"/>
                <w:szCs w:val="22"/>
              </w:rPr>
              <w:t>Item</w:t>
            </w:r>
          </w:p>
        </w:tc>
        <w:tc>
          <w:tcPr>
            <w:tcW w:w="6938" w:type="dxa"/>
            <w:shd w:val="clear" w:color="auto" w:fill="E2EFD9"/>
          </w:tcPr>
          <w:p w14:paraId="0000027E" w14:textId="77777777" w:rsidR="0063330C" w:rsidRPr="006047FF" w:rsidRDefault="00DA5752">
            <w:pPr>
              <w:pBdr>
                <w:top w:val="nil"/>
                <w:left w:val="nil"/>
                <w:bottom w:val="nil"/>
                <w:right w:val="nil"/>
                <w:between w:val="nil"/>
              </w:pBdr>
              <w:spacing w:line="360" w:lineRule="auto"/>
              <w:jc w:val="center"/>
              <w:rPr>
                <w:rFonts w:ascii="Arial" w:eastAsia="Arial" w:hAnsi="Arial" w:cs="Arial"/>
                <w:b/>
                <w:sz w:val="22"/>
                <w:szCs w:val="22"/>
              </w:rPr>
            </w:pPr>
            <w:r w:rsidRPr="006047FF">
              <w:rPr>
                <w:rFonts w:ascii="Arial" w:eastAsia="Arial" w:hAnsi="Arial" w:cs="Arial"/>
                <w:b/>
                <w:sz w:val="22"/>
                <w:szCs w:val="22"/>
              </w:rPr>
              <w:t>Penerangan</w:t>
            </w:r>
          </w:p>
        </w:tc>
      </w:tr>
      <w:tr w:rsidR="006047FF" w:rsidRPr="006047FF" w14:paraId="54915054" w14:textId="77777777">
        <w:tc>
          <w:tcPr>
            <w:tcW w:w="2122" w:type="dxa"/>
            <w:shd w:val="clear" w:color="auto" w:fill="auto"/>
          </w:tcPr>
          <w:p w14:paraId="0000027F"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ID </w:t>
            </w:r>
            <w:r w:rsidRPr="006047FF">
              <w:rPr>
                <w:rFonts w:ascii="Arial" w:eastAsia="Arial" w:hAnsi="Arial" w:cs="Arial"/>
                <w:i/>
                <w:sz w:val="22"/>
                <w:szCs w:val="22"/>
              </w:rPr>
              <w:t>Use Case</w:t>
            </w:r>
          </w:p>
        </w:tc>
        <w:tc>
          <w:tcPr>
            <w:tcW w:w="6938" w:type="dxa"/>
            <w:shd w:val="clear" w:color="auto" w:fill="auto"/>
            <w:vAlign w:val="center"/>
          </w:tcPr>
          <w:p w14:paraId="00000280"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b/>
                <w:sz w:val="22"/>
                <w:szCs w:val="22"/>
              </w:rPr>
              <w:t>UC-</w:t>
            </w:r>
            <w:r w:rsidRPr="006047FF">
              <w:rPr>
                <w:rFonts w:ascii="Arial" w:eastAsia="Arial" w:hAnsi="Arial" w:cs="Arial"/>
                <w:b/>
                <w:sz w:val="22"/>
                <w:szCs w:val="22"/>
              </w:rPr>
              <w:t>e</w:t>
            </w:r>
            <w:r w:rsidRPr="006047FF">
              <w:rPr>
                <w:rFonts w:ascii="Arial" w:eastAsia="Arial" w:hAnsi="Arial" w:cs="Arial"/>
                <w:b/>
                <w:sz w:val="22"/>
                <w:szCs w:val="22"/>
              </w:rPr>
              <w:t>COSS-02-01-01</w:t>
            </w:r>
          </w:p>
        </w:tc>
      </w:tr>
      <w:tr w:rsidR="006047FF" w:rsidRPr="006047FF" w14:paraId="65C398B4" w14:textId="77777777">
        <w:tc>
          <w:tcPr>
            <w:tcW w:w="2122" w:type="dxa"/>
          </w:tcPr>
          <w:p w14:paraId="00000281"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Nama </w:t>
            </w:r>
            <w:r w:rsidRPr="006047FF">
              <w:rPr>
                <w:rFonts w:ascii="Arial" w:eastAsia="Arial" w:hAnsi="Arial" w:cs="Arial"/>
                <w:i/>
                <w:sz w:val="22"/>
                <w:szCs w:val="22"/>
              </w:rPr>
              <w:t>Use Case</w:t>
            </w:r>
          </w:p>
        </w:tc>
        <w:tc>
          <w:tcPr>
            <w:tcW w:w="6938" w:type="dxa"/>
            <w:vAlign w:val="center"/>
          </w:tcPr>
          <w:p w14:paraId="00000282"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Penjanaan Tiket Pesanan Dari Pengilang ke Syarikat Pembungkus</w:t>
            </w:r>
          </w:p>
        </w:tc>
      </w:tr>
      <w:tr w:rsidR="006047FF" w:rsidRPr="006047FF" w14:paraId="1BC62AB4" w14:textId="77777777">
        <w:tc>
          <w:tcPr>
            <w:tcW w:w="2122" w:type="dxa"/>
          </w:tcPr>
          <w:p w14:paraId="00000283"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Aktor</w:t>
            </w:r>
          </w:p>
        </w:tc>
        <w:tc>
          <w:tcPr>
            <w:tcW w:w="6938" w:type="dxa"/>
            <w:vAlign w:val="center"/>
          </w:tcPr>
          <w:p w14:paraId="00000284"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Pengilang dan Syarikat Pembungkus </w:t>
            </w:r>
          </w:p>
        </w:tc>
      </w:tr>
      <w:tr w:rsidR="006047FF" w:rsidRPr="006047FF" w14:paraId="1C60F1CB" w14:textId="77777777">
        <w:tc>
          <w:tcPr>
            <w:tcW w:w="2122" w:type="dxa"/>
          </w:tcPr>
          <w:p w14:paraId="00000285"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Keterangan</w:t>
            </w:r>
          </w:p>
        </w:tc>
        <w:tc>
          <w:tcPr>
            <w:tcW w:w="6938" w:type="dxa"/>
            <w:vAlign w:val="center"/>
          </w:tcPr>
          <w:p w14:paraId="00000286"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Fungsi ini adalah untuk penjanaan tiket pesanan dan penjejakan penghantaran dari pengilang ke syarikat pembungkus.</w:t>
            </w:r>
          </w:p>
        </w:tc>
      </w:tr>
      <w:tr w:rsidR="006047FF" w:rsidRPr="006047FF" w14:paraId="4E28A747" w14:textId="77777777">
        <w:tc>
          <w:tcPr>
            <w:tcW w:w="2122" w:type="dxa"/>
          </w:tcPr>
          <w:p w14:paraId="00000287"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Keutamaan</w:t>
            </w:r>
          </w:p>
        </w:tc>
        <w:tc>
          <w:tcPr>
            <w:tcW w:w="6938" w:type="dxa"/>
            <w:vAlign w:val="center"/>
          </w:tcPr>
          <w:p w14:paraId="00000288"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Tinggi</w:t>
            </w:r>
          </w:p>
        </w:tc>
      </w:tr>
      <w:tr w:rsidR="006047FF" w:rsidRPr="006047FF" w14:paraId="08A620EB" w14:textId="77777777">
        <w:tc>
          <w:tcPr>
            <w:tcW w:w="2122" w:type="dxa"/>
          </w:tcPr>
          <w:p w14:paraId="00000289"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Senario</w:t>
            </w:r>
          </w:p>
        </w:tc>
        <w:tc>
          <w:tcPr>
            <w:tcW w:w="6938" w:type="dxa"/>
            <w:vAlign w:val="center"/>
          </w:tcPr>
          <w:p w14:paraId="0000028A"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 xml:space="preserve">Syarikat pembungkus membuat pesanan kepada pengilang melalui Sistem </w:t>
            </w:r>
            <w:r w:rsidRPr="006047FF">
              <w:rPr>
                <w:rFonts w:ascii="Arial" w:eastAsia="Arial" w:hAnsi="Arial" w:cs="Arial"/>
                <w:sz w:val="22"/>
                <w:szCs w:val="22"/>
              </w:rPr>
              <w:t>e</w:t>
            </w:r>
            <w:r w:rsidRPr="006047FF">
              <w:rPr>
                <w:rFonts w:ascii="Arial" w:eastAsia="Arial" w:hAnsi="Arial" w:cs="Arial"/>
                <w:sz w:val="22"/>
                <w:szCs w:val="22"/>
              </w:rPr>
              <w:t>COSS.</w:t>
            </w:r>
          </w:p>
        </w:tc>
      </w:tr>
      <w:tr w:rsidR="006047FF" w:rsidRPr="006047FF" w14:paraId="68498DD8" w14:textId="77777777">
        <w:tc>
          <w:tcPr>
            <w:tcW w:w="2122" w:type="dxa"/>
          </w:tcPr>
          <w:p w14:paraId="0000028B"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Pencetus (</w:t>
            </w:r>
            <w:r w:rsidRPr="006047FF">
              <w:rPr>
                <w:rFonts w:ascii="Arial" w:eastAsia="Arial" w:hAnsi="Arial" w:cs="Arial"/>
                <w:i/>
                <w:sz w:val="22"/>
                <w:szCs w:val="22"/>
              </w:rPr>
              <w:t>Trigger</w:t>
            </w:r>
            <w:r w:rsidRPr="006047FF">
              <w:rPr>
                <w:rFonts w:ascii="Arial" w:eastAsia="Arial" w:hAnsi="Arial" w:cs="Arial"/>
                <w:sz w:val="22"/>
                <w:szCs w:val="22"/>
              </w:rPr>
              <w:t>)</w:t>
            </w:r>
          </w:p>
        </w:tc>
        <w:tc>
          <w:tcPr>
            <w:tcW w:w="6938" w:type="dxa"/>
            <w:vAlign w:val="center"/>
          </w:tcPr>
          <w:p w14:paraId="0000028C"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Syarikat pembungkus membuat pesanan kepada pengilang.</w:t>
            </w:r>
          </w:p>
        </w:tc>
      </w:tr>
      <w:tr w:rsidR="006047FF" w:rsidRPr="006047FF" w14:paraId="68D37354" w14:textId="77777777">
        <w:tc>
          <w:tcPr>
            <w:tcW w:w="2122" w:type="dxa"/>
          </w:tcPr>
          <w:p w14:paraId="0000028D"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Prasyarat</w:t>
            </w:r>
          </w:p>
        </w:tc>
        <w:tc>
          <w:tcPr>
            <w:tcW w:w="6938" w:type="dxa"/>
            <w:vAlign w:val="center"/>
          </w:tcPr>
          <w:p w14:paraId="0000028E" w14:textId="77777777" w:rsidR="0063330C" w:rsidRPr="006047FF" w:rsidRDefault="00DA5752">
            <w:pPr>
              <w:numPr>
                <w:ilvl w:val="0"/>
                <w:numId w:val="14"/>
              </w:num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Wakil syarikat pembungkus harus memastikan maklumat pesanan yang dimohon adalah betul dan tepat.</w:t>
            </w:r>
          </w:p>
        </w:tc>
      </w:tr>
      <w:tr w:rsidR="006047FF" w:rsidRPr="006047FF" w14:paraId="12FC51E2" w14:textId="77777777">
        <w:tc>
          <w:tcPr>
            <w:tcW w:w="2122" w:type="dxa"/>
          </w:tcPr>
          <w:p w14:paraId="0000028F"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Proses</w:t>
            </w:r>
          </w:p>
        </w:tc>
        <w:tc>
          <w:tcPr>
            <w:tcW w:w="6938" w:type="dxa"/>
            <w:vAlign w:val="center"/>
          </w:tcPr>
          <w:p w14:paraId="00000290" w14:textId="77777777" w:rsidR="0063330C" w:rsidRPr="006047FF" w:rsidRDefault="00DA5752">
            <w:pPr>
              <w:pBdr>
                <w:top w:val="nil"/>
                <w:left w:val="nil"/>
                <w:bottom w:val="nil"/>
                <w:right w:val="nil"/>
                <w:between w:val="nil"/>
              </w:pBdr>
              <w:spacing w:line="360" w:lineRule="auto"/>
              <w:jc w:val="both"/>
              <w:rPr>
                <w:rFonts w:ascii="Arial" w:eastAsia="Arial" w:hAnsi="Arial" w:cs="Arial"/>
                <w:b/>
                <w:sz w:val="22"/>
                <w:szCs w:val="22"/>
                <w:u w:val="single"/>
              </w:rPr>
            </w:pPr>
            <w:r w:rsidRPr="006047FF">
              <w:rPr>
                <w:rFonts w:ascii="Arial" w:eastAsia="Arial" w:hAnsi="Arial" w:cs="Arial"/>
                <w:b/>
                <w:sz w:val="22"/>
                <w:szCs w:val="22"/>
                <w:u w:val="single"/>
              </w:rPr>
              <w:t>Aktor Syarikat Pembungkus</w:t>
            </w:r>
          </w:p>
          <w:p w14:paraId="00000291" w14:textId="77777777" w:rsidR="0063330C" w:rsidRPr="006047FF" w:rsidRDefault="00DA5752">
            <w:pPr>
              <w:numPr>
                <w:ilvl w:val="0"/>
                <w:numId w:val="15"/>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 xml:space="preserve">Aktor akan klik butang Jana Pesanan yang terdapat pada menu utama Sistem </w:t>
            </w:r>
            <w:r w:rsidRPr="006047FF">
              <w:rPr>
                <w:rFonts w:ascii="Arial" w:eastAsia="Arial" w:hAnsi="Arial" w:cs="Arial"/>
                <w:sz w:val="22"/>
                <w:szCs w:val="22"/>
              </w:rPr>
              <w:t>e</w:t>
            </w:r>
            <w:r w:rsidRPr="006047FF">
              <w:rPr>
                <w:rFonts w:ascii="Arial" w:eastAsia="Arial" w:hAnsi="Arial" w:cs="Arial"/>
                <w:sz w:val="22"/>
                <w:szCs w:val="22"/>
              </w:rPr>
              <w:t>COSS.</w:t>
            </w:r>
          </w:p>
          <w:p w14:paraId="00000292" w14:textId="6E3BB551" w:rsidR="0063330C" w:rsidRPr="006047FF" w:rsidRDefault="00DA5752">
            <w:pPr>
              <w:numPr>
                <w:ilvl w:val="0"/>
                <w:numId w:val="15"/>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Setiap bulan aktor akan menerima kuota yang</w:t>
            </w:r>
            <w:r w:rsidRPr="006047FF">
              <w:rPr>
                <w:rFonts w:ascii="Arial" w:eastAsia="Arial" w:hAnsi="Arial" w:cs="Arial"/>
                <w:sz w:val="22"/>
                <w:szCs w:val="22"/>
              </w:rPr>
              <w:t xml:space="preserve"> telah</w:t>
            </w:r>
            <w:r w:rsidRPr="006047FF">
              <w:rPr>
                <w:rFonts w:ascii="Arial" w:eastAsia="Arial" w:hAnsi="Arial" w:cs="Arial"/>
                <w:sz w:val="22"/>
                <w:szCs w:val="22"/>
              </w:rPr>
              <w:t xml:space="preserve"> ditetapkan atau diluluskan</w:t>
            </w:r>
            <w:r w:rsidR="00A124C6" w:rsidRPr="006047FF">
              <w:rPr>
                <w:rFonts w:ascii="Arial" w:eastAsia="Arial" w:hAnsi="Arial" w:cs="Arial"/>
                <w:sz w:val="22"/>
                <w:szCs w:val="22"/>
              </w:rPr>
              <w:t xml:space="preserve"> </w:t>
            </w:r>
            <w:r w:rsidRPr="006047FF">
              <w:rPr>
                <w:rFonts w:ascii="Arial" w:eastAsia="Arial" w:hAnsi="Arial" w:cs="Arial"/>
                <w:sz w:val="22"/>
                <w:szCs w:val="22"/>
              </w:rPr>
              <w:t xml:space="preserve">bagi pembelian minyak masak daripada pengilang. Sistem juga telah ditetapkan supaya hanya membenarkan aktor </w:t>
            </w:r>
            <w:r w:rsidRPr="006047FF">
              <w:rPr>
                <w:rFonts w:ascii="Arial" w:eastAsia="Arial" w:hAnsi="Arial" w:cs="Arial"/>
                <w:sz w:val="22"/>
                <w:szCs w:val="22"/>
              </w:rPr>
              <w:t>mengambil minyak masak mengikut jumlah kuota</w:t>
            </w:r>
            <w:r w:rsidRPr="006047FF">
              <w:rPr>
                <w:rFonts w:ascii="Arial" w:eastAsia="Arial" w:hAnsi="Arial" w:cs="Arial"/>
                <w:sz w:val="22"/>
                <w:szCs w:val="22"/>
              </w:rPr>
              <w:t xml:space="preserve"> yang </w:t>
            </w:r>
            <w:r w:rsidRPr="006047FF">
              <w:rPr>
                <w:rFonts w:ascii="Arial" w:eastAsia="Arial" w:hAnsi="Arial" w:cs="Arial"/>
                <w:sz w:val="22"/>
                <w:szCs w:val="22"/>
              </w:rPr>
              <w:t>telah ditetapkan</w:t>
            </w:r>
            <w:r w:rsidRPr="006047FF">
              <w:rPr>
                <w:rFonts w:ascii="Arial" w:eastAsia="Arial" w:hAnsi="Arial" w:cs="Arial"/>
                <w:sz w:val="22"/>
                <w:szCs w:val="22"/>
              </w:rPr>
              <w:t xml:space="preserve"> </w:t>
            </w:r>
            <w:r w:rsidRPr="006047FF">
              <w:rPr>
                <w:rFonts w:ascii="Arial" w:eastAsia="Arial" w:hAnsi="Arial" w:cs="Arial"/>
                <w:sz w:val="22"/>
                <w:szCs w:val="22"/>
              </w:rPr>
              <w:t>pada setiap bulan.</w:t>
            </w:r>
          </w:p>
          <w:p w14:paraId="00000293" w14:textId="77777777" w:rsidR="0063330C" w:rsidRPr="006047FF" w:rsidRDefault="00DA5752">
            <w:pPr>
              <w:numPr>
                <w:ilvl w:val="0"/>
                <w:numId w:val="15"/>
              </w:numPr>
              <w:pBdr>
                <w:top w:val="nil"/>
                <w:left w:val="nil"/>
                <w:bottom w:val="nil"/>
                <w:right w:val="nil"/>
                <w:between w:val="nil"/>
              </w:pBdr>
              <w:spacing w:after="120" w:line="259" w:lineRule="auto"/>
              <w:jc w:val="both"/>
              <w:rPr>
                <w:rFonts w:ascii="Arial" w:eastAsia="Arial" w:hAnsi="Arial" w:cs="Arial"/>
                <w:sz w:val="22"/>
                <w:szCs w:val="22"/>
              </w:rPr>
            </w:pPr>
            <w:r w:rsidRPr="006047FF">
              <w:rPr>
                <w:rFonts w:ascii="Arial" w:eastAsia="Arial" w:hAnsi="Arial" w:cs="Arial"/>
                <w:sz w:val="22"/>
                <w:szCs w:val="22"/>
              </w:rPr>
              <w:t>Semasa menjana pesanan, aktor perlu memasukkan maklumat seperti berikut:</w:t>
            </w:r>
          </w:p>
          <w:p w14:paraId="00000294" w14:textId="159738EF" w:rsidR="0063330C" w:rsidRPr="006047FF" w:rsidRDefault="00DA5752">
            <w:pPr>
              <w:numPr>
                <w:ilvl w:val="0"/>
                <w:numId w:val="34"/>
              </w:numPr>
              <w:pBdr>
                <w:top w:val="nil"/>
                <w:left w:val="nil"/>
                <w:bottom w:val="nil"/>
                <w:right w:val="nil"/>
                <w:between w:val="nil"/>
              </w:pBdr>
              <w:spacing w:line="259" w:lineRule="auto"/>
              <w:jc w:val="both"/>
              <w:rPr>
                <w:rFonts w:ascii="Arial" w:eastAsia="Arial" w:hAnsi="Arial" w:cs="Arial"/>
                <w:sz w:val="22"/>
                <w:szCs w:val="22"/>
              </w:rPr>
            </w:pPr>
            <w:r w:rsidRPr="006047FF">
              <w:rPr>
                <w:rFonts w:ascii="Arial" w:eastAsia="Arial" w:hAnsi="Arial" w:cs="Arial"/>
                <w:sz w:val="22"/>
                <w:szCs w:val="22"/>
              </w:rPr>
              <w:t>Nama Pengilang (</w:t>
            </w:r>
            <w:r w:rsidRPr="006047FF">
              <w:rPr>
                <w:rFonts w:ascii="Arial" w:eastAsia="Arial" w:hAnsi="Arial" w:cs="Arial"/>
                <w:i/>
                <w:sz w:val="22"/>
                <w:szCs w:val="22"/>
              </w:rPr>
              <w:t>Dropdown</w:t>
            </w:r>
            <w:r w:rsidRPr="006047FF">
              <w:rPr>
                <w:rFonts w:ascii="Arial" w:eastAsia="Arial" w:hAnsi="Arial" w:cs="Arial"/>
                <w:sz w:val="22"/>
                <w:szCs w:val="22"/>
              </w:rPr>
              <w:t xml:space="preserve">) – Aktor akan dapat melihat senarai pengilang </w:t>
            </w:r>
            <w:r w:rsidRPr="006047FF">
              <w:rPr>
                <w:rFonts w:ascii="Arial" w:eastAsia="Arial" w:hAnsi="Arial" w:cs="Arial"/>
                <w:sz w:val="22"/>
                <w:szCs w:val="22"/>
              </w:rPr>
              <w:t>(pembekal yang telah ditetapkan - sekurang kurangnya dua pengilang yang telah dipilih)</w:t>
            </w:r>
            <w:r w:rsidRPr="006047FF">
              <w:rPr>
                <w:rFonts w:ascii="Arial" w:eastAsia="Arial" w:hAnsi="Arial" w:cs="Arial"/>
                <w:sz w:val="22"/>
                <w:szCs w:val="22"/>
              </w:rPr>
              <w:t xml:space="preserve"> </w:t>
            </w:r>
            <w:r w:rsidRPr="006047FF">
              <w:rPr>
                <w:rFonts w:ascii="Arial" w:eastAsia="Arial" w:hAnsi="Arial" w:cs="Arial"/>
                <w:sz w:val="22"/>
                <w:szCs w:val="22"/>
              </w:rPr>
              <w:t>yang mempunyai stok</w:t>
            </w:r>
            <w:r w:rsidR="00A124C6" w:rsidRPr="006047FF">
              <w:rPr>
                <w:rFonts w:ascii="Arial" w:eastAsia="Arial" w:hAnsi="Arial" w:cs="Arial"/>
                <w:sz w:val="22"/>
                <w:szCs w:val="22"/>
              </w:rPr>
              <w:t>.</w:t>
            </w:r>
          </w:p>
          <w:p w14:paraId="00000295" w14:textId="77777777" w:rsidR="0063330C" w:rsidRPr="006047FF" w:rsidRDefault="00DA5752">
            <w:pPr>
              <w:numPr>
                <w:ilvl w:val="0"/>
                <w:numId w:val="34"/>
              </w:numPr>
              <w:pBdr>
                <w:top w:val="nil"/>
                <w:left w:val="nil"/>
                <w:bottom w:val="nil"/>
                <w:right w:val="nil"/>
                <w:between w:val="nil"/>
              </w:pBdr>
              <w:spacing w:line="259" w:lineRule="auto"/>
              <w:jc w:val="both"/>
              <w:rPr>
                <w:rFonts w:ascii="Arial" w:eastAsia="Arial" w:hAnsi="Arial" w:cs="Arial"/>
                <w:sz w:val="22"/>
                <w:szCs w:val="22"/>
              </w:rPr>
            </w:pPr>
            <w:r w:rsidRPr="006047FF">
              <w:rPr>
                <w:rFonts w:ascii="Arial" w:eastAsia="Arial" w:hAnsi="Arial" w:cs="Arial"/>
                <w:sz w:val="22"/>
                <w:szCs w:val="22"/>
              </w:rPr>
              <w:t>Kuantiti Pesanan (KG/MT)</w:t>
            </w:r>
          </w:p>
          <w:p w14:paraId="00000296" w14:textId="77777777" w:rsidR="0063330C" w:rsidRPr="006047FF" w:rsidRDefault="00DA5752">
            <w:pPr>
              <w:numPr>
                <w:ilvl w:val="0"/>
                <w:numId w:val="34"/>
              </w:numPr>
              <w:pBdr>
                <w:top w:val="nil"/>
                <w:left w:val="nil"/>
                <w:bottom w:val="nil"/>
                <w:right w:val="nil"/>
                <w:between w:val="nil"/>
              </w:pBdr>
              <w:spacing w:line="259" w:lineRule="auto"/>
              <w:jc w:val="both"/>
              <w:rPr>
                <w:rFonts w:ascii="Arial" w:eastAsia="Arial" w:hAnsi="Arial" w:cs="Arial"/>
                <w:sz w:val="22"/>
                <w:szCs w:val="22"/>
              </w:rPr>
            </w:pPr>
            <w:r w:rsidRPr="006047FF">
              <w:rPr>
                <w:rFonts w:ascii="Arial" w:eastAsia="Arial" w:hAnsi="Arial" w:cs="Arial"/>
                <w:sz w:val="22"/>
                <w:szCs w:val="22"/>
              </w:rPr>
              <w:t>Kaedah Penghantaran (</w:t>
            </w:r>
            <w:r w:rsidRPr="006047FF">
              <w:rPr>
                <w:rFonts w:ascii="Arial" w:eastAsia="Arial" w:hAnsi="Arial" w:cs="Arial"/>
                <w:i/>
                <w:sz w:val="22"/>
                <w:szCs w:val="22"/>
              </w:rPr>
              <w:t>Dropdown</w:t>
            </w:r>
            <w:r w:rsidRPr="006047FF">
              <w:rPr>
                <w:rFonts w:ascii="Arial" w:eastAsia="Arial" w:hAnsi="Arial" w:cs="Arial"/>
                <w:sz w:val="22"/>
                <w:szCs w:val="22"/>
              </w:rPr>
              <w:t>)</w:t>
            </w:r>
          </w:p>
          <w:p w14:paraId="00000297" w14:textId="77777777" w:rsidR="0063330C" w:rsidRPr="006047FF" w:rsidRDefault="00DA5752">
            <w:pPr>
              <w:numPr>
                <w:ilvl w:val="0"/>
                <w:numId w:val="34"/>
              </w:numPr>
              <w:pBdr>
                <w:top w:val="nil"/>
                <w:left w:val="nil"/>
                <w:bottom w:val="nil"/>
                <w:right w:val="nil"/>
                <w:between w:val="nil"/>
              </w:pBdr>
              <w:spacing w:line="259" w:lineRule="auto"/>
              <w:jc w:val="both"/>
              <w:rPr>
                <w:rFonts w:ascii="Arial" w:eastAsia="Arial" w:hAnsi="Arial" w:cs="Arial"/>
                <w:sz w:val="22"/>
                <w:szCs w:val="22"/>
              </w:rPr>
            </w:pPr>
            <w:r w:rsidRPr="006047FF">
              <w:rPr>
                <w:rFonts w:ascii="Arial" w:eastAsia="Arial" w:hAnsi="Arial" w:cs="Arial"/>
                <w:sz w:val="22"/>
                <w:szCs w:val="22"/>
              </w:rPr>
              <w:t>Tarikh Penghantaran (Pilih Kalendar)</w:t>
            </w:r>
          </w:p>
          <w:p w14:paraId="00000298" w14:textId="77777777" w:rsidR="0063330C" w:rsidRPr="006047FF" w:rsidRDefault="00DA5752">
            <w:pPr>
              <w:numPr>
                <w:ilvl w:val="0"/>
                <w:numId w:val="34"/>
              </w:numPr>
              <w:pBdr>
                <w:top w:val="nil"/>
                <w:left w:val="nil"/>
                <w:bottom w:val="nil"/>
                <w:right w:val="nil"/>
                <w:between w:val="nil"/>
              </w:pBdr>
              <w:spacing w:line="259" w:lineRule="auto"/>
              <w:jc w:val="both"/>
              <w:rPr>
                <w:rFonts w:ascii="Arial" w:eastAsia="Arial" w:hAnsi="Arial" w:cs="Arial"/>
                <w:sz w:val="22"/>
                <w:szCs w:val="22"/>
              </w:rPr>
            </w:pPr>
            <w:r w:rsidRPr="006047FF">
              <w:rPr>
                <w:rFonts w:ascii="Arial" w:eastAsia="Arial" w:hAnsi="Arial" w:cs="Arial"/>
                <w:sz w:val="22"/>
                <w:szCs w:val="22"/>
              </w:rPr>
              <w:t>Masa Penghantaran (</w:t>
            </w:r>
            <w:r w:rsidRPr="006047FF">
              <w:rPr>
                <w:rFonts w:ascii="Arial" w:eastAsia="Arial" w:hAnsi="Arial" w:cs="Arial"/>
                <w:i/>
                <w:sz w:val="22"/>
                <w:szCs w:val="22"/>
              </w:rPr>
              <w:t>Dropdown</w:t>
            </w:r>
            <w:r w:rsidRPr="006047FF">
              <w:rPr>
                <w:rFonts w:ascii="Arial" w:eastAsia="Arial" w:hAnsi="Arial" w:cs="Arial"/>
                <w:sz w:val="22"/>
                <w:szCs w:val="22"/>
              </w:rPr>
              <w:t>)</w:t>
            </w:r>
          </w:p>
          <w:p w14:paraId="00000299" w14:textId="77777777" w:rsidR="0063330C" w:rsidRPr="006047FF" w:rsidRDefault="00DA5752">
            <w:pPr>
              <w:numPr>
                <w:ilvl w:val="0"/>
                <w:numId w:val="34"/>
              </w:numPr>
              <w:pBdr>
                <w:top w:val="nil"/>
                <w:left w:val="nil"/>
                <w:bottom w:val="nil"/>
                <w:right w:val="nil"/>
                <w:between w:val="nil"/>
              </w:pBdr>
              <w:spacing w:line="259" w:lineRule="auto"/>
              <w:jc w:val="both"/>
              <w:rPr>
                <w:rFonts w:ascii="Arial" w:eastAsia="Arial" w:hAnsi="Arial" w:cs="Arial"/>
                <w:sz w:val="22"/>
                <w:szCs w:val="22"/>
              </w:rPr>
            </w:pPr>
            <w:r w:rsidRPr="006047FF">
              <w:rPr>
                <w:rFonts w:ascii="Arial" w:eastAsia="Arial" w:hAnsi="Arial" w:cs="Arial"/>
                <w:sz w:val="22"/>
                <w:szCs w:val="22"/>
              </w:rPr>
              <w:t>Pemandu</w:t>
            </w:r>
          </w:p>
          <w:p w14:paraId="0000029A" w14:textId="77777777" w:rsidR="0063330C" w:rsidRPr="006047FF" w:rsidRDefault="00DA5752">
            <w:pPr>
              <w:numPr>
                <w:ilvl w:val="0"/>
                <w:numId w:val="34"/>
              </w:numPr>
              <w:pBdr>
                <w:top w:val="nil"/>
                <w:left w:val="nil"/>
                <w:bottom w:val="nil"/>
                <w:right w:val="nil"/>
                <w:between w:val="nil"/>
              </w:pBdr>
              <w:spacing w:after="120" w:line="259" w:lineRule="auto"/>
              <w:ind w:left="714" w:hanging="357"/>
              <w:jc w:val="both"/>
              <w:rPr>
                <w:rFonts w:ascii="Arial" w:eastAsia="Arial" w:hAnsi="Arial" w:cs="Arial"/>
                <w:sz w:val="22"/>
                <w:szCs w:val="22"/>
              </w:rPr>
            </w:pPr>
            <w:r w:rsidRPr="006047FF">
              <w:rPr>
                <w:rFonts w:ascii="Arial" w:eastAsia="Arial" w:hAnsi="Arial" w:cs="Arial"/>
                <w:sz w:val="22"/>
                <w:szCs w:val="22"/>
              </w:rPr>
              <w:lastRenderedPageBreak/>
              <w:t>Kenderaan</w:t>
            </w:r>
          </w:p>
          <w:p w14:paraId="0000029B" w14:textId="77777777" w:rsidR="0063330C" w:rsidRPr="006047FF" w:rsidRDefault="00DA5752">
            <w:pPr>
              <w:numPr>
                <w:ilvl w:val="0"/>
                <w:numId w:val="15"/>
              </w:numPr>
              <w:pBdr>
                <w:top w:val="nil"/>
                <w:left w:val="nil"/>
                <w:bottom w:val="nil"/>
                <w:right w:val="nil"/>
                <w:between w:val="nil"/>
              </w:pBdr>
              <w:spacing w:after="160" w:line="259" w:lineRule="auto"/>
              <w:jc w:val="both"/>
              <w:rPr>
                <w:rFonts w:ascii="Arial" w:eastAsia="Arial" w:hAnsi="Arial" w:cs="Arial"/>
                <w:sz w:val="22"/>
                <w:szCs w:val="22"/>
              </w:rPr>
            </w:pPr>
            <w:r w:rsidRPr="006047FF">
              <w:rPr>
                <w:rFonts w:ascii="Arial" w:eastAsia="Arial" w:hAnsi="Arial" w:cs="Arial"/>
                <w:sz w:val="22"/>
                <w:szCs w:val="22"/>
              </w:rPr>
              <w:t xml:space="preserve">Setelah aktor mengesahkan semua maklumat yang dimasukkan di </w:t>
            </w:r>
            <w:r w:rsidRPr="006047FF">
              <w:rPr>
                <w:rFonts w:ascii="Arial" w:eastAsia="Arial" w:hAnsi="Arial" w:cs="Arial"/>
                <w:b/>
                <w:sz w:val="22"/>
                <w:szCs w:val="22"/>
              </w:rPr>
              <w:t>Tiket</w:t>
            </w:r>
            <w:r w:rsidRPr="006047FF">
              <w:rPr>
                <w:rFonts w:ascii="Arial" w:eastAsia="Arial" w:hAnsi="Arial" w:cs="Arial"/>
                <w:sz w:val="22"/>
                <w:szCs w:val="22"/>
              </w:rPr>
              <w:t>. Aktor klik butang ‘</w:t>
            </w:r>
            <w:r w:rsidRPr="006047FF">
              <w:rPr>
                <w:rFonts w:ascii="Arial" w:eastAsia="Arial" w:hAnsi="Arial" w:cs="Arial"/>
                <w:b/>
                <w:sz w:val="22"/>
                <w:szCs w:val="22"/>
              </w:rPr>
              <w:t>Hantar</w:t>
            </w:r>
            <w:r w:rsidRPr="006047FF">
              <w:rPr>
                <w:rFonts w:ascii="Arial" w:eastAsia="Arial" w:hAnsi="Arial" w:cs="Arial"/>
                <w:sz w:val="22"/>
                <w:szCs w:val="22"/>
              </w:rPr>
              <w:t>’ untuk menghantar permohonan pesanan kepada Pengilang yang terpilih.</w:t>
            </w:r>
          </w:p>
          <w:p w14:paraId="0000029C" w14:textId="77777777" w:rsidR="0063330C" w:rsidRPr="006047FF" w:rsidRDefault="00DA5752">
            <w:pPr>
              <w:numPr>
                <w:ilvl w:val="0"/>
                <w:numId w:val="15"/>
              </w:numPr>
              <w:pBdr>
                <w:top w:val="nil"/>
                <w:left w:val="nil"/>
                <w:bottom w:val="nil"/>
                <w:right w:val="nil"/>
                <w:between w:val="nil"/>
              </w:pBdr>
              <w:spacing w:after="120" w:line="259" w:lineRule="auto"/>
              <w:jc w:val="both"/>
              <w:rPr>
                <w:rFonts w:ascii="Arial" w:eastAsia="Arial" w:hAnsi="Arial" w:cs="Arial"/>
                <w:sz w:val="22"/>
                <w:szCs w:val="22"/>
              </w:rPr>
            </w:pPr>
            <w:r w:rsidRPr="006047FF">
              <w:rPr>
                <w:rFonts w:ascii="Arial" w:eastAsia="Arial" w:hAnsi="Arial" w:cs="Arial"/>
                <w:sz w:val="22"/>
                <w:szCs w:val="22"/>
              </w:rPr>
              <w:t xml:space="preserve">Di Senarai Pesanan, aktor akan dapat melihat status pesanan </w:t>
            </w:r>
            <w:r w:rsidRPr="006047FF">
              <w:rPr>
                <w:rFonts w:ascii="Arial" w:eastAsia="Arial" w:hAnsi="Arial" w:cs="Arial"/>
                <w:sz w:val="22"/>
                <w:szCs w:val="22"/>
              </w:rPr>
              <w:t>sama ada</w:t>
            </w:r>
            <w:r w:rsidRPr="006047FF">
              <w:rPr>
                <w:rFonts w:ascii="Arial" w:eastAsia="Arial" w:hAnsi="Arial" w:cs="Arial"/>
                <w:sz w:val="22"/>
                <w:szCs w:val="22"/>
              </w:rPr>
              <w:t xml:space="preserve"> ‘</w:t>
            </w:r>
            <w:r w:rsidRPr="006047FF">
              <w:rPr>
                <w:rFonts w:ascii="Arial" w:eastAsia="Arial" w:hAnsi="Arial" w:cs="Arial"/>
                <w:b/>
                <w:sz w:val="22"/>
                <w:szCs w:val="22"/>
              </w:rPr>
              <w:t>Diterima</w:t>
            </w:r>
            <w:r w:rsidRPr="006047FF">
              <w:rPr>
                <w:rFonts w:ascii="Arial" w:eastAsia="Arial" w:hAnsi="Arial" w:cs="Arial"/>
                <w:sz w:val="22"/>
                <w:szCs w:val="22"/>
              </w:rPr>
              <w:t>’ atau ‘</w:t>
            </w:r>
            <w:r w:rsidRPr="006047FF">
              <w:rPr>
                <w:rFonts w:ascii="Arial" w:eastAsia="Arial" w:hAnsi="Arial" w:cs="Arial"/>
                <w:b/>
                <w:sz w:val="22"/>
                <w:szCs w:val="22"/>
              </w:rPr>
              <w:t>Tawaran</w:t>
            </w:r>
            <w:r w:rsidRPr="006047FF">
              <w:rPr>
                <w:rFonts w:ascii="Arial" w:eastAsia="Arial" w:hAnsi="Arial" w:cs="Arial"/>
                <w:sz w:val="22"/>
                <w:szCs w:val="22"/>
              </w:rPr>
              <w:t>’.</w:t>
            </w:r>
          </w:p>
          <w:p w14:paraId="0000029D" w14:textId="77777777" w:rsidR="0063330C" w:rsidRPr="006047FF" w:rsidRDefault="00DA5752">
            <w:pPr>
              <w:numPr>
                <w:ilvl w:val="0"/>
                <w:numId w:val="15"/>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Jika aktor menerima ‘</w:t>
            </w:r>
            <w:r w:rsidRPr="006047FF">
              <w:rPr>
                <w:rFonts w:ascii="Arial" w:eastAsia="Arial" w:hAnsi="Arial" w:cs="Arial"/>
                <w:b/>
                <w:sz w:val="22"/>
                <w:szCs w:val="22"/>
              </w:rPr>
              <w:t>Tawaran</w:t>
            </w:r>
            <w:r w:rsidRPr="006047FF">
              <w:rPr>
                <w:rFonts w:ascii="Arial" w:eastAsia="Arial" w:hAnsi="Arial" w:cs="Arial"/>
                <w:sz w:val="22"/>
                <w:szCs w:val="22"/>
              </w:rPr>
              <w:t>’ yang diberikan, aktor boleh klik ‘</w:t>
            </w:r>
            <w:r w:rsidRPr="006047FF">
              <w:rPr>
                <w:rFonts w:ascii="Arial" w:eastAsia="Arial" w:hAnsi="Arial" w:cs="Arial"/>
                <w:b/>
                <w:sz w:val="22"/>
                <w:szCs w:val="22"/>
              </w:rPr>
              <w:t>Terima</w:t>
            </w:r>
            <w:r w:rsidRPr="006047FF">
              <w:rPr>
                <w:rFonts w:ascii="Arial" w:eastAsia="Arial" w:hAnsi="Arial" w:cs="Arial"/>
                <w:sz w:val="22"/>
                <w:szCs w:val="22"/>
              </w:rPr>
              <w:t>’ dan Pengilang akan proses pesanan untuk dihantar kepada aktor.</w:t>
            </w:r>
          </w:p>
          <w:p w14:paraId="0000029E" w14:textId="77777777" w:rsidR="0063330C" w:rsidRPr="006047FF" w:rsidRDefault="00DA5752">
            <w:pPr>
              <w:numPr>
                <w:ilvl w:val="0"/>
                <w:numId w:val="15"/>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Selepas penghantaran diterima, aktor perlu mengesahkan penghantaran adalah sama seperti yang dipesan. Jika terdapat perbezaan, aktor boleh memilih fungsi minta pinda akan tiket pesanan kepada Pengilang.</w:t>
            </w:r>
          </w:p>
          <w:p w14:paraId="0000029F" w14:textId="77777777" w:rsidR="0063330C" w:rsidRPr="006047FF" w:rsidRDefault="00DA5752">
            <w:pPr>
              <w:numPr>
                <w:ilvl w:val="0"/>
                <w:numId w:val="15"/>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Apabila permohonan minta pinda dipersetujui dan tiket telah dikemaskini oleh Pengilang, aktor boleh mengesahkan tiket yang dikemaskini dan terus menjana kod QR untuk pemandu imbas dan mengemaskini status penghantaran melalui aplikasi mobil.</w:t>
            </w:r>
          </w:p>
          <w:p w14:paraId="000002A0" w14:textId="77777777" w:rsidR="0063330C" w:rsidRPr="006047FF" w:rsidRDefault="00DA5752">
            <w:pPr>
              <w:numPr>
                <w:ilvl w:val="0"/>
                <w:numId w:val="15"/>
              </w:numPr>
              <w:pBdr>
                <w:top w:val="nil"/>
                <w:left w:val="nil"/>
                <w:bottom w:val="nil"/>
                <w:right w:val="nil"/>
                <w:between w:val="nil"/>
              </w:pBdr>
              <w:spacing w:after="120" w:line="259" w:lineRule="auto"/>
              <w:jc w:val="both"/>
              <w:rPr>
                <w:rFonts w:ascii="Arial" w:eastAsia="Arial" w:hAnsi="Arial" w:cs="Arial"/>
                <w:sz w:val="22"/>
                <w:szCs w:val="22"/>
              </w:rPr>
            </w:pPr>
            <w:r w:rsidRPr="006047FF">
              <w:rPr>
                <w:rFonts w:ascii="Arial" w:eastAsia="Arial" w:hAnsi="Arial" w:cs="Arial"/>
                <w:sz w:val="22"/>
                <w:szCs w:val="22"/>
              </w:rPr>
              <w:t>Jika penghantaran adalah lengkap seperti yang dipesan, aktor boleh terus menjana kod QR untuk pemandu imbas dan mengemaskini status penghantaran melalui aplikasi mobil.</w:t>
            </w:r>
          </w:p>
          <w:p w14:paraId="000002A1" w14:textId="77777777" w:rsidR="0063330C" w:rsidRPr="006047FF" w:rsidRDefault="00DA5752">
            <w:pPr>
              <w:spacing w:after="120"/>
              <w:jc w:val="both"/>
              <w:rPr>
                <w:rFonts w:ascii="Arial" w:eastAsia="Arial" w:hAnsi="Arial" w:cs="Arial"/>
                <w:b/>
                <w:sz w:val="22"/>
                <w:szCs w:val="22"/>
                <w:u w:val="single"/>
              </w:rPr>
            </w:pPr>
            <w:r w:rsidRPr="006047FF">
              <w:rPr>
                <w:rFonts w:ascii="Arial" w:eastAsia="Arial" w:hAnsi="Arial" w:cs="Arial"/>
                <w:b/>
                <w:sz w:val="22"/>
                <w:szCs w:val="22"/>
                <w:u w:val="single"/>
              </w:rPr>
              <w:t>Aktor Pengilang</w:t>
            </w:r>
          </w:p>
          <w:p w14:paraId="000002A2" w14:textId="77777777" w:rsidR="0063330C" w:rsidRPr="006047FF" w:rsidRDefault="00DA5752">
            <w:pPr>
              <w:numPr>
                <w:ilvl w:val="0"/>
                <w:numId w:val="33"/>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Menerima notifikasi atau pemakluman tiket pesanan daripada syarikat pembungkus.</w:t>
            </w:r>
          </w:p>
          <w:p w14:paraId="000002A3" w14:textId="77777777" w:rsidR="0063330C" w:rsidRPr="006047FF" w:rsidRDefault="00DA5752">
            <w:pPr>
              <w:numPr>
                <w:ilvl w:val="0"/>
                <w:numId w:val="33"/>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Melaksanakan pengesahan akan maklumat pesanan pada tiket pesanan.</w:t>
            </w:r>
          </w:p>
          <w:p w14:paraId="000002A4" w14:textId="77777777" w:rsidR="0063330C" w:rsidRPr="006047FF" w:rsidRDefault="00DA5752">
            <w:pPr>
              <w:numPr>
                <w:ilvl w:val="0"/>
                <w:numId w:val="33"/>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Jika aktor tidak dapat memenuhi pesanan yang terdapat di dalam tiket konsainan, aktor boleh membuat tawaran semula terhadap tiket konsainan tersebut kepada syarikat pembungkus untuk mendapatkan persetujuan.</w:t>
            </w:r>
          </w:p>
          <w:p w14:paraId="000002A5" w14:textId="77777777" w:rsidR="0063330C" w:rsidRPr="006047FF" w:rsidRDefault="00DA5752">
            <w:pPr>
              <w:numPr>
                <w:ilvl w:val="0"/>
                <w:numId w:val="33"/>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Jika tawaran yang diberikan oleh syarikat pembungkus tidak dipersetujui, aktor boleh menolak tawaran tersebut.</w:t>
            </w:r>
          </w:p>
          <w:p w14:paraId="000002A6" w14:textId="77777777" w:rsidR="0063330C" w:rsidRPr="006047FF" w:rsidRDefault="00DA5752">
            <w:pPr>
              <w:numPr>
                <w:ilvl w:val="0"/>
                <w:numId w:val="33"/>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Apabila persetujuan diperolehi, aktor boleh memulakan proses  penghantaran kepada syarikat pembungkus.</w:t>
            </w:r>
          </w:p>
          <w:p w14:paraId="000002A7" w14:textId="77777777" w:rsidR="0063330C" w:rsidRPr="006047FF" w:rsidRDefault="00DA5752">
            <w:pPr>
              <w:numPr>
                <w:ilvl w:val="0"/>
                <w:numId w:val="33"/>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 xml:space="preserve">Di Senarai Pesanan, aktor akan dapat melihat status tiket pesanan </w:t>
            </w:r>
            <w:r w:rsidRPr="006047FF">
              <w:rPr>
                <w:rFonts w:ascii="Arial" w:eastAsia="Arial" w:hAnsi="Arial" w:cs="Arial"/>
                <w:sz w:val="22"/>
                <w:szCs w:val="22"/>
              </w:rPr>
              <w:t>sama ada</w:t>
            </w:r>
            <w:r w:rsidRPr="006047FF">
              <w:rPr>
                <w:rFonts w:ascii="Arial" w:eastAsia="Arial" w:hAnsi="Arial" w:cs="Arial"/>
                <w:sz w:val="22"/>
                <w:szCs w:val="22"/>
              </w:rPr>
              <w:t xml:space="preserve"> ‘</w:t>
            </w:r>
            <w:r w:rsidRPr="006047FF">
              <w:rPr>
                <w:rFonts w:ascii="Arial" w:eastAsia="Arial" w:hAnsi="Arial" w:cs="Arial"/>
                <w:b/>
                <w:sz w:val="22"/>
                <w:szCs w:val="22"/>
              </w:rPr>
              <w:t>Diterima</w:t>
            </w:r>
            <w:r w:rsidRPr="006047FF">
              <w:rPr>
                <w:rFonts w:ascii="Arial" w:eastAsia="Arial" w:hAnsi="Arial" w:cs="Arial"/>
                <w:sz w:val="22"/>
                <w:szCs w:val="22"/>
              </w:rPr>
              <w:t>’ atau ‘</w:t>
            </w:r>
            <w:r w:rsidRPr="006047FF">
              <w:rPr>
                <w:rFonts w:ascii="Arial" w:eastAsia="Arial" w:hAnsi="Arial" w:cs="Arial"/>
                <w:b/>
                <w:sz w:val="22"/>
                <w:szCs w:val="22"/>
              </w:rPr>
              <w:t>Tawaran</w:t>
            </w:r>
            <w:r w:rsidRPr="006047FF">
              <w:rPr>
                <w:rFonts w:ascii="Arial" w:eastAsia="Arial" w:hAnsi="Arial" w:cs="Arial"/>
                <w:sz w:val="22"/>
                <w:szCs w:val="22"/>
              </w:rPr>
              <w:t>.</w:t>
            </w:r>
          </w:p>
          <w:p w14:paraId="000002A8" w14:textId="77777777" w:rsidR="0063330C" w:rsidRPr="006047FF" w:rsidRDefault="00DA5752">
            <w:pPr>
              <w:numPr>
                <w:ilvl w:val="0"/>
                <w:numId w:val="33"/>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 xml:space="preserve">Jika aktor menerima permohonan minta pinda akan tiket pesanan dan bersetuju aktor perlu melengkapkan permohonan tersebut </w:t>
            </w:r>
            <w:r w:rsidRPr="006047FF">
              <w:rPr>
                <w:rFonts w:ascii="Arial" w:eastAsia="Arial" w:hAnsi="Arial" w:cs="Arial"/>
                <w:sz w:val="22"/>
                <w:szCs w:val="22"/>
              </w:rPr>
              <w:lastRenderedPageBreak/>
              <w:t>dan hantar semula kepada syarikat pembungkus untuk pengesahan dan kemaskini status penghantaran bagi pesanan tersebut.</w:t>
            </w:r>
          </w:p>
          <w:p w14:paraId="000002A9" w14:textId="77777777" w:rsidR="0063330C" w:rsidRPr="006047FF" w:rsidRDefault="00DA5752">
            <w:pPr>
              <w:numPr>
                <w:ilvl w:val="0"/>
                <w:numId w:val="33"/>
              </w:numPr>
              <w:pBdr>
                <w:top w:val="nil"/>
                <w:left w:val="nil"/>
                <w:bottom w:val="nil"/>
                <w:right w:val="nil"/>
                <w:between w:val="nil"/>
              </w:pBdr>
              <w:spacing w:after="120" w:line="259" w:lineRule="auto"/>
              <w:jc w:val="both"/>
              <w:rPr>
                <w:rFonts w:ascii="Arial" w:eastAsia="Arial" w:hAnsi="Arial" w:cs="Arial"/>
                <w:sz w:val="22"/>
                <w:szCs w:val="22"/>
              </w:rPr>
            </w:pPr>
            <w:r w:rsidRPr="006047FF">
              <w:rPr>
                <w:rFonts w:ascii="Arial" w:eastAsia="Arial" w:hAnsi="Arial" w:cs="Arial"/>
                <w:sz w:val="22"/>
                <w:szCs w:val="22"/>
              </w:rPr>
              <w:t>Jika aktor tidak bersetuju untuk meminda tiket pesanan, aktor boleh menolak permohonan tersebut dan memulangkan semula tiket pesanan bersama ulasan tidak bersetuju kepada syarikat pembungkus.</w:t>
            </w:r>
          </w:p>
        </w:tc>
      </w:tr>
      <w:tr w:rsidR="006047FF" w:rsidRPr="006047FF" w14:paraId="74DE01F2" w14:textId="77777777">
        <w:tc>
          <w:tcPr>
            <w:tcW w:w="2122" w:type="dxa"/>
          </w:tcPr>
          <w:p w14:paraId="000002AA"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lastRenderedPageBreak/>
              <w:t>Output</w:t>
            </w:r>
          </w:p>
        </w:tc>
        <w:tc>
          <w:tcPr>
            <w:tcW w:w="6938" w:type="dxa"/>
            <w:vAlign w:val="center"/>
          </w:tcPr>
          <w:p w14:paraId="000002AB" w14:textId="77777777" w:rsidR="0063330C" w:rsidRPr="006047FF" w:rsidRDefault="00DA5752">
            <w:pPr>
              <w:numPr>
                <w:ilvl w:val="0"/>
                <w:numId w:val="32"/>
              </w:num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Paparan Senarai Pesanan dan Status Pesanan.</w:t>
            </w:r>
          </w:p>
        </w:tc>
      </w:tr>
    </w:tbl>
    <w:p w14:paraId="000002AC" w14:textId="77777777" w:rsidR="0063330C" w:rsidRPr="006047FF" w:rsidRDefault="0063330C">
      <w:pPr>
        <w:pBdr>
          <w:top w:val="nil"/>
          <w:left w:val="nil"/>
          <w:bottom w:val="nil"/>
          <w:right w:val="nil"/>
          <w:between w:val="nil"/>
        </w:pBdr>
        <w:spacing w:before="240" w:after="200" w:line="360" w:lineRule="auto"/>
        <w:ind w:left="2127"/>
        <w:jc w:val="both"/>
        <w:rPr>
          <w:rFonts w:ascii="Arial" w:eastAsia="Arial" w:hAnsi="Arial" w:cs="Arial"/>
        </w:rPr>
      </w:pPr>
    </w:p>
    <w:p w14:paraId="000002AD" w14:textId="77777777" w:rsidR="0063330C" w:rsidRPr="006047FF" w:rsidRDefault="00DA5752">
      <w:pPr>
        <w:rPr>
          <w:rFonts w:ascii="Arial" w:eastAsia="Arial" w:hAnsi="Arial" w:cs="Arial"/>
        </w:rPr>
      </w:pPr>
      <w:r w:rsidRPr="006047FF">
        <w:br w:type="page"/>
      </w:r>
    </w:p>
    <w:p w14:paraId="000002AE" w14:textId="3454B618" w:rsidR="0063330C" w:rsidRPr="006047FF" w:rsidRDefault="00DA5752">
      <w:pPr>
        <w:pBdr>
          <w:top w:val="nil"/>
          <w:left w:val="nil"/>
          <w:bottom w:val="nil"/>
          <w:right w:val="nil"/>
          <w:between w:val="nil"/>
        </w:pBdr>
        <w:spacing w:before="240" w:after="200" w:line="360" w:lineRule="auto"/>
        <w:ind w:left="2127"/>
        <w:jc w:val="both"/>
        <w:rPr>
          <w:rFonts w:ascii="Arial" w:eastAsia="Arial" w:hAnsi="Arial" w:cs="Arial"/>
        </w:rPr>
      </w:pPr>
      <w:r w:rsidRPr="006047FF">
        <w:rPr>
          <w:rFonts w:ascii="Arial" w:eastAsia="Arial" w:hAnsi="Arial" w:cs="Arial"/>
        </w:rPr>
        <w:lastRenderedPageBreak/>
        <w:t xml:space="preserve">Jadual </w:t>
      </w:r>
      <w:r w:rsidR="00A124C6" w:rsidRPr="006047FF">
        <w:rPr>
          <w:rFonts w:ascii="Arial" w:eastAsia="Arial" w:hAnsi="Arial" w:cs="Arial"/>
        </w:rPr>
        <w:t>9</w:t>
      </w:r>
      <w:r w:rsidRPr="006047FF">
        <w:rPr>
          <w:rFonts w:ascii="Arial" w:eastAsia="Arial" w:hAnsi="Arial" w:cs="Arial"/>
        </w:rPr>
        <w:t xml:space="preserve"> menerangkan secara terperinci mengenai keperluan aplikasi sistem seperti yang dirangka di Rajah </w:t>
      </w:r>
      <w:r w:rsidR="00A124C6" w:rsidRPr="006047FF">
        <w:rPr>
          <w:rFonts w:ascii="Arial" w:eastAsia="Arial" w:hAnsi="Arial" w:cs="Arial"/>
        </w:rPr>
        <w:t>6</w:t>
      </w:r>
      <w:r w:rsidRPr="006047FF">
        <w:rPr>
          <w:rFonts w:ascii="Arial" w:eastAsia="Arial" w:hAnsi="Arial" w:cs="Arial"/>
        </w:rPr>
        <w:t>.</w:t>
      </w:r>
    </w:p>
    <w:p w14:paraId="5D37C3EC" w14:textId="0BC94D4C" w:rsidR="00A124C6" w:rsidRPr="006047FF" w:rsidRDefault="00A124C6" w:rsidP="00A124C6">
      <w:pPr>
        <w:pStyle w:val="Caption"/>
        <w:keepNext/>
        <w:rPr>
          <w:color w:val="auto"/>
          <w:sz w:val="18"/>
          <w:szCs w:val="14"/>
        </w:rPr>
      </w:pPr>
      <w:bookmarkStart w:id="67" w:name="_heading=h.2y3w247" w:colFirst="0" w:colLast="0"/>
      <w:bookmarkStart w:id="68" w:name="_Toc167712580"/>
      <w:bookmarkEnd w:id="67"/>
      <w:r w:rsidRPr="006047FF">
        <w:rPr>
          <w:color w:val="auto"/>
          <w:sz w:val="18"/>
          <w:szCs w:val="14"/>
        </w:rPr>
        <w:t xml:space="preserve">Jadual </w:t>
      </w:r>
      <w:r w:rsidRPr="006047FF">
        <w:rPr>
          <w:color w:val="auto"/>
          <w:sz w:val="18"/>
          <w:szCs w:val="14"/>
        </w:rPr>
        <w:fldChar w:fldCharType="begin"/>
      </w:r>
      <w:r w:rsidRPr="006047FF">
        <w:rPr>
          <w:color w:val="auto"/>
          <w:sz w:val="18"/>
          <w:szCs w:val="14"/>
        </w:rPr>
        <w:instrText xml:space="preserve"> SEQ Jadual \* ARABIC </w:instrText>
      </w:r>
      <w:r w:rsidRPr="006047FF">
        <w:rPr>
          <w:color w:val="auto"/>
          <w:sz w:val="18"/>
          <w:szCs w:val="14"/>
        </w:rPr>
        <w:fldChar w:fldCharType="separate"/>
      </w:r>
      <w:r w:rsidR="00DA5752">
        <w:rPr>
          <w:noProof/>
          <w:color w:val="auto"/>
          <w:sz w:val="18"/>
          <w:szCs w:val="14"/>
        </w:rPr>
        <w:t>9</w:t>
      </w:r>
      <w:r w:rsidRPr="006047FF">
        <w:rPr>
          <w:color w:val="auto"/>
          <w:sz w:val="18"/>
          <w:szCs w:val="14"/>
        </w:rPr>
        <w:fldChar w:fldCharType="end"/>
      </w:r>
      <w:r w:rsidRPr="006047FF">
        <w:rPr>
          <w:color w:val="auto"/>
          <w:sz w:val="18"/>
          <w:szCs w:val="14"/>
        </w:rPr>
        <w:t>: Keperluan Aplikasi Sistem Penghantaran dan Penerimaan Dari Pengilang ke Syarikat Pembungkus</w:t>
      </w:r>
      <w:bookmarkEnd w:id="68"/>
    </w:p>
    <w:tbl>
      <w:tblPr>
        <w:tblStyle w:val="aff1"/>
        <w:tblW w:w="9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6938"/>
      </w:tblGrid>
      <w:tr w:rsidR="006047FF" w:rsidRPr="006047FF" w14:paraId="03FD9F9F" w14:textId="77777777">
        <w:trPr>
          <w:tblHeader/>
        </w:trPr>
        <w:tc>
          <w:tcPr>
            <w:tcW w:w="2122" w:type="dxa"/>
            <w:shd w:val="clear" w:color="auto" w:fill="E2EFD9"/>
          </w:tcPr>
          <w:p w14:paraId="000002B0" w14:textId="77777777" w:rsidR="0063330C" w:rsidRPr="006047FF" w:rsidRDefault="00DA5752">
            <w:pPr>
              <w:pBdr>
                <w:top w:val="nil"/>
                <w:left w:val="nil"/>
                <w:bottom w:val="nil"/>
                <w:right w:val="nil"/>
                <w:between w:val="nil"/>
              </w:pBdr>
              <w:spacing w:line="360" w:lineRule="auto"/>
              <w:jc w:val="center"/>
              <w:rPr>
                <w:rFonts w:ascii="Arial" w:eastAsia="Arial" w:hAnsi="Arial" w:cs="Arial"/>
                <w:b/>
                <w:sz w:val="22"/>
                <w:szCs w:val="22"/>
              </w:rPr>
            </w:pPr>
            <w:r w:rsidRPr="006047FF">
              <w:rPr>
                <w:rFonts w:ascii="Arial" w:eastAsia="Arial" w:hAnsi="Arial" w:cs="Arial"/>
                <w:b/>
                <w:sz w:val="22"/>
                <w:szCs w:val="22"/>
              </w:rPr>
              <w:t>Item</w:t>
            </w:r>
          </w:p>
        </w:tc>
        <w:tc>
          <w:tcPr>
            <w:tcW w:w="6938" w:type="dxa"/>
            <w:shd w:val="clear" w:color="auto" w:fill="E2EFD9"/>
          </w:tcPr>
          <w:p w14:paraId="000002B1" w14:textId="77777777" w:rsidR="0063330C" w:rsidRPr="006047FF" w:rsidRDefault="00DA5752">
            <w:pPr>
              <w:pBdr>
                <w:top w:val="nil"/>
                <w:left w:val="nil"/>
                <w:bottom w:val="nil"/>
                <w:right w:val="nil"/>
                <w:between w:val="nil"/>
              </w:pBdr>
              <w:spacing w:line="360" w:lineRule="auto"/>
              <w:jc w:val="center"/>
              <w:rPr>
                <w:rFonts w:ascii="Arial" w:eastAsia="Arial" w:hAnsi="Arial" w:cs="Arial"/>
                <w:b/>
                <w:sz w:val="22"/>
                <w:szCs w:val="22"/>
              </w:rPr>
            </w:pPr>
            <w:r w:rsidRPr="006047FF">
              <w:rPr>
                <w:rFonts w:ascii="Arial" w:eastAsia="Arial" w:hAnsi="Arial" w:cs="Arial"/>
                <w:b/>
                <w:sz w:val="22"/>
                <w:szCs w:val="22"/>
              </w:rPr>
              <w:t>Penerangan</w:t>
            </w:r>
          </w:p>
        </w:tc>
      </w:tr>
      <w:tr w:rsidR="006047FF" w:rsidRPr="006047FF" w14:paraId="33E1503C" w14:textId="77777777">
        <w:tc>
          <w:tcPr>
            <w:tcW w:w="2122" w:type="dxa"/>
            <w:shd w:val="clear" w:color="auto" w:fill="auto"/>
          </w:tcPr>
          <w:p w14:paraId="000002B2"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ID </w:t>
            </w:r>
            <w:r w:rsidRPr="006047FF">
              <w:rPr>
                <w:rFonts w:ascii="Arial" w:eastAsia="Arial" w:hAnsi="Arial" w:cs="Arial"/>
                <w:i/>
                <w:sz w:val="22"/>
                <w:szCs w:val="22"/>
              </w:rPr>
              <w:t>Use Case</w:t>
            </w:r>
          </w:p>
        </w:tc>
        <w:tc>
          <w:tcPr>
            <w:tcW w:w="6938" w:type="dxa"/>
            <w:shd w:val="clear" w:color="auto" w:fill="auto"/>
            <w:vAlign w:val="center"/>
          </w:tcPr>
          <w:p w14:paraId="000002B3"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b/>
                <w:sz w:val="22"/>
                <w:szCs w:val="22"/>
              </w:rPr>
              <w:t>UC-</w:t>
            </w:r>
            <w:r w:rsidRPr="006047FF">
              <w:rPr>
                <w:rFonts w:ascii="Arial" w:eastAsia="Arial" w:hAnsi="Arial" w:cs="Arial"/>
                <w:b/>
                <w:sz w:val="22"/>
                <w:szCs w:val="22"/>
              </w:rPr>
              <w:t>e</w:t>
            </w:r>
            <w:r w:rsidRPr="006047FF">
              <w:rPr>
                <w:rFonts w:ascii="Arial" w:eastAsia="Arial" w:hAnsi="Arial" w:cs="Arial"/>
                <w:b/>
                <w:sz w:val="22"/>
                <w:szCs w:val="22"/>
              </w:rPr>
              <w:t>COSS-02-01-02</w:t>
            </w:r>
          </w:p>
        </w:tc>
      </w:tr>
      <w:tr w:rsidR="006047FF" w:rsidRPr="006047FF" w14:paraId="65CFCD7C" w14:textId="77777777">
        <w:tc>
          <w:tcPr>
            <w:tcW w:w="2122" w:type="dxa"/>
          </w:tcPr>
          <w:p w14:paraId="000002B4"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Nama </w:t>
            </w:r>
            <w:r w:rsidRPr="006047FF">
              <w:rPr>
                <w:rFonts w:ascii="Arial" w:eastAsia="Arial" w:hAnsi="Arial" w:cs="Arial"/>
                <w:i/>
                <w:sz w:val="22"/>
                <w:szCs w:val="22"/>
              </w:rPr>
              <w:t>Use Case</w:t>
            </w:r>
          </w:p>
        </w:tc>
        <w:tc>
          <w:tcPr>
            <w:tcW w:w="6938" w:type="dxa"/>
            <w:vAlign w:val="center"/>
          </w:tcPr>
          <w:p w14:paraId="000002B5"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Penghantaran dan Penerimaan Dari Pengilang ke Syarikat Pembungkus</w:t>
            </w:r>
          </w:p>
        </w:tc>
      </w:tr>
      <w:tr w:rsidR="006047FF" w:rsidRPr="006047FF" w14:paraId="700AF705" w14:textId="77777777">
        <w:tc>
          <w:tcPr>
            <w:tcW w:w="2122" w:type="dxa"/>
          </w:tcPr>
          <w:p w14:paraId="000002B6"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Aktor</w:t>
            </w:r>
          </w:p>
        </w:tc>
        <w:tc>
          <w:tcPr>
            <w:tcW w:w="6938" w:type="dxa"/>
            <w:vAlign w:val="center"/>
          </w:tcPr>
          <w:p w14:paraId="000002B7"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Pengilang, Syarikat Pembungkus dan Pemandu</w:t>
            </w:r>
          </w:p>
        </w:tc>
      </w:tr>
      <w:tr w:rsidR="006047FF" w:rsidRPr="006047FF" w14:paraId="6FB36703" w14:textId="77777777">
        <w:tc>
          <w:tcPr>
            <w:tcW w:w="2122" w:type="dxa"/>
          </w:tcPr>
          <w:p w14:paraId="000002B8"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Keterangan</w:t>
            </w:r>
          </w:p>
        </w:tc>
        <w:tc>
          <w:tcPr>
            <w:tcW w:w="6938" w:type="dxa"/>
            <w:vAlign w:val="center"/>
          </w:tcPr>
          <w:p w14:paraId="000002B9"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Fungsi ini adalah untuk penjejakan penghantaran dari pengilang ke syarikat pembungkus.</w:t>
            </w:r>
          </w:p>
        </w:tc>
      </w:tr>
      <w:tr w:rsidR="006047FF" w:rsidRPr="006047FF" w14:paraId="5083C304" w14:textId="77777777">
        <w:tc>
          <w:tcPr>
            <w:tcW w:w="2122" w:type="dxa"/>
          </w:tcPr>
          <w:p w14:paraId="000002BA"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Keutamaan</w:t>
            </w:r>
          </w:p>
        </w:tc>
        <w:tc>
          <w:tcPr>
            <w:tcW w:w="6938" w:type="dxa"/>
            <w:vAlign w:val="center"/>
          </w:tcPr>
          <w:p w14:paraId="000002BB"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Tinggi</w:t>
            </w:r>
          </w:p>
        </w:tc>
      </w:tr>
      <w:tr w:rsidR="006047FF" w:rsidRPr="006047FF" w14:paraId="69DD6411" w14:textId="77777777">
        <w:tc>
          <w:tcPr>
            <w:tcW w:w="2122" w:type="dxa"/>
          </w:tcPr>
          <w:p w14:paraId="000002BC"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Senario</w:t>
            </w:r>
          </w:p>
        </w:tc>
        <w:tc>
          <w:tcPr>
            <w:tcW w:w="6938" w:type="dxa"/>
            <w:vAlign w:val="center"/>
          </w:tcPr>
          <w:p w14:paraId="000002BD"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Syarikat pembungkus menerima penghantaran pesanan daripada pemborong.</w:t>
            </w:r>
          </w:p>
        </w:tc>
      </w:tr>
      <w:tr w:rsidR="006047FF" w:rsidRPr="006047FF" w14:paraId="77E70CE3" w14:textId="77777777">
        <w:tc>
          <w:tcPr>
            <w:tcW w:w="2122" w:type="dxa"/>
          </w:tcPr>
          <w:p w14:paraId="000002BE"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sdt>
              <w:sdtPr>
                <w:tag w:val="goog_rdk_7"/>
                <w:id w:val="-626470912"/>
              </w:sdtPr>
              <w:sdtEndPr/>
              <w:sdtContent/>
            </w:sdt>
            <w:r w:rsidRPr="006047FF">
              <w:rPr>
                <w:rFonts w:ascii="Arial" w:eastAsia="Arial" w:hAnsi="Arial" w:cs="Arial"/>
                <w:sz w:val="22"/>
                <w:szCs w:val="22"/>
              </w:rPr>
              <w:t>Pencetus (</w:t>
            </w:r>
            <w:r w:rsidRPr="006047FF">
              <w:rPr>
                <w:rFonts w:ascii="Arial" w:eastAsia="Arial" w:hAnsi="Arial" w:cs="Arial"/>
                <w:i/>
                <w:sz w:val="22"/>
                <w:szCs w:val="22"/>
              </w:rPr>
              <w:t>Trigger</w:t>
            </w:r>
            <w:r w:rsidRPr="006047FF">
              <w:rPr>
                <w:rFonts w:ascii="Arial" w:eastAsia="Arial" w:hAnsi="Arial" w:cs="Arial"/>
                <w:sz w:val="22"/>
                <w:szCs w:val="22"/>
              </w:rPr>
              <w:t>)</w:t>
            </w:r>
          </w:p>
        </w:tc>
        <w:tc>
          <w:tcPr>
            <w:tcW w:w="6938" w:type="dxa"/>
            <w:vAlign w:val="center"/>
          </w:tcPr>
          <w:p w14:paraId="000002BF" w14:textId="2CC16CCA" w:rsidR="0063330C" w:rsidRPr="006047FF" w:rsidRDefault="00A124C6">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Syarikat pembungkus menghantar pesanan kepada Pengilang</w:t>
            </w:r>
            <w:r w:rsidR="00DA5752" w:rsidRPr="006047FF">
              <w:rPr>
                <w:rFonts w:ascii="Arial" w:eastAsia="Arial" w:hAnsi="Arial" w:cs="Arial"/>
                <w:sz w:val="22"/>
                <w:szCs w:val="22"/>
              </w:rPr>
              <w:t>.</w:t>
            </w:r>
          </w:p>
        </w:tc>
      </w:tr>
      <w:tr w:rsidR="006047FF" w:rsidRPr="006047FF" w14:paraId="23732226" w14:textId="77777777">
        <w:tc>
          <w:tcPr>
            <w:tcW w:w="2122" w:type="dxa"/>
          </w:tcPr>
          <w:p w14:paraId="000002C0"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Prasyarat</w:t>
            </w:r>
          </w:p>
        </w:tc>
        <w:tc>
          <w:tcPr>
            <w:tcW w:w="6938" w:type="dxa"/>
            <w:vAlign w:val="center"/>
          </w:tcPr>
          <w:p w14:paraId="000002C1" w14:textId="77777777" w:rsidR="0063330C" w:rsidRPr="006047FF" w:rsidRDefault="00DA5752">
            <w:pPr>
              <w:numPr>
                <w:ilvl w:val="0"/>
                <w:numId w:val="35"/>
              </w:numPr>
              <w:pBdr>
                <w:top w:val="nil"/>
                <w:left w:val="nil"/>
                <w:bottom w:val="nil"/>
                <w:right w:val="nil"/>
                <w:between w:val="nil"/>
              </w:pBdr>
              <w:spacing w:after="160" w:line="276" w:lineRule="auto"/>
            </w:pPr>
            <w:r w:rsidRPr="006047FF">
              <w:rPr>
                <w:rFonts w:ascii="Arial" w:eastAsia="Arial" w:hAnsi="Arial" w:cs="Arial"/>
                <w:sz w:val="22"/>
                <w:szCs w:val="22"/>
              </w:rPr>
              <w:t>Wakil syarikat pembungkus harus memastikan pesanan yang diterima adalah seperti yang tertulis di dalam tiket konsainan serta dokumen berkaitan.</w:t>
            </w:r>
          </w:p>
        </w:tc>
      </w:tr>
      <w:tr w:rsidR="006047FF" w:rsidRPr="006047FF" w14:paraId="12F1BEFC" w14:textId="77777777">
        <w:tc>
          <w:tcPr>
            <w:tcW w:w="2122" w:type="dxa"/>
          </w:tcPr>
          <w:p w14:paraId="000002C2"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Proses</w:t>
            </w:r>
          </w:p>
        </w:tc>
        <w:tc>
          <w:tcPr>
            <w:tcW w:w="6938" w:type="dxa"/>
            <w:vAlign w:val="center"/>
          </w:tcPr>
          <w:p w14:paraId="000002C3" w14:textId="77777777" w:rsidR="0063330C" w:rsidRPr="006047FF" w:rsidRDefault="00DA5752">
            <w:pPr>
              <w:pBdr>
                <w:top w:val="nil"/>
                <w:left w:val="nil"/>
                <w:bottom w:val="nil"/>
                <w:right w:val="nil"/>
                <w:between w:val="nil"/>
              </w:pBdr>
              <w:spacing w:line="360" w:lineRule="auto"/>
              <w:jc w:val="both"/>
              <w:rPr>
                <w:rFonts w:ascii="Arial" w:eastAsia="Arial" w:hAnsi="Arial" w:cs="Arial"/>
                <w:b/>
                <w:sz w:val="22"/>
                <w:szCs w:val="22"/>
                <w:u w:val="single"/>
              </w:rPr>
            </w:pPr>
            <w:r w:rsidRPr="006047FF">
              <w:rPr>
                <w:rFonts w:ascii="Arial" w:eastAsia="Arial" w:hAnsi="Arial" w:cs="Arial"/>
                <w:b/>
                <w:sz w:val="22"/>
                <w:szCs w:val="22"/>
                <w:u w:val="single"/>
              </w:rPr>
              <w:t>Aktor Syarikat Pembungkus</w:t>
            </w:r>
          </w:p>
          <w:p w14:paraId="000002C4" w14:textId="77777777" w:rsidR="0063330C" w:rsidRPr="006047FF" w:rsidRDefault="00DA5752">
            <w:pPr>
              <w:numPr>
                <w:ilvl w:val="0"/>
                <w:numId w:val="36"/>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Jika aktor memlilih kaedah penghantaran ‘</w:t>
            </w:r>
            <w:r w:rsidRPr="006047FF">
              <w:rPr>
                <w:rFonts w:ascii="Arial" w:eastAsia="Arial" w:hAnsi="Arial" w:cs="Arial"/>
                <w:b/>
                <w:i/>
                <w:sz w:val="22"/>
                <w:szCs w:val="22"/>
              </w:rPr>
              <w:t>Self-Pickup</w:t>
            </w:r>
            <w:r w:rsidRPr="006047FF">
              <w:rPr>
                <w:rFonts w:ascii="Arial" w:eastAsia="Arial" w:hAnsi="Arial" w:cs="Arial"/>
                <w:sz w:val="22"/>
                <w:szCs w:val="22"/>
              </w:rPr>
              <w:t>’, maka aktor perlu mengemaskini maklumat pemandu dan kenderaan yang akan digunakan untuk pengambilan produk daripada pengilang.</w:t>
            </w:r>
          </w:p>
          <w:p w14:paraId="000002C5" w14:textId="77777777" w:rsidR="0063330C" w:rsidRPr="006047FF" w:rsidRDefault="00DA5752">
            <w:pPr>
              <w:numPr>
                <w:ilvl w:val="0"/>
                <w:numId w:val="36"/>
              </w:numPr>
              <w:pBdr>
                <w:top w:val="nil"/>
                <w:left w:val="nil"/>
                <w:bottom w:val="nil"/>
                <w:right w:val="nil"/>
                <w:between w:val="nil"/>
              </w:pBdr>
              <w:spacing w:line="259" w:lineRule="auto"/>
              <w:jc w:val="both"/>
              <w:rPr>
                <w:rFonts w:ascii="Arial" w:eastAsia="Arial" w:hAnsi="Arial" w:cs="Arial"/>
                <w:sz w:val="22"/>
                <w:szCs w:val="22"/>
              </w:rPr>
            </w:pPr>
            <w:r w:rsidRPr="006047FF">
              <w:rPr>
                <w:rFonts w:ascii="Arial" w:eastAsia="Arial" w:hAnsi="Arial" w:cs="Arial"/>
                <w:sz w:val="22"/>
                <w:szCs w:val="22"/>
              </w:rPr>
              <w:t>Jika aktor memilih kaedah penghantaran ‘</w:t>
            </w:r>
            <w:r w:rsidRPr="006047FF">
              <w:rPr>
                <w:rFonts w:ascii="Arial" w:eastAsia="Arial" w:hAnsi="Arial" w:cs="Arial"/>
                <w:b/>
                <w:i/>
                <w:sz w:val="22"/>
                <w:szCs w:val="22"/>
              </w:rPr>
              <w:t>Delivery</w:t>
            </w:r>
            <w:r w:rsidRPr="006047FF">
              <w:rPr>
                <w:rFonts w:ascii="Arial" w:eastAsia="Arial" w:hAnsi="Arial" w:cs="Arial"/>
                <w:sz w:val="22"/>
                <w:szCs w:val="22"/>
              </w:rPr>
              <w:t>’, maka pengilang perlu mengemaskini maklumat pemandu dan kenderaan yang akan digunakan untuk penghantaran produk.</w:t>
            </w:r>
          </w:p>
          <w:p w14:paraId="000002C6" w14:textId="77777777" w:rsidR="0063330C" w:rsidRPr="006047FF" w:rsidRDefault="00DA5752">
            <w:pPr>
              <w:numPr>
                <w:ilvl w:val="0"/>
                <w:numId w:val="36"/>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Aktor perlu melakukan pengesahan penerimaan produk dengan perbandingan akan produk yang diterima dengan tiket pesanan yang dipersetujui.</w:t>
            </w:r>
          </w:p>
          <w:p w14:paraId="000002C7" w14:textId="77777777" w:rsidR="0063330C" w:rsidRPr="006047FF" w:rsidRDefault="00DA5752">
            <w:pPr>
              <w:numPr>
                <w:ilvl w:val="0"/>
                <w:numId w:val="36"/>
              </w:numPr>
              <w:pBdr>
                <w:top w:val="nil"/>
                <w:left w:val="nil"/>
                <w:bottom w:val="nil"/>
                <w:right w:val="nil"/>
                <w:between w:val="nil"/>
              </w:pBdr>
              <w:spacing w:after="120" w:line="259" w:lineRule="auto"/>
              <w:jc w:val="both"/>
              <w:rPr>
                <w:rFonts w:ascii="Arial" w:eastAsia="Arial" w:hAnsi="Arial" w:cs="Arial"/>
                <w:sz w:val="22"/>
                <w:szCs w:val="22"/>
              </w:rPr>
            </w:pPr>
            <w:r w:rsidRPr="006047FF">
              <w:rPr>
                <w:rFonts w:ascii="Arial" w:eastAsia="Arial" w:hAnsi="Arial" w:cs="Arial"/>
                <w:sz w:val="22"/>
                <w:szCs w:val="22"/>
              </w:rPr>
              <w:t>Jika terdapat sebarang permasalahan semasa pengesahan penerimaan, aktor boleh membuat permohonan minta pinda kepada Pengilang.</w:t>
            </w:r>
          </w:p>
          <w:p w14:paraId="000002C8" w14:textId="77777777" w:rsidR="0063330C" w:rsidRPr="006047FF" w:rsidRDefault="00DA5752">
            <w:pPr>
              <w:spacing w:after="120"/>
              <w:rPr>
                <w:rFonts w:ascii="Arial" w:eastAsia="Arial" w:hAnsi="Arial" w:cs="Arial"/>
                <w:b/>
                <w:sz w:val="22"/>
                <w:szCs w:val="22"/>
                <w:u w:val="single"/>
              </w:rPr>
            </w:pPr>
            <w:r w:rsidRPr="006047FF">
              <w:rPr>
                <w:rFonts w:ascii="Arial" w:eastAsia="Arial" w:hAnsi="Arial" w:cs="Arial"/>
                <w:b/>
                <w:sz w:val="22"/>
                <w:szCs w:val="22"/>
                <w:u w:val="single"/>
              </w:rPr>
              <w:lastRenderedPageBreak/>
              <w:t>Aktor Pengilang</w:t>
            </w:r>
          </w:p>
          <w:p w14:paraId="000002C9" w14:textId="77777777" w:rsidR="0063330C" w:rsidRPr="006047FF" w:rsidRDefault="00DA5752">
            <w:pPr>
              <w:numPr>
                <w:ilvl w:val="0"/>
                <w:numId w:val="57"/>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Menerima notifikasi atau pemakluman penghantaran kepada syarikat pembungkus.</w:t>
            </w:r>
          </w:p>
          <w:p w14:paraId="000002CA" w14:textId="77777777" w:rsidR="0063330C" w:rsidRPr="006047FF" w:rsidRDefault="00DA5752">
            <w:pPr>
              <w:numPr>
                <w:ilvl w:val="0"/>
                <w:numId w:val="57"/>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Jika aktor tidak dapat memenuhi pesanan yang terdapat di dalam tiket pesanan, aktor boleh pinda tiket pesanan tersebut dan membuat tawaran kepada syarikat pembungkus untuk mendapatkan persetujuan.</w:t>
            </w:r>
          </w:p>
          <w:p w14:paraId="000002CB" w14:textId="77777777" w:rsidR="0063330C" w:rsidRPr="006047FF" w:rsidRDefault="00DA5752">
            <w:pPr>
              <w:numPr>
                <w:ilvl w:val="0"/>
                <w:numId w:val="57"/>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Jika syarikat pembungkus memilih kaedah penghantaran secara ‘</w:t>
            </w:r>
            <w:r w:rsidRPr="006047FF">
              <w:rPr>
                <w:rFonts w:ascii="Arial" w:eastAsia="Arial" w:hAnsi="Arial" w:cs="Arial"/>
                <w:b/>
                <w:i/>
                <w:sz w:val="22"/>
                <w:szCs w:val="22"/>
              </w:rPr>
              <w:t>Self-Pickup</w:t>
            </w:r>
            <w:r w:rsidRPr="006047FF">
              <w:rPr>
                <w:rFonts w:ascii="Arial" w:eastAsia="Arial" w:hAnsi="Arial" w:cs="Arial"/>
                <w:sz w:val="22"/>
                <w:szCs w:val="22"/>
              </w:rPr>
              <w:t>’, maka aktor akan menyediakan produk berdasarkan keperluan yang ada di tiket pesanan.</w:t>
            </w:r>
          </w:p>
          <w:p w14:paraId="000002CC" w14:textId="77777777" w:rsidR="0063330C" w:rsidRPr="006047FF" w:rsidRDefault="00DA5752">
            <w:pPr>
              <w:numPr>
                <w:ilvl w:val="0"/>
                <w:numId w:val="57"/>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Jika syarikat pembungkus memilih kaedah penghantaran secara ‘</w:t>
            </w:r>
            <w:r w:rsidRPr="006047FF">
              <w:rPr>
                <w:rFonts w:ascii="Arial" w:eastAsia="Arial" w:hAnsi="Arial" w:cs="Arial"/>
                <w:b/>
                <w:i/>
                <w:sz w:val="22"/>
                <w:szCs w:val="22"/>
              </w:rPr>
              <w:t>Delivery</w:t>
            </w:r>
            <w:r w:rsidRPr="006047FF">
              <w:rPr>
                <w:rFonts w:ascii="Arial" w:eastAsia="Arial" w:hAnsi="Arial" w:cs="Arial"/>
                <w:sz w:val="22"/>
                <w:szCs w:val="22"/>
              </w:rPr>
              <w:t>’, maka aktor perlu mengemaskini maklumat pemandu dan kenderaan yang akan melakukan penghantaran.</w:t>
            </w:r>
          </w:p>
          <w:p w14:paraId="000002CD" w14:textId="77777777" w:rsidR="0063330C" w:rsidRPr="006047FF" w:rsidRDefault="00DA5752">
            <w:pPr>
              <w:numPr>
                <w:ilvl w:val="0"/>
                <w:numId w:val="57"/>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Hantar pemakluman kepada pemandu jika kaedah penghantaran adalah secara ‘</w:t>
            </w:r>
            <w:r w:rsidRPr="006047FF">
              <w:rPr>
                <w:rFonts w:ascii="Arial" w:eastAsia="Arial" w:hAnsi="Arial" w:cs="Arial"/>
                <w:b/>
                <w:i/>
                <w:sz w:val="22"/>
                <w:szCs w:val="22"/>
              </w:rPr>
              <w:t>Delivery</w:t>
            </w:r>
            <w:r w:rsidRPr="006047FF">
              <w:rPr>
                <w:rFonts w:ascii="Arial" w:eastAsia="Arial" w:hAnsi="Arial" w:cs="Arial"/>
                <w:sz w:val="22"/>
                <w:szCs w:val="22"/>
              </w:rPr>
              <w:t>’.</w:t>
            </w:r>
          </w:p>
          <w:p w14:paraId="000002CE" w14:textId="77777777" w:rsidR="0063330C" w:rsidRPr="006047FF" w:rsidRDefault="00DA5752">
            <w:pPr>
              <w:numPr>
                <w:ilvl w:val="0"/>
                <w:numId w:val="57"/>
              </w:numPr>
              <w:pBdr>
                <w:top w:val="nil"/>
                <w:left w:val="nil"/>
                <w:bottom w:val="nil"/>
                <w:right w:val="nil"/>
                <w:between w:val="nil"/>
              </w:pBdr>
              <w:spacing w:after="120" w:line="259" w:lineRule="auto"/>
              <w:jc w:val="both"/>
              <w:rPr>
                <w:rFonts w:ascii="Arial" w:eastAsia="Arial" w:hAnsi="Arial" w:cs="Arial"/>
                <w:sz w:val="22"/>
                <w:szCs w:val="22"/>
              </w:rPr>
            </w:pPr>
            <w:r w:rsidRPr="006047FF">
              <w:rPr>
                <w:rFonts w:ascii="Arial" w:eastAsia="Arial" w:hAnsi="Arial" w:cs="Arial"/>
                <w:sz w:val="22"/>
                <w:szCs w:val="22"/>
              </w:rPr>
              <w:t>Mencetak tiket pesanan dan dokumen yang berkaitan untuk diserahkan kepada pemborong untuk penghantaran.</w:t>
            </w:r>
          </w:p>
          <w:p w14:paraId="000002CF" w14:textId="77777777" w:rsidR="0063330C" w:rsidRPr="006047FF" w:rsidRDefault="00DA5752">
            <w:pPr>
              <w:spacing w:after="120"/>
              <w:jc w:val="both"/>
              <w:rPr>
                <w:rFonts w:ascii="Arial" w:eastAsia="Arial" w:hAnsi="Arial" w:cs="Arial"/>
                <w:b/>
                <w:sz w:val="22"/>
                <w:szCs w:val="22"/>
                <w:u w:val="single"/>
              </w:rPr>
            </w:pPr>
            <w:r w:rsidRPr="006047FF">
              <w:rPr>
                <w:rFonts w:ascii="Arial" w:eastAsia="Arial" w:hAnsi="Arial" w:cs="Arial"/>
                <w:b/>
                <w:sz w:val="22"/>
                <w:szCs w:val="22"/>
                <w:u w:val="single"/>
              </w:rPr>
              <w:t>Aktor Pemandu</w:t>
            </w:r>
          </w:p>
          <w:p w14:paraId="000002D0" w14:textId="77777777" w:rsidR="0063330C" w:rsidRPr="006047FF" w:rsidRDefault="00DA5752">
            <w:pPr>
              <w:numPr>
                <w:ilvl w:val="0"/>
                <w:numId w:val="100"/>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 xml:space="preserve">Aktor akan menerima pemakluman akan tugasan penghantaran melalui aplikasi Sistem </w:t>
            </w:r>
            <w:r w:rsidRPr="006047FF">
              <w:rPr>
                <w:rFonts w:ascii="Arial" w:eastAsia="Arial" w:hAnsi="Arial" w:cs="Arial"/>
                <w:sz w:val="22"/>
                <w:szCs w:val="22"/>
              </w:rPr>
              <w:t>e</w:t>
            </w:r>
            <w:r w:rsidRPr="006047FF">
              <w:rPr>
                <w:rFonts w:ascii="Arial" w:eastAsia="Arial" w:hAnsi="Arial" w:cs="Arial"/>
                <w:sz w:val="22"/>
                <w:szCs w:val="22"/>
              </w:rPr>
              <w:t>COSS.</w:t>
            </w:r>
          </w:p>
          <w:p w14:paraId="000002D1" w14:textId="77777777" w:rsidR="0063330C" w:rsidRPr="006047FF" w:rsidRDefault="00DA5752">
            <w:pPr>
              <w:numPr>
                <w:ilvl w:val="0"/>
                <w:numId w:val="100"/>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 xml:space="preserve">Sebelum </w:t>
            </w:r>
            <w:r w:rsidRPr="006047FF">
              <w:rPr>
                <w:rFonts w:ascii="Arial" w:eastAsia="Arial" w:hAnsi="Arial" w:cs="Arial"/>
                <w:sz w:val="22"/>
                <w:szCs w:val="22"/>
              </w:rPr>
              <w:t>memulakan</w:t>
            </w:r>
            <w:r w:rsidRPr="006047FF">
              <w:rPr>
                <w:rFonts w:ascii="Arial" w:eastAsia="Arial" w:hAnsi="Arial" w:cs="Arial"/>
                <w:sz w:val="22"/>
                <w:szCs w:val="22"/>
              </w:rPr>
              <w:t xml:space="preserve"> penghantaran, aktor perlu mengimbas Kod QR yang dijana oleh pengilang/ syarikat pembungkus.</w:t>
            </w:r>
          </w:p>
          <w:p w14:paraId="000002D2" w14:textId="77777777" w:rsidR="0063330C" w:rsidRPr="006047FF" w:rsidRDefault="00DA5752">
            <w:pPr>
              <w:numPr>
                <w:ilvl w:val="0"/>
                <w:numId w:val="100"/>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Setelah tiba di lokasi penghantaran, aktor akan menyerahkan dokumen yang dibawa berserta produk.</w:t>
            </w:r>
          </w:p>
          <w:p w14:paraId="000002D3" w14:textId="77777777" w:rsidR="0063330C" w:rsidRPr="006047FF" w:rsidRDefault="00DA5752">
            <w:pPr>
              <w:numPr>
                <w:ilvl w:val="0"/>
                <w:numId w:val="100"/>
              </w:numPr>
              <w:pBdr>
                <w:top w:val="nil"/>
                <w:left w:val="nil"/>
                <w:bottom w:val="nil"/>
                <w:right w:val="nil"/>
                <w:between w:val="nil"/>
              </w:pBdr>
              <w:spacing w:after="120" w:line="259" w:lineRule="auto"/>
              <w:jc w:val="both"/>
              <w:rPr>
                <w:rFonts w:ascii="Arial" w:eastAsia="Arial" w:hAnsi="Arial" w:cs="Arial"/>
                <w:sz w:val="22"/>
                <w:szCs w:val="22"/>
              </w:rPr>
            </w:pPr>
            <w:r w:rsidRPr="006047FF">
              <w:rPr>
                <w:rFonts w:ascii="Arial" w:eastAsia="Arial" w:hAnsi="Arial" w:cs="Arial"/>
                <w:sz w:val="22"/>
                <w:szCs w:val="22"/>
              </w:rPr>
              <w:t>Apabila syarikat pembungkus telah melakukan pengesahan penerimaan dan berpuas hati, aktor perlu imbas Kod QR yang dijana. Kemudian, muat naik gambar penghantaran sebagai bukti dan klik ‘</w:t>
            </w:r>
            <w:r w:rsidRPr="006047FF">
              <w:rPr>
                <w:rFonts w:ascii="Arial" w:eastAsia="Arial" w:hAnsi="Arial" w:cs="Arial"/>
                <w:b/>
                <w:i/>
                <w:sz w:val="22"/>
                <w:szCs w:val="22"/>
              </w:rPr>
              <w:t>Delivery Complete</w:t>
            </w:r>
            <w:r w:rsidRPr="006047FF">
              <w:rPr>
                <w:rFonts w:ascii="Arial" w:eastAsia="Arial" w:hAnsi="Arial" w:cs="Arial"/>
                <w:sz w:val="22"/>
                <w:szCs w:val="22"/>
              </w:rPr>
              <w:t xml:space="preserve">’ di aplikasi </w:t>
            </w:r>
            <w:r w:rsidRPr="006047FF">
              <w:rPr>
                <w:rFonts w:ascii="Arial" w:eastAsia="Arial" w:hAnsi="Arial" w:cs="Arial"/>
                <w:sz w:val="22"/>
                <w:szCs w:val="22"/>
              </w:rPr>
              <w:t>e</w:t>
            </w:r>
            <w:r w:rsidRPr="006047FF">
              <w:rPr>
                <w:rFonts w:ascii="Arial" w:eastAsia="Arial" w:hAnsi="Arial" w:cs="Arial"/>
                <w:sz w:val="22"/>
                <w:szCs w:val="22"/>
              </w:rPr>
              <w:t>COSS.</w:t>
            </w:r>
          </w:p>
        </w:tc>
      </w:tr>
      <w:tr w:rsidR="006047FF" w:rsidRPr="006047FF" w14:paraId="5F387F58" w14:textId="77777777">
        <w:tc>
          <w:tcPr>
            <w:tcW w:w="2122" w:type="dxa"/>
          </w:tcPr>
          <w:p w14:paraId="000002D4"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lastRenderedPageBreak/>
              <w:t>Output</w:t>
            </w:r>
          </w:p>
        </w:tc>
        <w:tc>
          <w:tcPr>
            <w:tcW w:w="6938" w:type="dxa"/>
            <w:vAlign w:val="center"/>
          </w:tcPr>
          <w:p w14:paraId="000002D5" w14:textId="77777777" w:rsidR="0063330C" w:rsidRPr="006047FF" w:rsidRDefault="00DA5752">
            <w:pPr>
              <w:numPr>
                <w:ilvl w:val="0"/>
                <w:numId w:val="25"/>
              </w:num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Paparan Senarai Pesanan dan Status Penghantaran Pesanan.</w:t>
            </w:r>
          </w:p>
          <w:p w14:paraId="000002D6" w14:textId="77777777" w:rsidR="0063330C" w:rsidRPr="006047FF" w:rsidRDefault="00DA5752">
            <w:pPr>
              <w:numPr>
                <w:ilvl w:val="0"/>
                <w:numId w:val="25"/>
              </w:numPr>
              <w:pBdr>
                <w:top w:val="nil"/>
                <w:left w:val="nil"/>
                <w:bottom w:val="nil"/>
                <w:right w:val="nil"/>
                <w:between w:val="nil"/>
              </w:pBdr>
              <w:spacing w:after="160" w:line="259" w:lineRule="auto"/>
              <w:rPr>
                <w:rFonts w:ascii="Arial" w:eastAsia="Arial" w:hAnsi="Arial" w:cs="Arial"/>
                <w:sz w:val="22"/>
                <w:szCs w:val="22"/>
              </w:rPr>
            </w:pPr>
            <w:r w:rsidRPr="006047FF">
              <w:rPr>
                <w:rFonts w:ascii="Arial" w:eastAsia="Arial" w:hAnsi="Arial" w:cs="Arial"/>
                <w:sz w:val="22"/>
                <w:szCs w:val="22"/>
              </w:rPr>
              <w:t>Dokumen Serahan: Tiket Penghantaran, Invois, DO, Tiket Timbang dan MPOB L3.</w:t>
            </w:r>
          </w:p>
        </w:tc>
      </w:tr>
    </w:tbl>
    <w:p w14:paraId="000002D7" w14:textId="77777777" w:rsidR="0063330C" w:rsidRPr="006047FF" w:rsidRDefault="0063330C">
      <w:pPr>
        <w:rPr>
          <w:rFonts w:ascii="Arial" w:eastAsia="Arial" w:hAnsi="Arial" w:cs="Arial"/>
          <w:b/>
          <w:sz w:val="24"/>
          <w:szCs w:val="24"/>
        </w:rPr>
      </w:pPr>
    </w:p>
    <w:p w14:paraId="000002D8" w14:textId="77777777" w:rsidR="0063330C" w:rsidRPr="006047FF" w:rsidRDefault="00DA5752">
      <w:pPr>
        <w:rPr>
          <w:rFonts w:ascii="Arial" w:eastAsia="Arial" w:hAnsi="Arial" w:cs="Arial"/>
          <w:b/>
          <w:sz w:val="24"/>
          <w:szCs w:val="24"/>
        </w:rPr>
      </w:pPr>
      <w:r w:rsidRPr="006047FF">
        <w:br w:type="page"/>
      </w:r>
    </w:p>
    <w:p w14:paraId="000002D9" w14:textId="77777777" w:rsidR="0063330C" w:rsidRPr="006047FF" w:rsidRDefault="00DA5752">
      <w:pPr>
        <w:pStyle w:val="Heading3"/>
        <w:numPr>
          <w:ilvl w:val="2"/>
          <w:numId w:val="138"/>
        </w:numPr>
        <w:spacing w:after="240"/>
        <w:ind w:firstLine="414"/>
        <w:rPr>
          <w:rFonts w:ascii="Arial" w:eastAsia="Arial" w:hAnsi="Arial" w:cs="Arial"/>
          <w:b/>
          <w:color w:val="auto"/>
        </w:rPr>
      </w:pPr>
      <w:bookmarkStart w:id="69" w:name="_Toc167712301"/>
      <w:r w:rsidRPr="006047FF">
        <w:rPr>
          <w:rFonts w:ascii="Arial" w:eastAsia="Arial" w:hAnsi="Arial" w:cs="Arial"/>
          <w:b/>
          <w:color w:val="auto"/>
        </w:rPr>
        <w:lastRenderedPageBreak/>
        <w:t>Dari Syarikat Pembungkus ke Pemborong</w:t>
      </w:r>
      <w:bookmarkEnd w:id="69"/>
    </w:p>
    <w:p w14:paraId="3D1C3E5A" w14:textId="77777777" w:rsidR="00A124C6" w:rsidRPr="006047FF" w:rsidRDefault="00DA5752" w:rsidP="00A124C6">
      <w:pPr>
        <w:keepNext/>
        <w:jc w:val="center"/>
      </w:pPr>
      <w:r w:rsidRPr="006047FF">
        <w:rPr>
          <w:noProof/>
        </w:rPr>
        <w:drawing>
          <wp:inline distT="0" distB="0" distL="0" distR="0" wp14:anchorId="6B12AD7F" wp14:editId="4696D114">
            <wp:extent cx="5759450" cy="5476240"/>
            <wp:effectExtent l="0" t="0" r="0" b="0"/>
            <wp:docPr id="203301785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8"/>
                    <a:srcRect/>
                    <a:stretch>
                      <a:fillRect/>
                    </a:stretch>
                  </pic:blipFill>
                  <pic:spPr>
                    <a:xfrm>
                      <a:off x="0" y="0"/>
                      <a:ext cx="5759450" cy="5476240"/>
                    </a:xfrm>
                    <a:prstGeom prst="rect">
                      <a:avLst/>
                    </a:prstGeom>
                    <a:ln/>
                  </pic:spPr>
                </pic:pic>
              </a:graphicData>
            </a:graphic>
          </wp:inline>
        </w:drawing>
      </w:r>
    </w:p>
    <w:p w14:paraId="000002DA" w14:textId="48116FD2" w:rsidR="0063330C" w:rsidRPr="006047FF" w:rsidRDefault="00A124C6" w:rsidP="00A124C6">
      <w:pPr>
        <w:pStyle w:val="Caption"/>
        <w:rPr>
          <w:color w:val="auto"/>
          <w:sz w:val="18"/>
          <w:szCs w:val="14"/>
        </w:rPr>
      </w:pPr>
      <w:bookmarkStart w:id="70" w:name="_Toc167712530"/>
      <w:r w:rsidRPr="006047FF">
        <w:rPr>
          <w:color w:val="auto"/>
          <w:sz w:val="18"/>
          <w:szCs w:val="14"/>
        </w:rPr>
        <w:t xml:space="preserve">Rajah </w:t>
      </w:r>
      <w:r w:rsidRPr="006047FF">
        <w:rPr>
          <w:color w:val="auto"/>
          <w:sz w:val="18"/>
          <w:szCs w:val="14"/>
        </w:rPr>
        <w:fldChar w:fldCharType="begin"/>
      </w:r>
      <w:r w:rsidRPr="006047FF">
        <w:rPr>
          <w:color w:val="auto"/>
          <w:sz w:val="18"/>
          <w:szCs w:val="14"/>
        </w:rPr>
        <w:instrText xml:space="preserve"> SEQ Rajah \* ARABIC </w:instrText>
      </w:r>
      <w:r w:rsidRPr="006047FF">
        <w:rPr>
          <w:color w:val="auto"/>
          <w:sz w:val="18"/>
          <w:szCs w:val="14"/>
        </w:rPr>
        <w:fldChar w:fldCharType="separate"/>
      </w:r>
      <w:r w:rsidR="00DA5752">
        <w:rPr>
          <w:noProof/>
          <w:color w:val="auto"/>
          <w:sz w:val="18"/>
          <w:szCs w:val="14"/>
        </w:rPr>
        <w:t>7</w:t>
      </w:r>
      <w:r w:rsidRPr="006047FF">
        <w:rPr>
          <w:color w:val="auto"/>
          <w:sz w:val="18"/>
          <w:szCs w:val="14"/>
        </w:rPr>
        <w:fldChar w:fldCharType="end"/>
      </w:r>
      <w:r w:rsidRPr="006047FF">
        <w:rPr>
          <w:color w:val="auto"/>
          <w:sz w:val="18"/>
          <w:szCs w:val="14"/>
        </w:rPr>
        <w:t>: Aliran Proses Kerja Penghantaran Dari Syarikat Pembungkus ke Pemborong</w:t>
      </w:r>
      <w:bookmarkEnd w:id="70"/>
    </w:p>
    <w:p w14:paraId="000002DB" w14:textId="68C5187B" w:rsidR="0063330C" w:rsidRPr="006047FF" w:rsidRDefault="0063330C" w:rsidP="00A124C6">
      <w:pPr>
        <w:pBdr>
          <w:top w:val="nil"/>
          <w:left w:val="nil"/>
          <w:bottom w:val="nil"/>
          <w:right w:val="nil"/>
          <w:between w:val="nil"/>
        </w:pBdr>
        <w:spacing w:after="200" w:line="240" w:lineRule="auto"/>
        <w:rPr>
          <w:rFonts w:ascii="Arial" w:eastAsia="Arial" w:hAnsi="Arial" w:cs="Arial"/>
          <w:b/>
          <w:sz w:val="18"/>
          <w:szCs w:val="18"/>
        </w:rPr>
      </w:pPr>
      <w:bookmarkStart w:id="71" w:name="_heading=h.3x8tuzt" w:colFirst="0" w:colLast="0"/>
      <w:bookmarkEnd w:id="71"/>
    </w:p>
    <w:p w14:paraId="000002DC" w14:textId="77777777" w:rsidR="0063330C" w:rsidRPr="006047FF" w:rsidRDefault="0063330C">
      <w:pPr>
        <w:pBdr>
          <w:top w:val="nil"/>
          <w:left w:val="nil"/>
          <w:bottom w:val="nil"/>
          <w:right w:val="nil"/>
          <w:between w:val="nil"/>
        </w:pBdr>
        <w:spacing w:after="200" w:line="240" w:lineRule="auto"/>
        <w:rPr>
          <w:rFonts w:ascii="Arial" w:eastAsia="Arial" w:hAnsi="Arial" w:cs="Arial"/>
          <w:b/>
          <w:sz w:val="18"/>
          <w:szCs w:val="18"/>
        </w:rPr>
      </w:pPr>
    </w:p>
    <w:p w14:paraId="000002DD" w14:textId="77777777"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p>
    <w:p w14:paraId="000002DE" w14:textId="77777777"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p>
    <w:p w14:paraId="000002DF" w14:textId="77777777"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p>
    <w:p w14:paraId="000002E0" w14:textId="77777777" w:rsidR="0063330C" w:rsidRPr="006047FF" w:rsidRDefault="00DA5752">
      <w:pPr>
        <w:spacing w:after="0" w:line="240" w:lineRule="auto"/>
        <w:rPr>
          <w:rFonts w:ascii="Arial" w:eastAsia="Arial" w:hAnsi="Arial" w:cs="Arial"/>
          <w:b/>
          <w:sz w:val="18"/>
          <w:szCs w:val="18"/>
        </w:rPr>
      </w:pPr>
      <w:r w:rsidRPr="006047FF">
        <w:br w:type="page"/>
      </w:r>
    </w:p>
    <w:p w14:paraId="000002E1" w14:textId="3900E79B" w:rsidR="0063330C" w:rsidRPr="006047FF" w:rsidRDefault="00DA5752">
      <w:pPr>
        <w:pBdr>
          <w:top w:val="nil"/>
          <w:left w:val="nil"/>
          <w:bottom w:val="nil"/>
          <w:right w:val="nil"/>
          <w:between w:val="nil"/>
        </w:pBdr>
        <w:spacing w:after="200" w:line="360" w:lineRule="auto"/>
        <w:ind w:left="2127"/>
        <w:jc w:val="both"/>
        <w:rPr>
          <w:rFonts w:ascii="Arial" w:eastAsia="Arial" w:hAnsi="Arial" w:cs="Arial"/>
        </w:rPr>
      </w:pPr>
      <w:r w:rsidRPr="006047FF">
        <w:rPr>
          <w:rFonts w:ascii="Arial" w:eastAsia="Arial" w:hAnsi="Arial" w:cs="Arial"/>
        </w:rPr>
        <w:lastRenderedPageBreak/>
        <w:t xml:space="preserve">Jadual </w:t>
      </w:r>
      <w:r w:rsidR="00A23FCE" w:rsidRPr="006047FF">
        <w:rPr>
          <w:rFonts w:ascii="Arial" w:eastAsia="Arial" w:hAnsi="Arial" w:cs="Arial"/>
        </w:rPr>
        <w:t>10</w:t>
      </w:r>
      <w:r w:rsidRPr="006047FF">
        <w:rPr>
          <w:rFonts w:ascii="Arial" w:eastAsia="Arial" w:hAnsi="Arial" w:cs="Arial"/>
        </w:rPr>
        <w:t xml:space="preserve"> menerangkan secara terperinci mengenai keperluan aplikasi sistem seperti yang dirangka di Rajah </w:t>
      </w:r>
      <w:r w:rsidR="00A23FCE" w:rsidRPr="006047FF">
        <w:rPr>
          <w:rFonts w:ascii="Arial" w:eastAsia="Arial" w:hAnsi="Arial" w:cs="Arial"/>
        </w:rPr>
        <w:t>7</w:t>
      </w:r>
      <w:r w:rsidRPr="006047FF">
        <w:rPr>
          <w:rFonts w:ascii="Arial" w:eastAsia="Arial" w:hAnsi="Arial" w:cs="Arial"/>
        </w:rPr>
        <w:t>.</w:t>
      </w:r>
    </w:p>
    <w:p w14:paraId="3206BFE5" w14:textId="13E86EC7" w:rsidR="00A23FCE" w:rsidRPr="006047FF" w:rsidRDefault="00A23FCE" w:rsidP="00A23FCE">
      <w:pPr>
        <w:pStyle w:val="Caption"/>
        <w:keepNext/>
        <w:rPr>
          <w:color w:val="auto"/>
          <w:sz w:val="18"/>
          <w:szCs w:val="14"/>
        </w:rPr>
      </w:pPr>
      <w:bookmarkStart w:id="72" w:name="_heading=h.2ce457m" w:colFirst="0" w:colLast="0"/>
      <w:bookmarkStart w:id="73" w:name="_Toc167712581"/>
      <w:bookmarkEnd w:id="72"/>
      <w:r w:rsidRPr="006047FF">
        <w:rPr>
          <w:color w:val="auto"/>
          <w:sz w:val="18"/>
          <w:szCs w:val="14"/>
        </w:rPr>
        <w:t xml:space="preserve">Jadual </w:t>
      </w:r>
      <w:r w:rsidRPr="006047FF">
        <w:rPr>
          <w:color w:val="auto"/>
          <w:sz w:val="18"/>
          <w:szCs w:val="14"/>
        </w:rPr>
        <w:fldChar w:fldCharType="begin"/>
      </w:r>
      <w:r w:rsidRPr="006047FF">
        <w:rPr>
          <w:color w:val="auto"/>
          <w:sz w:val="18"/>
          <w:szCs w:val="14"/>
        </w:rPr>
        <w:instrText xml:space="preserve"> SEQ Jadual \* ARABIC </w:instrText>
      </w:r>
      <w:r w:rsidRPr="006047FF">
        <w:rPr>
          <w:color w:val="auto"/>
          <w:sz w:val="18"/>
          <w:szCs w:val="14"/>
        </w:rPr>
        <w:fldChar w:fldCharType="separate"/>
      </w:r>
      <w:r w:rsidR="00DA5752">
        <w:rPr>
          <w:noProof/>
          <w:color w:val="auto"/>
          <w:sz w:val="18"/>
          <w:szCs w:val="14"/>
        </w:rPr>
        <w:t>10</w:t>
      </w:r>
      <w:r w:rsidRPr="006047FF">
        <w:rPr>
          <w:color w:val="auto"/>
          <w:sz w:val="18"/>
          <w:szCs w:val="14"/>
        </w:rPr>
        <w:fldChar w:fldCharType="end"/>
      </w:r>
      <w:r w:rsidRPr="006047FF">
        <w:rPr>
          <w:color w:val="auto"/>
          <w:sz w:val="18"/>
          <w:szCs w:val="14"/>
        </w:rPr>
        <w:t>: Keperluan Aplikasi Sistem Penjanaan Tiket Konsainan Dari Syarikat Pembungkus ke Pemborong</w:t>
      </w:r>
      <w:bookmarkEnd w:id="73"/>
    </w:p>
    <w:tbl>
      <w:tblPr>
        <w:tblStyle w:val="aff2"/>
        <w:tblW w:w="9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6938"/>
      </w:tblGrid>
      <w:tr w:rsidR="006047FF" w:rsidRPr="006047FF" w14:paraId="157A3CD8" w14:textId="77777777">
        <w:trPr>
          <w:tblHeader/>
        </w:trPr>
        <w:tc>
          <w:tcPr>
            <w:tcW w:w="2122" w:type="dxa"/>
            <w:shd w:val="clear" w:color="auto" w:fill="E2EFD9"/>
          </w:tcPr>
          <w:p w14:paraId="000002E3" w14:textId="77777777" w:rsidR="0063330C" w:rsidRPr="006047FF" w:rsidRDefault="00DA5752">
            <w:pPr>
              <w:pBdr>
                <w:top w:val="nil"/>
                <w:left w:val="nil"/>
                <w:bottom w:val="nil"/>
                <w:right w:val="nil"/>
                <w:between w:val="nil"/>
              </w:pBdr>
              <w:spacing w:line="360" w:lineRule="auto"/>
              <w:jc w:val="center"/>
              <w:rPr>
                <w:rFonts w:ascii="Arial" w:eastAsia="Arial" w:hAnsi="Arial" w:cs="Arial"/>
                <w:b/>
                <w:sz w:val="22"/>
                <w:szCs w:val="22"/>
              </w:rPr>
            </w:pPr>
            <w:r w:rsidRPr="006047FF">
              <w:rPr>
                <w:rFonts w:ascii="Arial" w:eastAsia="Arial" w:hAnsi="Arial" w:cs="Arial"/>
                <w:b/>
                <w:sz w:val="22"/>
                <w:szCs w:val="22"/>
              </w:rPr>
              <w:t>Item</w:t>
            </w:r>
          </w:p>
        </w:tc>
        <w:tc>
          <w:tcPr>
            <w:tcW w:w="6938" w:type="dxa"/>
            <w:shd w:val="clear" w:color="auto" w:fill="E2EFD9"/>
          </w:tcPr>
          <w:p w14:paraId="000002E4" w14:textId="77777777" w:rsidR="0063330C" w:rsidRPr="006047FF" w:rsidRDefault="00DA5752">
            <w:pPr>
              <w:pBdr>
                <w:top w:val="nil"/>
                <w:left w:val="nil"/>
                <w:bottom w:val="nil"/>
                <w:right w:val="nil"/>
                <w:between w:val="nil"/>
              </w:pBdr>
              <w:spacing w:line="360" w:lineRule="auto"/>
              <w:jc w:val="center"/>
              <w:rPr>
                <w:rFonts w:ascii="Arial" w:eastAsia="Arial" w:hAnsi="Arial" w:cs="Arial"/>
                <w:b/>
                <w:sz w:val="22"/>
                <w:szCs w:val="22"/>
              </w:rPr>
            </w:pPr>
            <w:r w:rsidRPr="006047FF">
              <w:rPr>
                <w:rFonts w:ascii="Arial" w:eastAsia="Arial" w:hAnsi="Arial" w:cs="Arial"/>
                <w:b/>
                <w:sz w:val="22"/>
                <w:szCs w:val="22"/>
              </w:rPr>
              <w:t>Penerangan</w:t>
            </w:r>
          </w:p>
        </w:tc>
      </w:tr>
      <w:tr w:rsidR="006047FF" w:rsidRPr="006047FF" w14:paraId="0D7CF733" w14:textId="77777777">
        <w:tc>
          <w:tcPr>
            <w:tcW w:w="2122" w:type="dxa"/>
            <w:shd w:val="clear" w:color="auto" w:fill="auto"/>
          </w:tcPr>
          <w:p w14:paraId="000002E5"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ID </w:t>
            </w:r>
            <w:r w:rsidRPr="006047FF">
              <w:rPr>
                <w:rFonts w:ascii="Arial" w:eastAsia="Arial" w:hAnsi="Arial" w:cs="Arial"/>
                <w:i/>
                <w:sz w:val="22"/>
                <w:szCs w:val="22"/>
              </w:rPr>
              <w:t>Use Case</w:t>
            </w:r>
          </w:p>
        </w:tc>
        <w:tc>
          <w:tcPr>
            <w:tcW w:w="6938" w:type="dxa"/>
            <w:shd w:val="clear" w:color="auto" w:fill="auto"/>
            <w:vAlign w:val="center"/>
          </w:tcPr>
          <w:p w14:paraId="000002E6"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b/>
                <w:sz w:val="22"/>
                <w:szCs w:val="22"/>
              </w:rPr>
              <w:t>UC-</w:t>
            </w:r>
            <w:r w:rsidRPr="006047FF">
              <w:rPr>
                <w:rFonts w:ascii="Arial" w:eastAsia="Arial" w:hAnsi="Arial" w:cs="Arial"/>
                <w:b/>
                <w:sz w:val="22"/>
                <w:szCs w:val="22"/>
              </w:rPr>
              <w:t>e</w:t>
            </w:r>
            <w:r w:rsidRPr="006047FF">
              <w:rPr>
                <w:rFonts w:ascii="Arial" w:eastAsia="Arial" w:hAnsi="Arial" w:cs="Arial"/>
                <w:b/>
                <w:sz w:val="22"/>
                <w:szCs w:val="22"/>
              </w:rPr>
              <w:t>COSS-02-02-01</w:t>
            </w:r>
          </w:p>
        </w:tc>
      </w:tr>
      <w:tr w:rsidR="006047FF" w:rsidRPr="006047FF" w14:paraId="0E241302" w14:textId="77777777">
        <w:tc>
          <w:tcPr>
            <w:tcW w:w="2122" w:type="dxa"/>
          </w:tcPr>
          <w:p w14:paraId="000002E7"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Nama </w:t>
            </w:r>
            <w:r w:rsidRPr="006047FF">
              <w:rPr>
                <w:rFonts w:ascii="Arial" w:eastAsia="Arial" w:hAnsi="Arial" w:cs="Arial"/>
                <w:i/>
                <w:sz w:val="22"/>
                <w:szCs w:val="22"/>
              </w:rPr>
              <w:t>Use Case</w:t>
            </w:r>
          </w:p>
        </w:tc>
        <w:tc>
          <w:tcPr>
            <w:tcW w:w="6938" w:type="dxa"/>
            <w:vAlign w:val="center"/>
          </w:tcPr>
          <w:p w14:paraId="000002E8"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Penjanaan Tiket Pesanan Dari Syarikat Pembungkus ke Pemborong</w:t>
            </w:r>
          </w:p>
        </w:tc>
      </w:tr>
      <w:tr w:rsidR="006047FF" w:rsidRPr="006047FF" w14:paraId="18F9DF0A" w14:textId="77777777">
        <w:tc>
          <w:tcPr>
            <w:tcW w:w="2122" w:type="dxa"/>
          </w:tcPr>
          <w:p w14:paraId="000002E9"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Aktor</w:t>
            </w:r>
          </w:p>
        </w:tc>
        <w:tc>
          <w:tcPr>
            <w:tcW w:w="6938" w:type="dxa"/>
            <w:vAlign w:val="center"/>
          </w:tcPr>
          <w:p w14:paraId="000002EA"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Syarikat Pembungkus dan Pemborong</w:t>
            </w:r>
          </w:p>
        </w:tc>
      </w:tr>
      <w:tr w:rsidR="006047FF" w:rsidRPr="006047FF" w14:paraId="44EE35A9" w14:textId="77777777">
        <w:tc>
          <w:tcPr>
            <w:tcW w:w="2122" w:type="dxa"/>
          </w:tcPr>
          <w:p w14:paraId="000002EB"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Keterangan</w:t>
            </w:r>
          </w:p>
        </w:tc>
        <w:tc>
          <w:tcPr>
            <w:tcW w:w="6938" w:type="dxa"/>
            <w:vAlign w:val="center"/>
          </w:tcPr>
          <w:p w14:paraId="000002EC"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Fungsi ini adalah untuk penjanaan tiket pesanan dan penjejakan penghantaran dari syarikat pembungkus ke pemborong.</w:t>
            </w:r>
          </w:p>
        </w:tc>
      </w:tr>
      <w:tr w:rsidR="006047FF" w:rsidRPr="006047FF" w14:paraId="018D62A0" w14:textId="77777777">
        <w:tc>
          <w:tcPr>
            <w:tcW w:w="2122" w:type="dxa"/>
          </w:tcPr>
          <w:p w14:paraId="000002ED"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Keutamaan</w:t>
            </w:r>
          </w:p>
        </w:tc>
        <w:tc>
          <w:tcPr>
            <w:tcW w:w="6938" w:type="dxa"/>
            <w:vAlign w:val="center"/>
          </w:tcPr>
          <w:p w14:paraId="000002EE"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Tinggi</w:t>
            </w:r>
          </w:p>
        </w:tc>
      </w:tr>
      <w:tr w:rsidR="006047FF" w:rsidRPr="006047FF" w14:paraId="280D3984" w14:textId="77777777">
        <w:tc>
          <w:tcPr>
            <w:tcW w:w="2122" w:type="dxa"/>
          </w:tcPr>
          <w:p w14:paraId="000002EF"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Senario</w:t>
            </w:r>
          </w:p>
        </w:tc>
        <w:tc>
          <w:tcPr>
            <w:tcW w:w="6938" w:type="dxa"/>
            <w:vAlign w:val="center"/>
          </w:tcPr>
          <w:p w14:paraId="000002F0"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 xml:space="preserve">Pemborong membuat pesanan kepada syarikat pembungkus melalui Sistem </w:t>
            </w:r>
            <w:r w:rsidRPr="006047FF">
              <w:rPr>
                <w:rFonts w:ascii="Arial" w:eastAsia="Arial" w:hAnsi="Arial" w:cs="Arial"/>
                <w:sz w:val="22"/>
                <w:szCs w:val="22"/>
              </w:rPr>
              <w:t>e</w:t>
            </w:r>
            <w:r w:rsidRPr="006047FF">
              <w:rPr>
                <w:rFonts w:ascii="Arial" w:eastAsia="Arial" w:hAnsi="Arial" w:cs="Arial"/>
                <w:sz w:val="22"/>
                <w:szCs w:val="22"/>
              </w:rPr>
              <w:t>COSS.</w:t>
            </w:r>
          </w:p>
        </w:tc>
      </w:tr>
      <w:tr w:rsidR="006047FF" w:rsidRPr="006047FF" w14:paraId="1E6448EF" w14:textId="77777777">
        <w:tc>
          <w:tcPr>
            <w:tcW w:w="2122" w:type="dxa"/>
          </w:tcPr>
          <w:p w14:paraId="000002F1"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Pencetus (</w:t>
            </w:r>
            <w:r w:rsidRPr="006047FF">
              <w:rPr>
                <w:rFonts w:ascii="Arial" w:eastAsia="Arial" w:hAnsi="Arial" w:cs="Arial"/>
                <w:i/>
                <w:sz w:val="22"/>
                <w:szCs w:val="22"/>
              </w:rPr>
              <w:t>Trigger</w:t>
            </w:r>
            <w:r w:rsidRPr="006047FF">
              <w:rPr>
                <w:rFonts w:ascii="Arial" w:eastAsia="Arial" w:hAnsi="Arial" w:cs="Arial"/>
                <w:sz w:val="22"/>
                <w:szCs w:val="22"/>
              </w:rPr>
              <w:t>)</w:t>
            </w:r>
          </w:p>
        </w:tc>
        <w:tc>
          <w:tcPr>
            <w:tcW w:w="6938" w:type="dxa"/>
            <w:vAlign w:val="center"/>
          </w:tcPr>
          <w:p w14:paraId="000002F2"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Pemborong membuat pesanan kepada syarikat pembungkus.</w:t>
            </w:r>
          </w:p>
        </w:tc>
      </w:tr>
      <w:tr w:rsidR="006047FF" w:rsidRPr="006047FF" w14:paraId="084EBED9" w14:textId="77777777">
        <w:tc>
          <w:tcPr>
            <w:tcW w:w="2122" w:type="dxa"/>
          </w:tcPr>
          <w:p w14:paraId="000002F3"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Prasyarat</w:t>
            </w:r>
          </w:p>
        </w:tc>
        <w:tc>
          <w:tcPr>
            <w:tcW w:w="6938" w:type="dxa"/>
            <w:vAlign w:val="center"/>
          </w:tcPr>
          <w:p w14:paraId="000002F4" w14:textId="77777777" w:rsidR="0063330C" w:rsidRPr="006047FF" w:rsidRDefault="00DA5752">
            <w:pPr>
              <w:numPr>
                <w:ilvl w:val="0"/>
                <w:numId w:val="104"/>
              </w:num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Wakil pemborong harus memastikan maklumat pesanan yang dimohon adalah betul dan tepat.</w:t>
            </w:r>
          </w:p>
        </w:tc>
      </w:tr>
      <w:tr w:rsidR="006047FF" w:rsidRPr="006047FF" w14:paraId="4FFC47A3" w14:textId="77777777">
        <w:tc>
          <w:tcPr>
            <w:tcW w:w="2122" w:type="dxa"/>
          </w:tcPr>
          <w:p w14:paraId="000002F5"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Proses</w:t>
            </w:r>
          </w:p>
        </w:tc>
        <w:tc>
          <w:tcPr>
            <w:tcW w:w="6938" w:type="dxa"/>
            <w:vAlign w:val="center"/>
          </w:tcPr>
          <w:p w14:paraId="000002F6" w14:textId="77777777" w:rsidR="0063330C" w:rsidRPr="006047FF" w:rsidRDefault="00DA5752">
            <w:pPr>
              <w:pBdr>
                <w:top w:val="nil"/>
                <w:left w:val="nil"/>
                <w:bottom w:val="nil"/>
                <w:right w:val="nil"/>
                <w:between w:val="nil"/>
              </w:pBdr>
              <w:spacing w:line="360" w:lineRule="auto"/>
              <w:jc w:val="both"/>
              <w:rPr>
                <w:rFonts w:ascii="Arial" w:eastAsia="Arial" w:hAnsi="Arial" w:cs="Arial"/>
                <w:b/>
                <w:sz w:val="22"/>
                <w:szCs w:val="22"/>
                <w:u w:val="single"/>
              </w:rPr>
            </w:pPr>
            <w:r w:rsidRPr="006047FF">
              <w:rPr>
                <w:rFonts w:ascii="Arial" w:eastAsia="Arial" w:hAnsi="Arial" w:cs="Arial"/>
                <w:b/>
                <w:sz w:val="22"/>
                <w:szCs w:val="22"/>
                <w:u w:val="single"/>
              </w:rPr>
              <w:t>Aktor Pemborong</w:t>
            </w:r>
          </w:p>
          <w:p w14:paraId="000002F7" w14:textId="77777777" w:rsidR="0063330C" w:rsidRPr="006047FF" w:rsidRDefault="00DA5752">
            <w:pPr>
              <w:numPr>
                <w:ilvl w:val="0"/>
                <w:numId w:val="102"/>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 xml:space="preserve">Aktor akan klik butang Jana Pesanan yang terdapat pada menu utama Sistem </w:t>
            </w:r>
            <w:r w:rsidRPr="006047FF">
              <w:rPr>
                <w:rFonts w:ascii="Arial" w:eastAsia="Arial" w:hAnsi="Arial" w:cs="Arial"/>
                <w:sz w:val="22"/>
                <w:szCs w:val="22"/>
              </w:rPr>
              <w:t>e</w:t>
            </w:r>
            <w:r w:rsidRPr="006047FF">
              <w:rPr>
                <w:rFonts w:ascii="Arial" w:eastAsia="Arial" w:hAnsi="Arial" w:cs="Arial"/>
                <w:sz w:val="22"/>
                <w:szCs w:val="22"/>
              </w:rPr>
              <w:t>COSS.</w:t>
            </w:r>
          </w:p>
          <w:p w14:paraId="000002F8" w14:textId="527FDE32" w:rsidR="0063330C" w:rsidRPr="006047FF" w:rsidRDefault="00DA5752">
            <w:pPr>
              <w:numPr>
                <w:ilvl w:val="0"/>
                <w:numId w:val="102"/>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Aktor hanya boleh membeli minyak daripada syarikat pembungkus</w:t>
            </w:r>
            <w:r w:rsidR="00A23FCE" w:rsidRPr="006047FF">
              <w:rPr>
                <w:rFonts w:ascii="Arial" w:eastAsia="Arial" w:hAnsi="Arial" w:cs="Arial"/>
                <w:sz w:val="22"/>
                <w:szCs w:val="22"/>
              </w:rPr>
              <w:t xml:space="preserve"> </w:t>
            </w:r>
            <w:r w:rsidRPr="006047FF">
              <w:rPr>
                <w:rFonts w:ascii="Arial" w:eastAsia="Arial" w:hAnsi="Arial" w:cs="Arial"/>
                <w:sz w:val="22"/>
                <w:szCs w:val="22"/>
              </w:rPr>
              <w:t>tidak melebihi</w:t>
            </w:r>
            <w:r w:rsidRPr="006047FF">
              <w:rPr>
                <w:rFonts w:ascii="Arial" w:eastAsia="Arial" w:hAnsi="Arial" w:cs="Arial"/>
                <w:sz w:val="22"/>
                <w:szCs w:val="22"/>
              </w:rPr>
              <w:t xml:space="preserve"> </w:t>
            </w:r>
            <w:r w:rsidRPr="006047FF">
              <w:rPr>
                <w:rFonts w:ascii="Arial" w:eastAsia="Arial" w:hAnsi="Arial" w:cs="Arial"/>
                <w:sz w:val="22"/>
                <w:szCs w:val="22"/>
              </w:rPr>
              <w:t xml:space="preserve">had kuantiti yang dinyatakan </w:t>
            </w:r>
            <w:r w:rsidRPr="006047FF">
              <w:rPr>
                <w:rFonts w:ascii="Arial" w:eastAsia="Arial" w:hAnsi="Arial" w:cs="Arial"/>
                <w:sz w:val="22"/>
                <w:szCs w:val="22"/>
              </w:rPr>
              <w:t>di dalam</w:t>
            </w:r>
            <w:r w:rsidRPr="006047FF">
              <w:rPr>
                <w:rFonts w:ascii="Arial" w:eastAsia="Arial" w:hAnsi="Arial" w:cs="Arial"/>
                <w:sz w:val="22"/>
                <w:szCs w:val="22"/>
              </w:rPr>
              <w:t xml:space="preserve"> lesen.</w:t>
            </w:r>
          </w:p>
          <w:p w14:paraId="000002F9" w14:textId="77777777" w:rsidR="0063330C" w:rsidRPr="006047FF" w:rsidRDefault="00DA5752">
            <w:pPr>
              <w:numPr>
                <w:ilvl w:val="0"/>
                <w:numId w:val="102"/>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Sistem akan menetapkan dimana untuk menjana pesanan baharu, aktor perlu mempunyai baki minyak masak sebanyak 40% sahaja di dalam simpanan terkini.</w:t>
            </w:r>
          </w:p>
          <w:p w14:paraId="000002FA" w14:textId="77777777" w:rsidR="0063330C" w:rsidRPr="006047FF" w:rsidRDefault="00DA5752">
            <w:pPr>
              <w:numPr>
                <w:ilvl w:val="0"/>
                <w:numId w:val="102"/>
              </w:numPr>
              <w:pBdr>
                <w:top w:val="nil"/>
                <w:left w:val="nil"/>
                <w:bottom w:val="nil"/>
                <w:right w:val="nil"/>
                <w:between w:val="nil"/>
              </w:pBdr>
              <w:spacing w:after="120" w:line="259" w:lineRule="auto"/>
              <w:jc w:val="both"/>
              <w:rPr>
                <w:rFonts w:ascii="Arial" w:eastAsia="Arial" w:hAnsi="Arial" w:cs="Arial"/>
                <w:sz w:val="22"/>
                <w:szCs w:val="22"/>
              </w:rPr>
            </w:pPr>
            <w:r w:rsidRPr="006047FF">
              <w:rPr>
                <w:rFonts w:ascii="Arial" w:eastAsia="Arial" w:hAnsi="Arial" w:cs="Arial"/>
                <w:sz w:val="22"/>
                <w:szCs w:val="22"/>
              </w:rPr>
              <w:t>Semasa menjana pesanan, aktor perlu memasukkan maklumat seperti berikut:</w:t>
            </w:r>
          </w:p>
          <w:p w14:paraId="000002FB" w14:textId="77777777" w:rsidR="0063330C" w:rsidRPr="006047FF" w:rsidRDefault="00DA5752">
            <w:pPr>
              <w:numPr>
                <w:ilvl w:val="0"/>
                <w:numId w:val="105"/>
              </w:numPr>
              <w:pBdr>
                <w:top w:val="nil"/>
                <w:left w:val="nil"/>
                <w:bottom w:val="nil"/>
                <w:right w:val="nil"/>
                <w:between w:val="nil"/>
              </w:pBdr>
              <w:spacing w:after="160" w:line="259" w:lineRule="auto"/>
              <w:jc w:val="both"/>
              <w:rPr>
                <w:rFonts w:ascii="Arial" w:eastAsia="Arial" w:hAnsi="Arial" w:cs="Arial"/>
                <w:sz w:val="22"/>
                <w:szCs w:val="22"/>
              </w:rPr>
            </w:pPr>
            <w:r w:rsidRPr="006047FF">
              <w:rPr>
                <w:rFonts w:ascii="Arial" w:eastAsia="Arial" w:hAnsi="Arial" w:cs="Arial"/>
                <w:sz w:val="22"/>
                <w:szCs w:val="22"/>
              </w:rPr>
              <w:t>Nama Syarikat Pembungkus (</w:t>
            </w:r>
            <w:r w:rsidRPr="006047FF">
              <w:rPr>
                <w:rFonts w:ascii="Arial" w:eastAsia="Arial" w:hAnsi="Arial" w:cs="Arial"/>
                <w:i/>
                <w:sz w:val="22"/>
                <w:szCs w:val="22"/>
              </w:rPr>
              <w:t>Dropdown</w:t>
            </w:r>
            <w:r w:rsidRPr="006047FF">
              <w:rPr>
                <w:rFonts w:ascii="Arial" w:eastAsia="Arial" w:hAnsi="Arial" w:cs="Arial"/>
                <w:sz w:val="22"/>
                <w:szCs w:val="22"/>
              </w:rPr>
              <w:t>) - Aktor akan dapat melihat senarai syarikat pembungkus yang mempunyai stok dan senarai syarikat pembungkus yang dipaparkan adalah berdasarkan negeri berdaftar aktor.</w:t>
            </w:r>
          </w:p>
          <w:p w14:paraId="000002FC" w14:textId="77777777" w:rsidR="0063330C" w:rsidRPr="006047FF" w:rsidRDefault="00DA5752">
            <w:pPr>
              <w:numPr>
                <w:ilvl w:val="0"/>
                <w:numId w:val="105"/>
              </w:numPr>
              <w:pBdr>
                <w:top w:val="nil"/>
                <w:left w:val="nil"/>
                <w:bottom w:val="nil"/>
                <w:right w:val="nil"/>
                <w:between w:val="nil"/>
              </w:pBdr>
              <w:spacing w:line="259" w:lineRule="auto"/>
              <w:jc w:val="both"/>
              <w:rPr>
                <w:rFonts w:ascii="Arial" w:eastAsia="Arial" w:hAnsi="Arial" w:cs="Arial"/>
                <w:sz w:val="22"/>
                <w:szCs w:val="22"/>
              </w:rPr>
            </w:pPr>
            <w:r w:rsidRPr="006047FF">
              <w:rPr>
                <w:rFonts w:ascii="Arial" w:eastAsia="Arial" w:hAnsi="Arial" w:cs="Arial"/>
                <w:sz w:val="22"/>
                <w:szCs w:val="22"/>
              </w:rPr>
              <w:t>Kuantiti Pesanan (KG/PKT)</w:t>
            </w:r>
          </w:p>
          <w:p w14:paraId="000002FD" w14:textId="77777777" w:rsidR="0063330C" w:rsidRPr="006047FF" w:rsidRDefault="00DA5752">
            <w:pPr>
              <w:numPr>
                <w:ilvl w:val="0"/>
                <w:numId w:val="105"/>
              </w:numPr>
              <w:pBdr>
                <w:top w:val="nil"/>
                <w:left w:val="nil"/>
                <w:bottom w:val="nil"/>
                <w:right w:val="nil"/>
                <w:between w:val="nil"/>
              </w:pBdr>
              <w:spacing w:line="259" w:lineRule="auto"/>
              <w:jc w:val="both"/>
              <w:rPr>
                <w:rFonts w:ascii="Arial" w:eastAsia="Arial" w:hAnsi="Arial" w:cs="Arial"/>
                <w:sz w:val="22"/>
                <w:szCs w:val="22"/>
              </w:rPr>
            </w:pPr>
            <w:r w:rsidRPr="006047FF">
              <w:rPr>
                <w:rFonts w:ascii="Arial" w:eastAsia="Arial" w:hAnsi="Arial" w:cs="Arial"/>
                <w:sz w:val="22"/>
                <w:szCs w:val="22"/>
              </w:rPr>
              <w:t>Kaedah Penghantaran (</w:t>
            </w:r>
            <w:r w:rsidRPr="006047FF">
              <w:rPr>
                <w:rFonts w:ascii="Arial" w:eastAsia="Arial" w:hAnsi="Arial" w:cs="Arial"/>
                <w:i/>
                <w:sz w:val="22"/>
                <w:szCs w:val="22"/>
              </w:rPr>
              <w:t>Dropdown</w:t>
            </w:r>
            <w:r w:rsidRPr="006047FF">
              <w:rPr>
                <w:rFonts w:ascii="Arial" w:eastAsia="Arial" w:hAnsi="Arial" w:cs="Arial"/>
                <w:sz w:val="22"/>
                <w:szCs w:val="22"/>
              </w:rPr>
              <w:t>)</w:t>
            </w:r>
          </w:p>
          <w:p w14:paraId="000002FE" w14:textId="77777777" w:rsidR="0063330C" w:rsidRPr="006047FF" w:rsidRDefault="00DA5752">
            <w:pPr>
              <w:numPr>
                <w:ilvl w:val="0"/>
                <w:numId w:val="105"/>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lastRenderedPageBreak/>
              <w:t>Tarikh Penghantaran (Pilih Kalendar)</w:t>
            </w:r>
          </w:p>
          <w:p w14:paraId="000002FF" w14:textId="77777777" w:rsidR="0063330C" w:rsidRPr="006047FF" w:rsidRDefault="00DA5752">
            <w:pPr>
              <w:numPr>
                <w:ilvl w:val="0"/>
                <w:numId w:val="105"/>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Masa Penghantaran (</w:t>
            </w:r>
            <w:r w:rsidRPr="006047FF">
              <w:rPr>
                <w:rFonts w:ascii="Arial" w:eastAsia="Arial" w:hAnsi="Arial" w:cs="Arial"/>
                <w:i/>
                <w:sz w:val="22"/>
                <w:szCs w:val="22"/>
              </w:rPr>
              <w:t>Dropdown</w:t>
            </w:r>
            <w:r w:rsidRPr="006047FF">
              <w:rPr>
                <w:rFonts w:ascii="Arial" w:eastAsia="Arial" w:hAnsi="Arial" w:cs="Arial"/>
                <w:sz w:val="22"/>
                <w:szCs w:val="22"/>
              </w:rPr>
              <w:t>)</w:t>
            </w:r>
          </w:p>
          <w:p w14:paraId="00000300" w14:textId="77777777" w:rsidR="0063330C" w:rsidRPr="006047FF" w:rsidRDefault="00DA5752">
            <w:pPr>
              <w:numPr>
                <w:ilvl w:val="0"/>
                <w:numId w:val="105"/>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Pemandu</w:t>
            </w:r>
          </w:p>
          <w:p w14:paraId="00000301" w14:textId="77777777" w:rsidR="0063330C" w:rsidRPr="006047FF" w:rsidRDefault="00DA5752">
            <w:pPr>
              <w:numPr>
                <w:ilvl w:val="0"/>
                <w:numId w:val="105"/>
              </w:numPr>
              <w:pBdr>
                <w:top w:val="nil"/>
                <w:left w:val="nil"/>
                <w:bottom w:val="nil"/>
                <w:right w:val="nil"/>
                <w:between w:val="nil"/>
              </w:pBdr>
              <w:spacing w:after="120" w:line="259" w:lineRule="auto"/>
              <w:ind w:left="714" w:hanging="357"/>
              <w:rPr>
                <w:rFonts w:ascii="Arial" w:eastAsia="Arial" w:hAnsi="Arial" w:cs="Arial"/>
                <w:sz w:val="22"/>
                <w:szCs w:val="22"/>
              </w:rPr>
            </w:pPr>
            <w:r w:rsidRPr="006047FF">
              <w:rPr>
                <w:rFonts w:ascii="Arial" w:eastAsia="Arial" w:hAnsi="Arial" w:cs="Arial"/>
                <w:sz w:val="22"/>
                <w:szCs w:val="22"/>
              </w:rPr>
              <w:t>Kenderaan</w:t>
            </w:r>
          </w:p>
          <w:p w14:paraId="00000302" w14:textId="77777777" w:rsidR="0063330C" w:rsidRPr="006047FF" w:rsidRDefault="00DA5752">
            <w:pPr>
              <w:numPr>
                <w:ilvl w:val="0"/>
                <w:numId w:val="102"/>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 xml:space="preserve">Setelah aktor mengesahkan semua maklumat yang dimasukkan di </w:t>
            </w:r>
            <w:r w:rsidRPr="006047FF">
              <w:rPr>
                <w:rFonts w:ascii="Arial" w:eastAsia="Arial" w:hAnsi="Arial" w:cs="Arial"/>
                <w:b/>
                <w:sz w:val="22"/>
                <w:szCs w:val="22"/>
              </w:rPr>
              <w:t>Tiket</w:t>
            </w:r>
            <w:r w:rsidRPr="006047FF">
              <w:rPr>
                <w:rFonts w:ascii="Arial" w:eastAsia="Arial" w:hAnsi="Arial" w:cs="Arial"/>
                <w:sz w:val="22"/>
                <w:szCs w:val="22"/>
              </w:rPr>
              <w:t>. Aktor klik butang ‘</w:t>
            </w:r>
            <w:r w:rsidRPr="006047FF">
              <w:rPr>
                <w:rFonts w:ascii="Arial" w:eastAsia="Arial" w:hAnsi="Arial" w:cs="Arial"/>
                <w:b/>
                <w:sz w:val="22"/>
                <w:szCs w:val="22"/>
              </w:rPr>
              <w:t>Hantar</w:t>
            </w:r>
            <w:r w:rsidRPr="006047FF">
              <w:rPr>
                <w:rFonts w:ascii="Arial" w:eastAsia="Arial" w:hAnsi="Arial" w:cs="Arial"/>
                <w:sz w:val="22"/>
                <w:szCs w:val="22"/>
              </w:rPr>
              <w:t>’ untuk menghantar permohonan pesanan kepada syarikat pembungkus yang terpilih.</w:t>
            </w:r>
          </w:p>
          <w:p w14:paraId="00000303" w14:textId="77777777" w:rsidR="0063330C" w:rsidRPr="006047FF" w:rsidRDefault="00DA5752">
            <w:pPr>
              <w:numPr>
                <w:ilvl w:val="0"/>
                <w:numId w:val="102"/>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 xml:space="preserve">Di Senarai Pesanan, aktor akan dapat melihat status pesanan </w:t>
            </w:r>
            <w:r w:rsidRPr="006047FF">
              <w:rPr>
                <w:rFonts w:ascii="Arial" w:eastAsia="Arial" w:hAnsi="Arial" w:cs="Arial"/>
                <w:sz w:val="22"/>
                <w:szCs w:val="22"/>
              </w:rPr>
              <w:t>sama ada</w:t>
            </w:r>
            <w:r w:rsidRPr="006047FF">
              <w:rPr>
                <w:rFonts w:ascii="Arial" w:eastAsia="Arial" w:hAnsi="Arial" w:cs="Arial"/>
                <w:sz w:val="22"/>
                <w:szCs w:val="22"/>
              </w:rPr>
              <w:t xml:space="preserve"> ‘</w:t>
            </w:r>
            <w:r w:rsidRPr="006047FF">
              <w:rPr>
                <w:rFonts w:ascii="Arial" w:eastAsia="Arial" w:hAnsi="Arial" w:cs="Arial"/>
                <w:b/>
                <w:sz w:val="22"/>
                <w:szCs w:val="22"/>
              </w:rPr>
              <w:t>Diterima</w:t>
            </w:r>
            <w:r w:rsidRPr="006047FF">
              <w:rPr>
                <w:rFonts w:ascii="Arial" w:eastAsia="Arial" w:hAnsi="Arial" w:cs="Arial"/>
                <w:sz w:val="22"/>
                <w:szCs w:val="22"/>
              </w:rPr>
              <w:t>’ atau ‘</w:t>
            </w:r>
            <w:r w:rsidRPr="006047FF">
              <w:rPr>
                <w:rFonts w:ascii="Arial" w:eastAsia="Arial" w:hAnsi="Arial" w:cs="Arial"/>
                <w:b/>
                <w:sz w:val="22"/>
                <w:szCs w:val="22"/>
              </w:rPr>
              <w:t>Tawaran</w:t>
            </w:r>
            <w:r w:rsidRPr="006047FF">
              <w:rPr>
                <w:rFonts w:ascii="Arial" w:eastAsia="Arial" w:hAnsi="Arial" w:cs="Arial"/>
                <w:sz w:val="22"/>
                <w:szCs w:val="22"/>
              </w:rPr>
              <w:t>’.</w:t>
            </w:r>
          </w:p>
          <w:p w14:paraId="00000304" w14:textId="77777777" w:rsidR="0063330C" w:rsidRPr="006047FF" w:rsidRDefault="00DA5752">
            <w:pPr>
              <w:numPr>
                <w:ilvl w:val="0"/>
                <w:numId w:val="102"/>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Jika aktor menerima ‘</w:t>
            </w:r>
            <w:r w:rsidRPr="006047FF">
              <w:rPr>
                <w:rFonts w:ascii="Arial" w:eastAsia="Arial" w:hAnsi="Arial" w:cs="Arial"/>
                <w:b/>
                <w:sz w:val="22"/>
                <w:szCs w:val="22"/>
              </w:rPr>
              <w:t>Tawaran</w:t>
            </w:r>
            <w:r w:rsidRPr="006047FF">
              <w:rPr>
                <w:rFonts w:ascii="Arial" w:eastAsia="Arial" w:hAnsi="Arial" w:cs="Arial"/>
                <w:sz w:val="22"/>
                <w:szCs w:val="22"/>
              </w:rPr>
              <w:t>’ yang diberikan, aktor boleh klik ‘</w:t>
            </w:r>
            <w:r w:rsidRPr="006047FF">
              <w:rPr>
                <w:rFonts w:ascii="Arial" w:eastAsia="Arial" w:hAnsi="Arial" w:cs="Arial"/>
                <w:b/>
                <w:sz w:val="22"/>
                <w:szCs w:val="22"/>
              </w:rPr>
              <w:t>Terima</w:t>
            </w:r>
            <w:r w:rsidRPr="006047FF">
              <w:rPr>
                <w:rFonts w:ascii="Arial" w:eastAsia="Arial" w:hAnsi="Arial" w:cs="Arial"/>
                <w:sz w:val="22"/>
                <w:szCs w:val="22"/>
              </w:rPr>
              <w:t>’ dan syarikat pembungkus akan proses pesanan untuk dihantar kepada aktor.</w:t>
            </w:r>
          </w:p>
          <w:p w14:paraId="00000305" w14:textId="77777777" w:rsidR="0063330C" w:rsidRPr="006047FF" w:rsidRDefault="00DA5752">
            <w:pPr>
              <w:numPr>
                <w:ilvl w:val="0"/>
                <w:numId w:val="102"/>
              </w:numPr>
              <w:pBdr>
                <w:top w:val="nil"/>
                <w:left w:val="nil"/>
                <w:bottom w:val="nil"/>
                <w:right w:val="nil"/>
                <w:between w:val="nil"/>
              </w:pBdr>
              <w:spacing w:after="120"/>
              <w:ind w:left="357" w:hanging="357"/>
              <w:jc w:val="both"/>
              <w:rPr>
                <w:rFonts w:ascii="Arial" w:eastAsia="Arial" w:hAnsi="Arial" w:cs="Arial"/>
                <w:sz w:val="22"/>
                <w:szCs w:val="22"/>
              </w:rPr>
            </w:pPr>
            <w:r w:rsidRPr="006047FF">
              <w:rPr>
                <w:rFonts w:ascii="Arial" w:eastAsia="Arial" w:hAnsi="Arial" w:cs="Arial"/>
                <w:sz w:val="22"/>
                <w:szCs w:val="22"/>
              </w:rPr>
              <w:t>Selepas penghantaran diterima, aktor perlu mengesahkan penghantaran adalah sama seperti yang dipesan. Jika terdapat perbezaan, aktor boleh memilih fungsi minta pinda akan tiket pesanan kepada syarikat pembungkus.</w:t>
            </w:r>
          </w:p>
          <w:p w14:paraId="00000306" w14:textId="77777777" w:rsidR="0063330C" w:rsidRPr="006047FF" w:rsidRDefault="00DA5752">
            <w:pPr>
              <w:numPr>
                <w:ilvl w:val="0"/>
                <w:numId w:val="102"/>
              </w:numPr>
              <w:pBdr>
                <w:top w:val="nil"/>
                <w:left w:val="nil"/>
                <w:bottom w:val="nil"/>
                <w:right w:val="nil"/>
                <w:between w:val="nil"/>
              </w:pBdr>
              <w:spacing w:after="120"/>
              <w:ind w:left="357" w:hanging="357"/>
              <w:jc w:val="both"/>
              <w:rPr>
                <w:rFonts w:ascii="Arial" w:eastAsia="Arial" w:hAnsi="Arial" w:cs="Arial"/>
                <w:sz w:val="22"/>
                <w:szCs w:val="22"/>
              </w:rPr>
            </w:pPr>
            <w:r w:rsidRPr="006047FF">
              <w:rPr>
                <w:rFonts w:ascii="Arial" w:eastAsia="Arial" w:hAnsi="Arial" w:cs="Arial"/>
                <w:sz w:val="22"/>
                <w:szCs w:val="22"/>
              </w:rPr>
              <w:t>Apabila permohonan minta pinda dipersetujui dan tiket telah dikemaskini oleh syarikat pembungkus, aktor boleh mengesahkan tiket yang dikemaskini dan terus menjana kod QR untuk pemandu imbas dan mengemaskini status penghantaran melalui aplikasi mobil.</w:t>
            </w:r>
          </w:p>
          <w:p w14:paraId="00000307" w14:textId="77777777" w:rsidR="0063330C" w:rsidRPr="006047FF" w:rsidRDefault="00DA5752">
            <w:pPr>
              <w:numPr>
                <w:ilvl w:val="0"/>
                <w:numId w:val="102"/>
              </w:numPr>
              <w:pBdr>
                <w:top w:val="nil"/>
                <w:left w:val="nil"/>
                <w:bottom w:val="nil"/>
                <w:right w:val="nil"/>
                <w:between w:val="nil"/>
              </w:pBdr>
              <w:spacing w:after="120"/>
              <w:ind w:left="357" w:hanging="357"/>
              <w:jc w:val="both"/>
              <w:rPr>
                <w:rFonts w:ascii="Arial" w:eastAsia="Arial" w:hAnsi="Arial" w:cs="Arial"/>
                <w:sz w:val="22"/>
                <w:szCs w:val="22"/>
              </w:rPr>
            </w:pPr>
            <w:r w:rsidRPr="006047FF">
              <w:rPr>
                <w:rFonts w:ascii="Arial" w:eastAsia="Arial" w:hAnsi="Arial" w:cs="Arial"/>
                <w:sz w:val="22"/>
                <w:szCs w:val="22"/>
              </w:rPr>
              <w:t>Jika penghantaran adalah lengkap seperti yang dipesan, aktor boleh terus menjana kod QR untuk pemandu imbas dan mengemaskini status penghantaran melalui aplikasi mobil.</w:t>
            </w:r>
          </w:p>
          <w:p w14:paraId="00000308" w14:textId="77777777" w:rsidR="0063330C" w:rsidRPr="006047FF" w:rsidRDefault="00DA5752">
            <w:pPr>
              <w:spacing w:after="120"/>
              <w:jc w:val="both"/>
              <w:rPr>
                <w:rFonts w:ascii="Arial" w:eastAsia="Arial" w:hAnsi="Arial" w:cs="Arial"/>
                <w:b/>
                <w:sz w:val="22"/>
                <w:szCs w:val="22"/>
                <w:u w:val="single"/>
              </w:rPr>
            </w:pPr>
            <w:r w:rsidRPr="006047FF">
              <w:rPr>
                <w:rFonts w:ascii="Arial" w:eastAsia="Arial" w:hAnsi="Arial" w:cs="Arial"/>
                <w:b/>
                <w:sz w:val="22"/>
                <w:szCs w:val="22"/>
                <w:u w:val="single"/>
              </w:rPr>
              <w:t>Aktor Syarikat Pembungkus</w:t>
            </w:r>
          </w:p>
          <w:p w14:paraId="00000309" w14:textId="77777777" w:rsidR="0063330C" w:rsidRPr="006047FF" w:rsidRDefault="00DA5752">
            <w:pPr>
              <w:numPr>
                <w:ilvl w:val="0"/>
                <w:numId w:val="128"/>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Menerima notifikasi atau pemakluman tiket pesanan daripada pemborong.</w:t>
            </w:r>
          </w:p>
          <w:p w14:paraId="0000030A" w14:textId="77777777" w:rsidR="0063330C" w:rsidRPr="006047FF" w:rsidRDefault="00DA5752">
            <w:pPr>
              <w:numPr>
                <w:ilvl w:val="0"/>
                <w:numId w:val="128"/>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Melaksanakan pengesahan akan maklumat pesanan pada tiket pesanan.</w:t>
            </w:r>
          </w:p>
          <w:p w14:paraId="0000030B" w14:textId="77777777" w:rsidR="0063330C" w:rsidRPr="006047FF" w:rsidRDefault="00DA5752">
            <w:pPr>
              <w:numPr>
                <w:ilvl w:val="0"/>
                <w:numId w:val="128"/>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Jika aktor tidak dapat memenuhi pesanan yang terdapat di dalam tiket pesanan, aktor boleh membuat tawaran semula terhadap tiket pesanan tersebut kepada Pemborong untuk mendapatkan persetujuan.</w:t>
            </w:r>
          </w:p>
          <w:p w14:paraId="0000030C" w14:textId="77777777" w:rsidR="0063330C" w:rsidRPr="006047FF" w:rsidRDefault="00DA5752">
            <w:pPr>
              <w:numPr>
                <w:ilvl w:val="0"/>
                <w:numId w:val="128"/>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Jika tawaran yang diberikan oleh Pemborong tidak dipersetujui, aktor boleh menolak tawaran tersebut.</w:t>
            </w:r>
          </w:p>
          <w:p w14:paraId="0000030D" w14:textId="77777777" w:rsidR="0063330C" w:rsidRPr="006047FF" w:rsidRDefault="00DA5752">
            <w:pPr>
              <w:numPr>
                <w:ilvl w:val="0"/>
                <w:numId w:val="128"/>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Apabila persetujuan diperolehi, aktor boleh memulakan proses  penghantaran kepada Pemborong.</w:t>
            </w:r>
          </w:p>
          <w:p w14:paraId="0000030E" w14:textId="77777777" w:rsidR="0063330C" w:rsidRPr="006047FF" w:rsidRDefault="00DA5752">
            <w:pPr>
              <w:numPr>
                <w:ilvl w:val="0"/>
                <w:numId w:val="128"/>
              </w:numPr>
              <w:pBdr>
                <w:top w:val="nil"/>
                <w:left w:val="nil"/>
                <w:bottom w:val="nil"/>
                <w:right w:val="nil"/>
                <w:between w:val="nil"/>
              </w:pBdr>
              <w:spacing w:after="120" w:line="259" w:lineRule="auto"/>
              <w:ind w:left="357" w:hanging="357"/>
              <w:rPr>
                <w:rFonts w:ascii="Arial" w:eastAsia="Arial" w:hAnsi="Arial" w:cs="Arial"/>
                <w:sz w:val="22"/>
                <w:szCs w:val="22"/>
              </w:rPr>
            </w:pPr>
            <w:r w:rsidRPr="006047FF">
              <w:rPr>
                <w:rFonts w:ascii="Arial" w:eastAsia="Arial" w:hAnsi="Arial" w:cs="Arial"/>
                <w:sz w:val="22"/>
                <w:szCs w:val="22"/>
              </w:rPr>
              <w:lastRenderedPageBreak/>
              <w:t xml:space="preserve">Di Senarai Pesanan, aktor akan dapat melihat status tiket pesanan </w:t>
            </w:r>
            <w:r w:rsidRPr="006047FF">
              <w:rPr>
                <w:rFonts w:ascii="Arial" w:eastAsia="Arial" w:hAnsi="Arial" w:cs="Arial"/>
                <w:sz w:val="22"/>
                <w:szCs w:val="22"/>
              </w:rPr>
              <w:t>sama ada</w:t>
            </w:r>
            <w:r w:rsidRPr="006047FF">
              <w:rPr>
                <w:rFonts w:ascii="Arial" w:eastAsia="Arial" w:hAnsi="Arial" w:cs="Arial"/>
                <w:sz w:val="22"/>
                <w:szCs w:val="22"/>
              </w:rPr>
              <w:t xml:space="preserve"> ‘</w:t>
            </w:r>
            <w:r w:rsidRPr="006047FF">
              <w:rPr>
                <w:rFonts w:ascii="Arial" w:eastAsia="Arial" w:hAnsi="Arial" w:cs="Arial"/>
                <w:b/>
                <w:sz w:val="22"/>
                <w:szCs w:val="22"/>
              </w:rPr>
              <w:t>Diterima</w:t>
            </w:r>
            <w:r w:rsidRPr="006047FF">
              <w:rPr>
                <w:rFonts w:ascii="Arial" w:eastAsia="Arial" w:hAnsi="Arial" w:cs="Arial"/>
                <w:sz w:val="22"/>
                <w:szCs w:val="22"/>
              </w:rPr>
              <w:t>’ atau ‘</w:t>
            </w:r>
            <w:r w:rsidRPr="006047FF">
              <w:rPr>
                <w:rFonts w:ascii="Arial" w:eastAsia="Arial" w:hAnsi="Arial" w:cs="Arial"/>
                <w:b/>
                <w:sz w:val="22"/>
                <w:szCs w:val="22"/>
              </w:rPr>
              <w:t>Tawaran</w:t>
            </w:r>
            <w:r w:rsidRPr="006047FF">
              <w:rPr>
                <w:rFonts w:ascii="Arial" w:eastAsia="Arial" w:hAnsi="Arial" w:cs="Arial"/>
                <w:sz w:val="22"/>
                <w:szCs w:val="22"/>
              </w:rPr>
              <w:t>’.</w:t>
            </w:r>
          </w:p>
          <w:p w14:paraId="0000030F" w14:textId="77777777" w:rsidR="0063330C" w:rsidRPr="006047FF" w:rsidRDefault="00DA5752">
            <w:pPr>
              <w:numPr>
                <w:ilvl w:val="0"/>
                <w:numId w:val="128"/>
              </w:numPr>
              <w:pBdr>
                <w:top w:val="nil"/>
                <w:left w:val="nil"/>
                <w:bottom w:val="nil"/>
                <w:right w:val="nil"/>
                <w:between w:val="nil"/>
              </w:pBdr>
              <w:spacing w:after="120"/>
              <w:ind w:left="357" w:hanging="357"/>
              <w:rPr>
                <w:rFonts w:ascii="Arial" w:eastAsia="Arial" w:hAnsi="Arial" w:cs="Arial"/>
                <w:sz w:val="22"/>
                <w:szCs w:val="22"/>
              </w:rPr>
            </w:pPr>
            <w:r w:rsidRPr="006047FF">
              <w:rPr>
                <w:rFonts w:ascii="Arial" w:eastAsia="Arial" w:hAnsi="Arial" w:cs="Arial"/>
                <w:sz w:val="22"/>
                <w:szCs w:val="22"/>
              </w:rPr>
              <w:t>Jika aktor menerima permohonan minta pinda akan tiket pesanan dan bersetuju aktor perlu melengkapkan permohonan tersebut dan hantar semula kepada Pemborong untuk pengesahan dan kemaskini status penghantaran bagi pesanan tersebut.</w:t>
            </w:r>
          </w:p>
          <w:p w14:paraId="00000310" w14:textId="77777777" w:rsidR="0063330C" w:rsidRPr="006047FF" w:rsidRDefault="00DA5752">
            <w:pPr>
              <w:numPr>
                <w:ilvl w:val="0"/>
                <w:numId w:val="128"/>
              </w:numPr>
              <w:pBdr>
                <w:top w:val="nil"/>
                <w:left w:val="nil"/>
                <w:bottom w:val="nil"/>
                <w:right w:val="nil"/>
                <w:between w:val="nil"/>
              </w:pBdr>
              <w:spacing w:after="120" w:line="259" w:lineRule="auto"/>
              <w:rPr>
                <w:rFonts w:ascii="Arial" w:eastAsia="Arial" w:hAnsi="Arial" w:cs="Arial"/>
                <w:sz w:val="22"/>
                <w:szCs w:val="22"/>
              </w:rPr>
            </w:pPr>
            <w:r w:rsidRPr="006047FF">
              <w:rPr>
                <w:rFonts w:ascii="Arial" w:eastAsia="Arial" w:hAnsi="Arial" w:cs="Arial"/>
                <w:sz w:val="22"/>
                <w:szCs w:val="22"/>
              </w:rPr>
              <w:t>Jika aktor tidak bersetuju untuk meminda tiket pesanan, aktor boleh menolak permohonan tersebut dan memulangkan semula tiket pesanan bersama ulasan tidak bersetuju kepada Pemborong.</w:t>
            </w:r>
          </w:p>
        </w:tc>
      </w:tr>
      <w:tr w:rsidR="006047FF" w:rsidRPr="006047FF" w14:paraId="1C550E46" w14:textId="77777777">
        <w:tc>
          <w:tcPr>
            <w:tcW w:w="2122" w:type="dxa"/>
          </w:tcPr>
          <w:p w14:paraId="00000311"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lastRenderedPageBreak/>
              <w:t>Output</w:t>
            </w:r>
          </w:p>
        </w:tc>
        <w:tc>
          <w:tcPr>
            <w:tcW w:w="6938" w:type="dxa"/>
            <w:vAlign w:val="center"/>
          </w:tcPr>
          <w:p w14:paraId="00000312" w14:textId="77777777" w:rsidR="0063330C" w:rsidRPr="006047FF" w:rsidRDefault="00DA5752">
            <w:pPr>
              <w:numPr>
                <w:ilvl w:val="0"/>
                <w:numId w:val="110"/>
              </w:num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Paparan Senarai Pesanan dan Status Pesanan.</w:t>
            </w:r>
          </w:p>
        </w:tc>
      </w:tr>
    </w:tbl>
    <w:p w14:paraId="00000313" w14:textId="77777777" w:rsidR="0063330C" w:rsidRPr="006047FF" w:rsidRDefault="0063330C">
      <w:pPr>
        <w:pBdr>
          <w:top w:val="nil"/>
          <w:left w:val="nil"/>
          <w:bottom w:val="nil"/>
          <w:right w:val="nil"/>
          <w:between w:val="nil"/>
        </w:pBdr>
        <w:spacing w:before="240" w:after="200" w:line="360" w:lineRule="auto"/>
        <w:ind w:left="2127"/>
        <w:jc w:val="both"/>
        <w:rPr>
          <w:rFonts w:ascii="Arial" w:eastAsia="Arial" w:hAnsi="Arial" w:cs="Arial"/>
        </w:rPr>
      </w:pPr>
    </w:p>
    <w:p w14:paraId="00000314" w14:textId="77777777" w:rsidR="0063330C" w:rsidRPr="006047FF" w:rsidRDefault="00DA5752">
      <w:pPr>
        <w:rPr>
          <w:rFonts w:ascii="Arial" w:eastAsia="Arial" w:hAnsi="Arial" w:cs="Arial"/>
        </w:rPr>
      </w:pPr>
      <w:r w:rsidRPr="006047FF">
        <w:br w:type="page"/>
      </w:r>
    </w:p>
    <w:p w14:paraId="00000316" w14:textId="6482342A" w:rsidR="0063330C" w:rsidRPr="006047FF" w:rsidRDefault="00DA5752" w:rsidP="00E26A14">
      <w:pPr>
        <w:pBdr>
          <w:top w:val="nil"/>
          <w:left w:val="nil"/>
          <w:bottom w:val="nil"/>
          <w:right w:val="nil"/>
          <w:between w:val="nil"/>
        </w:pBdr>
        <w:spacing w:before="240" w:after="200" w:line="360" w:lineRule="auto"/>
        <w:ind w:left="2127"/>
        <w:jc w:val="both"/>
        <w:rPr>
          <w:rFonts w:ascii="Arial" w:eastAsia="Arial" w:hAnsi="Arial" w:cs="Arial"/>
        </w:rPr>
      </w:pPr>
      <w:r w:rsidRPr="006047FF">
        <w:rPr>
          <w:rFonts w:ascii="Arial" w:eastAsia="Arial" w:hAnsi="Arial" w:cs="Arial"/>
        </w:rPr>
        <w:lastRenderedPageBreak/>
        <w:t xml:space="preserve">Jadual 10 menerangkan secara terperinci mengenai keperluan aplikasi sistem seperti yang dirangka di Rajah </w:t>
      </w:r>
      <w:r w:rsidR="00E26A14" w:rsidRPr="006047FF">
        <w:rPr>
          <w:rFonts w:ascii="Arial" w:eastAsia="Arial" w:hAnsi="Arial" w:cs="Arial"/>
        </w:rPr>
        <w:t>7</w:t>
      </w:r>
      <w:r w:rsidRPr="006047FF">
        <w:rPr>
          <w:rFonts w:ascii="Arial" w:eastAsia="Arial" w:hAnsi="Arial" w:cs="Arial"/>
        </w:rPr>
        <w:t>.</w:t>
      </w:r>
      <w:bookmarkStart w:id="74" w:name="_heading=h.rjefff" w:colFirst="0" w:colLast="0"/>
      <w:bookmarkEnd w:id="74"/>
    </w:p>
    <w:p w14:paraId="76648F25" w14:textId="27148727" w:rsidR="00E26A14" w:rsidRPr="006047FF" w:rsidRDefault="00E26A14" w:rsidP="00E26A14">
      <w:pPr>
        <w:pStyle w:val="Caption"/>
        <w:keepNext/>
        <w:rPr>
          <w:color w:val="auto"/>
          <w:sz w:val="18"/>
          <w:szCs w:val="14"/>
        </w:rPr>
      </w:pPr>
      <w:bookmarkStart w:id="75" w:name="_Toc167712582"/>
      <w:r w:rsidRPr="006047FF">
        <w:rPr>
          <w:color w:val="auto"/>
          <w:sz w:val="18"/>
          <w:szCs w:val="14"/>
        </w:rPr>
        <w:t xml:space="preserve">Jadual </w:t>
      </w:r>
      <w:r w:rsidRPr="006047FF">
        <w:rPr>
          <w:color w:val="auto"/>
          <w:sz w:val="18"/>
          <w:szCs w:val="14"/>
        </w:rPr>
        <w:fldChar w:fldCharType="begin"/>
      </w:r>
      <w:r w:rsidRPr="006047FF">
        <w:rPr>
          <w:color w:val="auto"/>
          <w:sz w:val="18"/>
          <w:szCs w:val="14"/>
        </w:rPr>
        <w:instrText xml:space="preserve"> SEQ Jadual \* ARABIC </w:instrText>
      </w:r>
      <w:r w:rsidRPr="006047FF">
        <w:rPr>
          <w:color w:val="auto"/>
          <w:sz w:val="18"/>
          <w:szCs w:val="14"/>
        </w:rPr>
        <w:fldChar w:fldCharType="separate"/>
      </w:r>
      <w:r w:rsidR="00DA5752">
        <w:rPr>
          <w:noProof/>
          <w:color w:val="auto"/>
          <w:sz w:val="18"/>
          <w:szCs w:val="14"/>
        </w:rPr>
        <w:t>11</w:t>
      </w:r>
      <w:r w:rsidRPr="006047FF">
        <w:rPr>
          <w:color w:val="auto"/>
          <w:sz w:val="18"/>
          <w:szCs w:val="14"/>
        </w:rPr>
        <w:fldChar w:fldCharType="end"/>
      </w:r>
      <w:r w:rsidRPr="006047FF">
        <w:rPr>
          <w:color w:val="auto"/>
          <w:sz w:val="18"/>
          <w:szCs w:val="14"/>
        </w:rPr>
        <w:t>: Keperluan Aplikasi Sistem Penghantaran dan Penerimaan Dari Syarikat Pembungkus ke Pemborong</w:t>
      </w:r>
      <w:bookmarkEnd w:id="75"/>
    </w:p>
    <w:tbl>
      <w:tblPr>
        <w:tblStyle w:val="aff3"/>
        <w:tblW w:w="9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6938"/>
      </w:tblGrid>
      <w:tr w:rsidR="006047FF" w:rsidRPr="006047FF" w14:paraId="06114B54" w14:textId="77777777">
        <w:trPr>
          <w:tblHeader/>
        </w:trPr>
        <w:tc>
          <w:tcPr>
            <w:tcW w:w="2122" w:type="dxa"/>
            <w:shd w:val="clear" w:color="auto" w:fill="E2EFD9"/>
          </w:tcPr>
          <w:p w14:paraId="00000317" w14:textId="77777777" w:rsidR="0063330C" w:rsidRPr="006047FF" w:rsidRDefault="00DA5752">
            <w:pPr>
              <w:pBdr>
                <w:top w:val="nil"/>
                <w:left w:val="nil"/>
                <w:bottom w:val="nil"/>
                <w:right w:val="nil"/>
                <w:between w:val="nil"/>
              </w:pBdr>
              <w:spacing w:line="360" w:lineRule="auto"/>
              <w:jc w:val="center"/>
              <w:rPr>
                <w:rFonts w:ascii="Arial" w:eastAsia="Arial" w:hAnsi="Arial" w:cs="Arial"/>
                <w:b/>
                <w:sz w:val="22"/>
                <w:szCs w:val="22"/>
              </w:rPr>
            </w:pPr>
            <w:r w:rsidRPr="006047FF">
              <w:rPr>
                <w:rFonts w:ascii="Arial" w:eastAsia="Arial" w:hAnsi="Arial" w:cs="Arial"/>
                <w:b/>
                <w:sz w:val="22"/>
                <w:szCs w:val="22"/>
              </w:rPr>
              <w:t>Item</w:t>
            </w:r>
          </w:p>
        </w:tc>
        <w:tc>
          <w:tcPr>
            <w:tcW w:w="6938" w:type="dxa"/>
            <w:shd w:val="clear" w:color="auto" w:fill="E2EFD9"/>
          </w:tcPr>
          <w:p w14:paraId="00000318" w14:textId="77777777" w:rsidR="0063330C" w:rsidRPr="006047FF" w:rsidRDefault="00DA5752">
            <w:pPr>
              <w:pBdr>
                <w:top w:val="nil"/>
                <w:left w:val="nil"/>
                <w:bottom w:val="nil"/>
                <w:right w:val="nil"/>
                <w:between w:val="nil"/>
              </w:pBdr>
              <w:spacing w:line="360" w:lineRule="auto"/>
              <w:jc w:val="center"/>
              <w:rPr>
                <w:rFonts w:ascii="Arial" w:eastAsia="Arial" w:hAnsi="Arial" w:cs="Arial"/>
                <w:b/>
                <w:sz w:val="22"/>
                <w:szCs w:val="22"/>
              </w:rPr>
            </w:pPr>
            <w:r w:rsidRPr="006047FF">
              <w:rPr>
                <w:rFonts w:ascii="Arial" w:eastAsia="Arial" w:hAnsi="Arial" w:cs="Arial"/>
                <w:b/>
                <w:sz w:val="22"/>
                <w:szCs w:val="22"/>
              </w:rPr>
              <w:t>Penerangan</w:t>
            </w:r>
          </w:p>
        </w:tc>
      </w:tr>
      <w:tr w:rsidR="006047FF" w:rsidRPr="006047FF" w14:paraId="60839C52" w14:textId="77777777">
        <w:tc>
          <w:tcPr>
            <w:tcW w:w="2122" w:type="dxa"/>
            <w:shd w:val="clear" w:color="auto" w:fill="auto"/>
          </w:tcPr>
          <w:p w14:paraId="00000319"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ID </w:t>
            </w:r>
            <w:r w:rsidRPr="006047FF">
              <w:rPr>
                <w:rFonts w:ascii="Arial" w:eastAsia="Arial" w:hAnsi="Arial" w:cs="Arial"/>
                <w:i/>
                <w:sz w:val="22"/>
                <w:szCs w:val="22"/>
              </w:rPr>
              <w:t>Use Case</w:t>
            </w:r>
          </w:p>
        </w:tc>
        <w:tc>
          <w:tcPr>
            <w:tcW w:w="6938" w:type="dxa"/>
            <w:shd w:val="clear" w:color="auto" w:fill="auto"/>
            <w:vAlign w:val="center"/>
          </w:tcPr>
          <w:p w14:paraId="0000031A"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b/>
                <w:sz w:val="22"/>
                <w:szCs w:val="22"/>
              </w:rPr>
              <w:t>UC-</w:t>
            </w:r>
            <w:r w:rsidRPr="006047FF">
              <w:rPr>
                <w:rFonts w:ascii="Arial" w:eastAsia="Arial" w:hAnsi="Arial" w:cs="Arial"/>
                <w:b/>
                <w:sz w:val="22"/>
                <w:szCs w:val="22"/>
              </w:rPr>
              <w:t>e</w:t>
            </w:r>
            <w:r w:rsidRPr="006047FF">
              <w:rPr>
                <w:rFonts w:ascii="Arial" w:eastAsia="Arial" w:hAnsi="Arial" w:cs="Arial"/>
                <w:b/>
                <w:sz w:val="22"/>
                <w:szCs w:val="22"/>
              </w:rPr>
              <w:t>COSS-02-02-02</w:t>
            </w:r>
          </w:p>
        </w:tc>
      </w:tr>
      <w:tr w:rsidR="006047FF" w:rsidRPr="006047FF" w14:paraId="3410E895" w14:textId="77777777">
        <w:tc>
          <w:tcPr>
            <w:tcW w:w="2122" w:type="dxa"/>
          </w:tcPr>
          <w:p w14:paraId="0000031B"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Nama </w:t>
            </w:r>
            <w:r w:rsidRPr="006047FF">
              <w:rPr>
                <w:rFonts w:ascii="Arial" w:eastAsia="Arial" w:hAnsi="Arial" w:cs="Arial"/>
                <w:i/>
                <w:sz w:val="22"/>
                <w:szCs w:val="22"/>
              </w:rPr>
              <w:t>Use Case</w:t>
            </w:r>
          </w:p>
        </w:tc>
        <w:tc>
          <w:tcPr>
            <w:tcW w:w="6938" w:type="dxa"/>
            <w:vAlign w:val="center"/>
          </w:tcPr>
          <w:p w14:paraId="0000031C"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Penghantaran dan Penerimaan Dari Syarikat Pembungkus ke Pemborong</w:t>
            </w:r>
          </w:p>
        </w:tc>
      </w:tr>
      <w:tr w:rsidR="006047FF" w:rsidRPr="006047FF" w14:paraId="07B75A19" w14:textId="77777777">
        <w:tc>
          <w:tcPr>
            <w:tcW w:w="2122" w:type="dxa"/>
          </w:tcPr>
          <w:p w14:paraId="0000031D"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Aktor</w:t>
            </w:r>
          </w:p>
        </w:tc>
        <w:tc>
          <w:tcPr>
            <w:tcW w:w="6938" w:type="dxa"/>
            <w:vAlign w:val="center"/>
          </w:tcPr>
          <w:p w14:paraId="0000031E"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Pemborong, Syarikat Pembungkus dan Pemandu</w:t>
            </w:r>
          </w:p>
        </w:tc>
      </w:tr>
      <w:tr w:rsidR="006047FF" w:rsidRPr="006047FF" w14:paraId="20082CE1" w14:textId="77777777">
        <w:tc>
          <w:tcPr>
            <w:tcW w:w="2122" w:type="dxa"/>
          </w:tcPr>
          <w:p w14:paraId="0000031F"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Keterangan</w:t>
            </w:r>
          </w:p>
        </w:tc>
        <w:tc>
          <w:tcPr>
            <w:tcW w:w="6938" w:type="dxa"/>
            <w:vAlign w:val="center"/>
          </w:tcPr>
          <w:p w14:paraId="00000320"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Fungsi ini adalah untuk penjejakan penghantaran dari syarikat pembungkus ke pemborong.</w:t>
            </w:r>
          </w:p>
        </w:tc>
      </w:tr>
      <w:tr w:rsidR="006047FF" w:rsidRPr="006047FF" w14:paraId="74AE6543" w14:textId="77777777">
        <w:tc>
          <w:tcPr>
            <w:tcW w:w="2122" w:type="dxa"/>
          </w:tcPr>
          <w:p w14:paraId="00000321"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Keutamaan</w:t>
            </w:r>
          </w:p>
        </w:tc>
        <w:tc>
          <w:tcPr>
            <w:tcW w:w="6938" w:type="dxa"/>
            <w:vAlign w:val="center"/>
          </w:tcPr>
          <w:p w14:paraId="00000322"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Tinggi</w:t>
            </w:r>
          </w:p>
        </w:tc>
      </w:tr>
      <w:tr w:rsidR="006047FF" w:rsidRPr="006047FF" w14:paraId="616FBE03" w14:textId="77777777">
        <w:tc>
          <w:tcPr>
            <w:tcW w:w="2122" w:type="dxa"/>
          </w:tcPr>
          <w:p w14:paraId="00000323"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Senario</w:t>
            </w:r>
          </w:p>
        </w:tc>
        <w:tc>
          <w:tcPr>
            <w:tcW w:w="6938" w:type="dxa"/>
            <w:vAlign w:val="center"/>
          </w:tcPr>
          <w:p w14:paraId="00000324"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Pemborong menerima penghantaran pesanan daripada pemborong.</w:t>
            </w:r>
          </w:p>
        </w:tc>
      </w:tr>
      <w:tr w:rsidR="006047FF" w:rsidRPr="006047FF" w14:paraId="16D970E7" w14:textId="77777777">
        <w:tc>
          <w:tcPr>
            <w:tcW w:w="2122" w:type="dxa"/>
          </w:tcPr>
          <w:p w14:paraId="00000325"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Pencetus (</w:t>
            </w:r>
            <w:r w:rsidRPr="006047FF">
              <w:rPr>
                <w:rFonts w:ascii="Arial" w:eastAsia="Arial" w:hAnsi="Arial" w:cs="Arial"/>
                <w:i/>
                <w:sz w:val="22"/>
                <w:szCs w:val="22"/>
              </w:rPr>
              <w:t>Trigger</w:t>
            </w:r>
            <w:r w:rsidRPr="006047FF">
              <w:rPr>
                <w:rFonts w:ascii="Arial" w:eastAsia="Arial" w:hAnsi="Arial" w:cs="Arial"/>
                <w:sz w:val="22"/>
                <w:szCs w:val="22"/>
              </w:rPr>
              <w:t>)</w:t>
            </w:r>
          </w:p>
        </w:tc>
        <w:tc>
          <w:tcPr>
            <w:tcW w:w="6938" w:type="dxa"/>
            <w:vAlign w:val="center"/>
          </w:tcPr>
          <w:p w14:paraId="00000326"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Syarikat Pembungkus menghantar pesanan.</w:t>
            </w:r>
          </w:p>
        </w:tc>
      </w:tr>
      <w:tr w:rsidR="006047FF" w:rsidRPr="006047FF" w14:paraId="2ECD1267" w14:textId="77777777">
        <w:tc>
          <w:tcPr>
            <w:tcW w:w="2122" w:type="dxa"/>
          </w:tcPr>
          <w:p w14:paraId="00000327"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Prasyarat</w:t>
            </w:r>
          </w:p>
        </w:tc>
        <w:tc>
          <w:tcPr>
            <w:tcW w:w="6938" w:type="dxa"/>
            <w:vAlign w:val="center"/>
          </w:tcPr>
          <w:p w14:paraId="00000328" w14:textId="77777777" w:rsidR="0063330C" w:rsidRPr="006047FF" w:rsidRDefault="00DA5752">
            <w:pPr>
              <w:numPr>
                <w:ilvl w:val="0"/>
                <w:numId w:val="109"/>
              </w:numPr>
              <w:pBdr>
                <w:top w:val="nil"/>
                <w:left w:val="nil"/>
                <w:bottom w:val="nil"/>
                <w:right w:val="nil"/>
                <w:between w:val="nil"/>
              </w:pBdr>
              <w:spacing w:after="160" w:line="276" w:lineRule="auto"/>
              <w:jc w:val="both"/>
            </w:pPr>
            <w:r w:rsidRPr="006047FF">
              <w:rPr>
                <w:rFonts w:ascii="Arial" w:eastAsia="Arial" w:hAnsi="Arial" w:cs="Arial"/>
                <w:sz w:val="22"/>
                <w:szCs w:val="22"/>
              </w:rPr>
              <w:t>Wakil pemborong harus memastikan pesanan yang diterima adalah seperti yang tertulis di dalam tiket konsainan serta dokumen berkaitan.</w:t>
            </w:r>
          </w:p>
        </w:tc>
      </w:tr>
      <w:tr w:rsidR="006047FF" w:rsidRPr="006047FF" w14:paraId="0C47D402" w14:textId="77777777">
        <w:tc>
          <w:tcPr>
            <w:tcW w:w="2122" w:type="dxa"/>
          </w:tcPr>
          <w:p w14:paraId="00000329"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Proses</w:t>
            </w:r>
          </w:p>
        </w:tc>
        <w:tc>
          <w:tcPr>
            <w:tcW w:w="6938" w:type="dxa"/>
            <w:vAlign w:val="center"/>
          </w:tcPr>
          <w:p w14:paraId="0000032A" w14:textId="77777777" w:rsidR="0063330C" w:rsidRPr="006047FF" w:rsidRDefault="00DA5752">
            <w:pPr>
              <w:pBdr>
                <w:top w:val="nil"/>
                <w:left w:val="nil"/>
                <w:bottom w:val="nil"/>
                <w:right w:val="nil"/>
                <w:between w:val="nil"/>
              </w:pBdr>
              <w:spacing w:line="360" w:lineRule="auto"/>
              <w:jc w:val="both"/>
              <w:rPr>
                <w:rFonts w:ascii="Arial" w:eastAsia="Arial" w:hAnsi="Arial" w:cs="Arial"/>
                <w:b/>
                <w:sz w:val="22"/>
                <w:szCs w:val="22"/>
                <w:u w:val="single"/>
              </w:rPr>
            </w:pPr>
            <w:r w:rsidRPr="006047FF">
              <w:rPr>
                <w:rFonts w:ascii="Arial" w:eastAsia="Arial" w:hAnsi="Arial" w:cs="Arial"/>
                <w:b/>
                <w:sz w:val="22"/>
                <w:szCs w:val="22"/>
                <w:u w:val="single"/>
              </w:rPr>
              <w:t>Aktor Pemborong</w:t>
            </w:r>
          </w:p>
          <w:p w14:paraId="0000032B" w14:textId="77777777" w:rsidR="0063330C" w:rsidRPr="006047FF" w:rsidRDefault="00DA5752">
            <w:pPr>
              <w:numPr>
                <w:ilvl w:val="0"/>
                <w:numId w:val="112"/>
              </w:numPr>
              <w:pBdr>
                <w:top w:val="nil"/>
                <w:left w:val="nil"/>
                <w:bottom w:val="nil"/>
                <w:right w:val="nil"/>
                <w:between w:val="nil"/>
              </w:pBdr>
              <w:spacing w:after="160" w:line="259" w:lineRule="auto"/>
              <w:jc w:val="both"/>
              <w:rPr>
                <w:rFonts w:ascii="Arial" w:eastAsia="Arial" w:hAnsi="Arial" w:cs="Arial"/>
                <w:sz w:val="22"/>
                <w:szCs w:val="22"/>
              </w:rPr>
            </w:pPr>
            <w:r w:rsidRPr="006047FF">
              <w:rPr>
                <w:rFonts w:ascii="Arial" w:eastAsia="Arial" w:hAnsi="Arial" w:cs="Arial"/>
                <w:sz w:val="22"/>
                <w:szCs w:val="22"/>
              </w:rPr>
              <w:t xml:space="preserve">Jika aktor </w:t>
            </w:r>
            <w:r w:rsidRPr="006047FF">
              <w:rPr>
                <w:rFonts w:ascii="Arial" w:eastAsia="Arial" w:hAnsi="Arial" w:cs="Arial"/>
                <w:sz w:val="22"/>
                <w:szCs w:val="22"/>
              </w:rPr>
              <w:t>memilih</w:t>
            </w:r>
            <w:r w:rsidRPr="006047FF">
              <w:rPr>
                <w:rFonts w:ascii="Arial" w:eastAsia="Arial" w:hAnsi="Arial" w:cs="Arial"/>
                <w:sz w:val="22"/>
                <w:szCs w:val="22"/>
              </w:rPr>
              <w:t xml:space="preserve"> kaedah penghantaran ‘</w:t>
            </w:r>
            <w:r w:rsidRPr="006047FF">
              <w:rPr>
                <w:rFonts w:ascii="Arial" w:eastAsia="Arial" w:hAnsi="Arial" w:cs="Arial"/>
                <w:b/>
                <w:i/>
                <w:sz w:val="22"/>
                <w:szCs w:val="22"/>
              </w:rPr>
              <w:t>Self-Pickup</w:t>
            </w:r>
            <w:r w:rsidRPr="006047FF">
              <w:rPr>
                <w:rFonts w:ascii="Arial" w:eastAsia="Arial" w:hAnsi="Arial" w:cs="Arial"/>
                <w:sz w:val="22"/>
                <w:szCs w:val="22"/>
              </w:rPr>
              <w:t>’, maka aktor perlu mengemaskini maklumat pemandu dan kenderaan yang akan digunakan untuk pengambilan produk daripada syarikat pembungkus.</w:t>
            </w:r>
          </w:p>
          <w:p w14:paraId="0000032C" w14:textId="77777777" w:rsidR="0063330C" w:rsidRPr="006047FF" w:rsidRDefault="00DA5752">
            <w:pPr>
              <w:numPr>
                <w:ilvl w:val="0"/>
                <w:numId w:val="112"/>
              </w:numPr>
              <w:pBdr>
                <w:top w:val="nil"/>
                <w:left w:val="nil"/>
                <w:bottom w:val="nil"/>
                <w:right w:val="nil"/>
                <w:between w:val="nil"/>
              </w:pBdr>
              <w:spacing w:after="160" w:line="259" w:lineRule="auto"/>
              <w:jc w:val="both"/>
              <w:rPr>
                <w:rFonts w:ascii="Arial" w:eastAsia="Arial" w:hAnsi="Arial" w:cs="Arial"/>
                <w:sz w:val="22"/>
                <w:szCs w:val="22"/>
              </w:rPr>
            </w:pPr>
            <w:r w:rsidRPr="006047FF">
              <w:rPr>
                <w:rFonts w:ascii="Arial" w:eastAsia="Arial" w:hAnsi="Arial" w:cs="Arial"/>
                <w:sz w:val="22"/>
                <w:szCs w:val="22"/>
              </w:rPr>
              <w:t>Jika aktor memilih kaedah penghantaran ‘</w:t>
            </w:r>
            <w:r w:rsidRPr="006047FF">
              <w:rPr>
                <w:rFonts w:ascii="Arial" w:eastAsia="Arial" w:hAnsi="Arial" w:cs="Arial"/>
                <w:b/>
                <w:i/>
                <w:sz w:val="22"/>
                <w:szCs w:val="22"/>
              </w:rPr>
              <w:t>Delivery</w:t>
            </w:r>
            <w:r w:rsidRPr="006047FF">
              <w:rPr>
                <w:rFonts w:ascii="Arial" w:eastAsia="Arial" w:hAnsi="Arial" w:cs="Arial"/>
                <w:sz w:val="22"/>
                <w:szCs w:val="22"/>
              </w:rPr>
              <w:t>’, maka syarikat pembungkus perlu mengemaskini maklumat pemandu dan kenderaan yang akan digunakan untuk penghantaran produk.</w:t>
            </w:r>
          </w:p>
          <w:p w14:paraId="0000032D" w14:textId="77777777" w:rsidR="0063330C" w:rsidRPr="006047FF" w:rsidRDefault="00DA5752">
            <w:pPr>
              <w:numPr>
                <w:ilvl w:val="0"/>
                <w:numId w:val="112"/>
              </w:numPr>
              <w:pBdr>
                <w:top w:val="nil"/>
                <w:left w:val="nil"/>
                <w:bottom w:val="nil"/>
                <w:right w:val="nil"/>
                <w:between w:val="nil"/>
              </w:pBdr>
              <w:spacing w:after="160" w:line="259" w:lineRule="auto"/>
              <w:jc w:val="both"/>
              <w:rPr>
                <w:rFonts w:ascii="Arial" w:eastAsia="Arial" w:hAnsi="Arial" w:cs="Arial"/>
                <w:sz w:val="22"/>
                <w:szCs w:val="22"/>
              </w:rPr>
            </w:pPr>
            <w:r w:rsidRPr="006047FF">
              <w:rPr>
                <w:rFonts w:ascii="Arial" w:eastAsia="Arial" w:hAnsi="Arial" w:cs="Arial"/>
                <w:sz w:val="22"/>
                <w:szCs w:val="22"/>
              </w:rPr>
              <w:t>Aktor perlu melakukan pengesahan penerimaan produk dengan perbandingan akan produk yang diterima dengan tiket pesanan yang dipersetujui.</w:t>
            </w:r>
          </w:p>
          <w:p w14:paraId="0000032E" w14:textId="77777777" w:rsidR="0063330C" w:rsidRPr="006047FF" w:rsidRDefault="00DA5752">
            <w:pPr>
              <w:numPr>
                <w:ilvl w:val="0"/>
                <w:numId w:val="112"/>
              </w:numPr>
              <w:pBdr>
                <w:top w:val="nil"/>
                <w:left w:val="nil"/>
                <w:bottom w:val="nil"/>
                <w:right w:val="nil"/>
                <w:between w:val="nil"/>
              </w:pBdr>
              <w:spacing w:after="160" w:line="259" w:lineRule="auto"/>
              <w:jc w:val="both"/>
              <w:rPr>
                <w:rFonts w:ascii="Arial" w:eastAsia="Arial" w:hAnsi="Arial" w:cs="Arial"/>
                <w:sz w:val="22"/>
                <w:szCs w:val="22"/>
              </w:rPr>
            </w:pPr>
            <w:r w:rsidRPr="006047FF">
              <w:rPr>
                <w:rFonts w:ascii="Arial" w:eastAsia="Arial" w:hAnsi="Arial" w:cs="Arial"/>
                <w:sz w:val="22"/>
                <w:szCs w:val="22"/>
              </w:rPr>
              <w:t>Jika terdapat sebarang permasalahan semasa pengesahan penerimaan, aktor boleh membuat permohonan minta pinda kepada syarikat pembungkus.</w:t>
            </w:r>
          </w:p>
          <w:p w14:paraId="0000032F" w14:textId="77777777" w:rsidR="0063330C" w:rsidRPr="006047FF" w:rsidRDefault="00DA5752">
            <w:pPr>
              <w:spacing w:after="120"/>
              <w:jc w:val="both"/>
              <w:rPr>
                <w:rFonts w:ascii="Arial" w:eastAsia="Arial" w:hAnsi="Arial" w:cs="Arial"/>
                <w:b/>
                <w:sz w:val="22"/>
                <w:szCs w:val="22"/>
                <w:u w:val="single"/>
              </w:rPr>
            </w:pPr>
            <w:r w:rsidRPr="006047FF">
              <w:rPr>
                <w:rFonts w:ascii="Arial" w:eastAsia="Arial" w:hAnsi="Arial" w:cs="Arial"/>
                <w:b/>
                <w:sz w:val="22"/>
                <w:szCs w:val="22"/>
                <w:u w:val="single"/>
              </w:rPr>
              <w:lastRenderedPageBreak/>
              <w:t>Aktor Syarikat Pembungkus</w:t>
            </w:r>
          </w:p>
          <w:p w14:paraId="00000330" w14:textId="77777777" w:rsidR="0063330C" w:rsidRPr="006047FF" w:rsidRDefault="00DA5752">
            <w:pPr>
              <w:numPr>
                <w:ilvl w:val="0"/>
                <w:numId w:val="111"/>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Menerima notifikasi atau pemakluman penghantaran kepada pemborong.</w:t>
            </w:r>
          </w:p>
          <w:p w14:paraId="00000331" w14:textId="77777777" w:rsidR="0063330C" w:rsidRPr="006047FF" w:rsidRDefault="00DA5752">
            <w:pPr>
              <w:numPr>
                <w:ilvl w:val="0"/>
                <w:numId w:val="111"/>
              </w:numPr>
              <w:pBdr>
                <w:top w:val="nil"/>
                <w:left w:val="nil"/>
                <w:bottom w:val="nil"/>
                <w:right w:val="nil"/>
                <w:between w:val="nil"/>
              </w:pBdr>
              <w:spacing w:after="160" w:line="259" w:lineRule="auto"/>
              <w:jc w:val="both"/>
              <w:rPr>
                <w:rFonts w:ascii="Arial" w:eastAsia="Arial" w:hAnsi="Arial" w:cs="Arial"/>
                <w:sz w:val="22"/>
                <w:szCs w:val="22"/>
              </w:rPr>
            </w:pPr>
            <w:r w:rsidRPr="006047FF">
              <w:rPr>
                <w:rFonts w:ascii="Arial" w:eastAsia="Arial" w:hAnsi="Arial" w:cs="Arial"/>
                <w:sz w:val="22"/>
                <w:szCs w:val="22"/>
              </w:rPr>
              <w:t>Jika aktor tidak dapat memenuhi pesanan yang terdapat di dalam tiket pesanan, aktor boleh pinda tiket pesanan tersebut dan membuat tawaran kepada Pemborong untuk mendapatkan persetujuan.</w:t>
            </w:r>
          </w:p>
          <w:p w14:paraId="00000332" w14:textId="77777777" w:rsidR="0063330C" w:rsidRPr="006047FF" w:rsidRDefault="00DA5752">
            <w:pPr>
              <w:numPr>
                <w:ilvl w:val="0"/>
                <w:numId w:val="111"/>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Jika Pemborong memilih kaedah penghantaran secara ‘</w:t>
            </w:r>
            <w:r w:rsidRPr="006047FF">
              <w:rPr>
                <w:rFonts w:ascii="Arial" w:eastAsia="Arial" w:hAnsi="Arial" w:cs="Arial"/>
                <w:b/>
                <w:i/>
                <w:sz w:val="22"/>
                <w:szCs w:val="22"/>
              </w:rPr>
              <w:t>Self-Pickup</w:t>
            </w:r>
            <w:r w:rsidRPr="006047FF">
              <w:rPr>
                <w:rFonts w:ascii="Arial" w:eastAsia="Arial" w:hAnsi="Arial" w:cs="Arial"/>
                <w:sz w:val="22"/>
                <w:szCs w:val="22"/>
              </w:rPr>
              <w:t>’, maka aktor akan menyediakan produk berdasarkan keperluan yang ada di tiket pesanan.</w:t>
            </w:r>
          </w:p>
          <w:p w14:paraId="00000333" w14:textId="77777777" w:rsidR="0063330C" w:rsidRPr="006047FF" w:rsidRDefault="00DA5752">
            <w:pPr>
              <w:numPr>
                <w:ilvl w:val="0"/>
                <w:numId w:val="111"/>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Jika Pemborong memilih kaedah penghantaran secara ‘</w:t>
            </w:r>
            <w:r w:rsidRPr="006047FF">
              <w:rPr>
                <w:rFonts w:ascii="Arial" w:eastAsia="Arial" w:hAnsi="Arial" w:cs="Arial"/>
                <w:b/>
                <w:i/>
                <w:sz w:val="22"/>
                <w:szCs w:val="22"/>
              </w:rPr>
              <w:t>Delivery</w:t>
            </w:r>
            <w:r w:rsidRPr="006047FF">
              <w:rPr>
                <w:rFonts w:ascii="Arial" w:eastAsia="Arial" w:hAnsi="Arial" w:cs="Arial"/>
                <w:sz w:val="22"/>
                <w:szCs w:val="22"/>
              </w:rPr>
              <w:t>’, maka aktor perlu mengemaskini maklumat pemandu dan kenderaan yang akan melakukan penghantaran.</w:t>
            </w:r>
          </w:p>
          <w:p w14:paraId="00000334" w14:textId="77777777" w:rsidR="0063330C" w:rsidRPr="006047FF" w:rsidRDefault="00DA5752">
            <w:pPr>
              <w:numPr>
                <w:ilvl w:val="0"/>
                <w:numId w:val="111"/>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Hantar pemakluman kepada pemandu jika kaedah penghantaran adalah secara ‘</w:t>
            </w:r>
            <w:r w:rsidRPr="006047FF">
              <w:rPr>
                <w:rFonts w:ascii="Arial" w:eastAsia="Arial" w:hAnsi="Arial" w:cs="Arial"/>
                <w:b/>
                <w:i/>
                <w:sz w:val="22"/>
                <w:szCs w:val="22"/>
              </w:rPr>
              <w:t>Delivery</w:t>
            </w:r>
            <w:r w:rsidRPr="006047FF">
              <w:rPr>
                <w:rFonts w:ascii="Arial" w:eastAsia="Arial" w:hAnsi="Arial" w:cs="Arial"/>
                <w:sz w:val="22"/>
                <w:szCs w:val="22"/>
              </w:rPr>
              <w:t>’.</w:t>
            </w:r>
          </w:p>
          <w:p w14:paraId="00000335" w14:textId="77777777" w:rsidR="0063330C" w:rsidRPr="006047FF" w:rsidRDefault="00DA5752">
            <w:pPr>
              <w:numPr>
                <w:ilvl w:val="0"/>
                <w:numId w:val="111"/>
              </w:numPr>
              <w:pBdr>
                <w:top w:val="nil"/>
                <w:left w:val="nil"/>
                <w:bottom w:val="nil"/>
                <w:right w:val="nil"/>
                <w:between w:val="nil"/>
              </w:pBdr>
              <w:spacing w:after="120" w:line="259" w:lineRule="auto"/>
              <w:jc w:val="both"/>
              <w:rPr>
                <w:rFonts w:ascii="Arial" w:eastAsia="Arial" w:hAnsi="Arial" w:cs="Arial"/>
                <w:sz w:val="22"/>
                <w:szCs w:val="22"/>
              </w:rPr>
            </w:pPr>
            <w:r w:rsidRPr="006047FF">
              <w:rPr>
                <w:rFonts w:ascii="Arial" w:eastAsia="Arial" w:hAnsi="Arial" w:cs="Arial"/>
                <w:sz w:val="22"/>
                <w:szCs w:val="22"/>
              </w:rPr>
              <w:t>Mencetak tiket pesanan dan dokumen yang berkaitan untuk diserahkan kepada Pemborong untuk penghantaran.</w:t>
            </w:r>
          </w:p>
          <w:p w14:paraId="00000336" w14:textId="77777777" w:rsidR="0063330C" w:rsidRPr="006047FF" w:rsidRDefault="00DA5752">
            <w:pPr>
              <w:spacing w:after="120"/>
              <w:jc w:val="both"/>
              <w:rPr>
                <w:rFonts w:ascii="Arial" w:eastAsia="Arial" w:hAnsi="Arial" w:cs="Arial"/>
                <w:b/>
                <w:sz w:val="22"/>
                <w:szCs w:val="22"/>
                <w:u w:val="single"/>
              </w:rPr>
            </w:pPr>
            <w:r w:rsidRPr="006047FF">
              <w:rPr>
                <w:rFonts w:ascii="Arial" w:eastAsia="Arial" w:hAnsi="Arial" w:cs="Arial"/>
                <w:b/>
                <w:sz w:val="22"/>
                <w:szCs w:val="22"/>
                <w:u w:val="single"/>
              </w:rPr>
              <w:t>Aktor Pemandu</w:t>
            </w:r>
          </w:p>
          <w:p w14:paraId="00000337" w14:textId="77777777" w:rsidR="0063330C" w:rsidRPr="006047FF" w:rsidRDefault="00DA5752">
            <w:pPr>
              <w:numPr>
                <w:ilvl w:val="0"/>
                <w:numId w:val="101"/>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 xml:space="preserve">Aktor akan menerima pemakluman akan tugasan penghantaran melalui aplikasi Sistem </w:t>
            </w:r>
            <w:r w:rsidRPr="006047FF">
              <w:rPr>
                <w:rFonts w:ascii="Arial" w:eastAsia="Arial" w:hAnsi="Arial" w:cs="Arial"/>
                <w:sz w:val="22"/>
                <w:szCs w:val="22"/>
              </w:rPr>
              <w:t>e</w:t>
            </w:r>
            <w:r w:rsidRPr="006047FF">
              <w:rPr>
                <w:rFonts w:ascii="Arial" w:eastAsia="Arial" w:hAnsi="Arial" w:cs="Arial"/>
                <w:sz w:val="22"/>
                <w:szCs w:val="22"/>
              </w:rPr>
              <w:t>COSS.</w:t>
            </w:r>
          </w:p>
          <w:p w14:paraId="00000338" w14:textId="77777777" w:rsidR="0063330C" w:rsidRPr="006047FF" w:rsidRDefault="00DA5752">
            <w:pPr>
              <w:numPr>
                <w:ilvl w:val="0"/>
                <w:numId w:val="101"/>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Sebelum mulakan penghantaran, aktor perlu mengimbas Kod QR yang dijana oleh syarikat pembungkus/ Pemborong.</w:t>
            </w:r>
          </w:p>
          <w:p w14:paraId="00000339" w14:textId="77777777" w:rsidR="0063330C" w:rsidRPr="006047FF" w:rsidRDefault="00DA5752">
            <w:pPr>
              <w:numPr>
                <w:ilvl w:val="0"/>
                <w:numId w:val="101"/>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Setelah tiba di lokasi penghantaran, aktor akan menyerahkan dokumen yang dibawa berserta produk.</w:t>
            </w:r>
          </w:p>
          <w:p w14:paraId="0000033A" w14:textId="77777777" w:rsidR="0063330C" w:rsidRPr="006047FF" w:rsidRDefault="00DA5752">
            <w:pPr>
              <w:numPr>
                <w:ilvl w:val="0"/>
                <w:numId w:val="101"/>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Apabila pemborong telah melakukan pengesahan penerimaan dan berpuas hati, aktor perlu imbas Kod QR yang dijana.</w:t>
            </w:r>
          </w:p>
          <w:p w14:paraId="0000033B" w14:textId="77777777" w:rsidR="0063330C" w:rsidRPr="006047FF" w:rsidRDefault="00DA5752">
            <w:pPr>
              <w:numPr>
                <w:ilvl w:val="0"/>
                <w:numId w:val="101"/>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Kemudian, muat naik gambar penghantaran sebagai bukti dan klik ‘</w:t>
            </w:r>
            <w:r w:rsidRPr="006047FF">
              <w:rPr>
                <w:rFonts w:ascii="Arial" w:eastAsia="Arial" w:hAnsi="Arial" w:cs="Arial"/>
                <w:b/>
                <w:i/>
                <w:sz w:val="22"/>
                <w:szCs w:val="22"/>
              </w:rPr>
              <w:t>Delivery Complete</w:t>
            </w:r>
            <w:r w:rsidRPr="006047FF">
              <w:rPr>
                <w:rFonts w:ascii="Arial" w:eastAsia="Arial" w:hAnsi="Arial" w:cs="Arial"/>
                <w:sz w:val="22"/>
                <w:szCs w:val="22"/>
              </w:rPr>
              <w:t xml:space="preserve">’ di aplikasi </w:t>
            </w:r>
            <w:r w:rsidRPr="006047FF">
              <w:rPr>
                <w:rFonts w:ascii="Arial" w:eastAsia="Arial" w:hAnsi="Arial" w:cs="Arial"/>
                <w:sz w:val="22"/>
                <w:szCs w:val="22"/>
              </w:rPr>
              <w:t>e</w:t>
            </w:r>
            <w:r w:rsidRPr="006047FF">
              <w:rPr>
                <w:rFonts w:ascii="Arial" w:eastAsia="Arial" w:hAnsi="Arial" w:cs="Arial"/>
                <w:sz w:val="22"/>
                <w:szCs w:val="22"/>
              </w:rPr>
              <w:t>COSS.</w:t>
            </w:r>
          </w:p>
        </w:tc>
      </w:tr>
      <w:tr w:rsidR="006047FF" w:rsidRPr="006047FF" w14:paraId="3A9D1B5B" w14:textId="77777777">
        <w:tc>
          <w:tcPr>
            <w:tcW w:w="2122" w:type="dxa"/>
          </w:tcPr>
          <w:p w14:paraId="0000033C"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lastRenderedPageBreak/>
              <w:t>Output</w:t>
            </w:r>
          </w:p>
        </w:tc>
        <w:tc>
          <w:tcPr>
            <w:tcW w:w="6938" w:type="dxa"/>
            <w:vAlign w:val="center"/>
          </w:tcPr>
          <w:p w14:paraId="0000033D" w14:textId="77777777" w:rsidR="0063330C" w:rsidRPr="006047FF" w:rsidRDefault="00DA5752">
            <w:pPr>
              <w:numPr>
                <w:ilvl w:val="0"/>
                <w:numId w:val="103"/>
              </w:num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Paparan Senarai Pesanan dan Status Penghantaran Pesanan.</w:t>
            </w:r>
          </w:p>
          <w:p w14:paraId="0000033E" w14:textId="77777777" w:rsidR="0063330C" w:rsidRPr="006047FF" w:rsidRDefault="00DA5752">
            <w:pPr>
              <w:numPr>
                <w:ilvl w:val="0"/>
                <w:numId w:val="103"/>
              </w:numPr>
              <w:pBdr>
                <w:top w:val="nil"/>
                <w:left w:val="nil"/>
                <w:bottom w:val="nil"/>
                <w:right w:val="nil"/>
                <w:between w:val="nil"/>
              </w:pBdr>
              <w:spacing w:after="160" w:line="259" w:lineRule="auto"/>
              <w:rPr>
                <w:rFonts w:ascii="Arial" w:eastAsia="Arial" w:hAnsi="Arial" w:cs="Arial"/>
                <w:sz w:val="22"/>
                <w:szCs w:val="22"/>
              </w:rPr>
            </w:pPr>
            <w:r w:rsidRPr="006047FF">
              <w:rPr>
                <w:rFonts w:ascii="Arial" w:eastAsia="Arial" w:hAnsi="Arial" w:cs="Arial"/>
                <w:sz w:val="22"/>
                <w:szCs w:val="22"/>
              </w:rPr>
              <w:t>Dokumen Serahan: Invois, DO dan PO.</w:t>
            </w:r>
          </w:p>
        </w:tc>
      </w:tr>
    </w:tbl>
    <w:p w14:paraId="0000033F" w14:textId="77777777" w:rsidR="0063330C" w:rsidRPr="006047FF" w:rsidRDefault="0063330C">
      <w:pPr>
        <w:rPr>
          <w:rFonts w:ascii="Arial" w:eastAsia="Arial" w:hAnsi="Arial" w:cs="Arial"/>
          <w:b/>
          <w:sz w:val="24"/>
          <w:szCs w:val="24"/>
        </w:rPr>
      </w:pPr>
    </w:p>
    <w:p w14:paraId="00000340" w14:textId="77777777" w:rsidR="0063330C" w:rsidRPr="006047FF" w:rsidRDefault="0063330C">
      <w:pPr>
        <w:rPr>
          <w:rFonts w:ascii="Arial" w:eastAsia="Arial" w:hAnsi="Arial" w:cs="Arial"/>
          <w:b/>
          <w:sz w:val="24"/>
          <w:szCs w:val="24"/>
        </w:rPr>
      </w:pPr>
    </w:p>
    <w:p w14:paraId="00000341" w14:textId="77777777" w:rsidR="0063330C" w:rsidRPr="006047FF" w:rsidRDefault="00DA5752">
      <w:pPr>
        <w:pStyle w:val="Heading3"/>
        <w:numPr>
          <w:ilvl w:val="2"/>
          <w:numId w:val="138"/>
        </w:numPr>
        <w:spacing w:after="240"/>
        <w:ind w:firstLine="414"/>
        <w:rPr>
          <w:rFonts w:ascii="Arial" w:eastAsia="Arial" w:hAnsi="Arial" w:cs="Arial"/>
          <w:b/>
          <w:color w:val="auto"/>
        </w:rPr>
      </w:pPr>
      <w:bookmarkStart w:id="76" w:name="_Toc167712302"/>
      <w:r w:rsidRPr="006047FF">
        <w:rPr>
          <w:rFonts w:ascii="Arial" w:eastAsia="Arial" w:hAnsi="Arial" w:cs="Arial"/>
          <w:b/>
          <w:color w:val="auto"/>
        </w:rPr>
        <w:lastRenderedPageBreak/>
        <w:t>Dari Syarikat Pembungkus ke Peruncit</w:t>
      </w:r>
      <w:bookmarkEnd w:id="76"/>
    </w:p>
    <w:p w14:paraId="0743EB2F" w14:textId="77777777" w:rsidR="00E26A14" w:rsidRPr="006047FF" w:rsidRDefault="00DA5752" w:rsidP="00E26A14">
      <w:pPr>
        <w:keepNext/>
        <w:jc w:val="center"/>
      </w:pPr>
      <w:r w:rsidRPr="006047FF">
        <w:rPr>
          <w:noProof/>
        </w:rPr>
        <w:drawing>
          <wp:inline distT="0" distB="0" distL="0" distR="0" wp14:anchorId="22DFD47E" wp14:editId="7FE7B2A5">
            <wp:extent cx="5759450" cy="5675630"/>
            <wp:effectExtent l="0" t="0" r="0" b="0"/>
            <wp:docPr id="203301785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9"/>
                    <a:srcRect/>
                    <a:stretch>
                      <a:fillRect/>
                    </a:stretch>
                  </pic:blipFill>
                  <pic:spPr>
                    <a:xfrm>
                      <a:off x="0" y="0"/>
                      <a:ext cx="5759450" cy="5675630"/>
                    </a:xfrm>
                    <a:prstGeom prst="rect">
                      <a:avLst/>
                    </a:prstGeom>
                    <a:ln/>
                  </pic:spPr>
                </pic:pic>
              </a:graphicData>
            </a:graphic>
          </wp:inline>
        </w:drawing>
      </w:r>
    </w:p>
    <w:p w14:paraId="00000342" w14:textId="38C24965" w:rsidR="0063330C" w:rsidRPr="006047FF" w:rsidRDefault="00E26A14" w:rsidP="00E26A14">
      <w:pPr>
        <w:pStyle w:val="Caption"/>
        <w:rPr>
          <w:color w:val="auto"/>
          <w:sz w:val="18"/>
          <w:szCs w:val="14"/>
        </w:rPr>
      </w:pPr>
      <w:bookmarkStart w:id="77" w:name="_Toc167712531"/>
      <w:r w:rsidRPr="006047FF">
        <w:rPr>
          <w:color w:val="auto"/>
          <w:sz w:val="18"/>
          <w:szCs w:val="14"/>
        </w:rPr>
        <w:t xml:space="preserve">Rajah </w:t>
      </w:r>
      <w:r w:rsidRPr="006047FF">
        <w:rPr>
          <w:color w:val="auto"/>
          <w:sz w:val="18"/>
          <w:szCs w:val="14"/>
        </w:rPr>
        <w:fldChar w:fldCharType="begin"/>
      </w:r>
      <w:r w:rsidRPr="006047FF">
        <w:rPr>
          <w:color w:val="auto"/>
          <w:sz w:val="18"/>
          <w:szCs w:val="14"/>
        </w:rPr>
        <w:instrText xml:space="preserve"> SEQ Rajah \* ARABIC </w:instrText>
      </w:r>
      <w:r w:rsidRPr="006047FF">
        <w:rPr>
          <w:color w:val="auto"/>
          <w:sz w:val="18"/>
          <w:szCs w:val="14"/>
        </w:rPr>
        <w:fldChar w:fldCharType="separate"/>
      </w:r>
      <w:r w:rsidR="00DA5752">
        <w:rPr>
          <w:noProof/>
          <w:color w:val="auto"/>
          <w:sz w:val="18"/>
          <w:szCs w:val="14"/>
        </w:rPr>
        <w:t>8</w:t>
      </w:r>
      <w:r w:rsidRPr="006047FF">
        <w:rPr>
          <w:color w:val="auto"/>
          <w:sz w:val="18"/>
          <w:szCs w:val="14"/>
        </w:rPr>
        <w:fldChar w:fldCharType="end"/>
      </w:r>
      <w:r w:rsidRPr="006047FF">
        <w:rPr>
          <w:color w:val="auto"/>
          <w:sz w:val="18"/>
          <w:szCs w:val="14"/>
        </w:rPr>
        <w:t>: Aliran Proses Kerja Penghantaran Dari Syarikat Pembungkus ke Peruncit</w:t>
      </w:r>
      <w:bookmarkEnd w:id="77"/>
    </w:p>
    <w:p w14:paraId="00000343" w14:textId="21F3F7B7" w:rsidR="0063330C" w:rsidRPr="006047FF" w:rsidRDefault="0063330C" w:rsidP="00E26A14">
      <w:pPr>
        <w:pBdr>
          <w:top w:val="nil"/>
          <w:left w:val="nil"/>
          <w:bottom w:val="nil"/>
          <w:right w:val="nil"/>
          <w:between w:val="nil"/>
        </w:pBdr>
        <w:spacing w:after="200" w:line="240" w:lineRule="auto"/>
        <w:rPr>
          <w:rFonts w:ascii="Arial" w:eastAsia="Arial" w:hAnsi="Arial" w:cs="Arial"/>
          <w:b/>
          <w:sz w:val="18"/>
          <w:szCs w:val="18"/>
        </w:rPr>
      </w:pPr>
      <w:bookmarkStart w:id="78" w:name="_heading=h.1qoc8b1" w:colFirst="0" w:colLast="0"/>
      <w:bookmarkEnd w:id="78"/>
    </w:p>
    <w:p w14:paraId="00000344" w14:textId="77777777" w:rsidR="0063330C" w:rsidRPr="006047FF" w:rsidRDefault="0063330C">
      <w:pPr>
        <w:pBdr>
          <w:top w:val="nil"/>
          <w:left w:val="nil"/>
          <w:bottom w:val="nil"/>
          <w:right w:val="nil"/>
          <w:between w:val="nil"/>
        </w:pBdr>
        <w:spacing w:after="200" w:line="240" w:lineRule="auto"/>
        <w:rPr>
          <w:rFonts w:ascii="Arial" w:eastAsia="Arial" w:hAnsi="Arial" w:cs="Arial"/>
          <w:b/>
          <w:sz w:val="18"/>
          <w:szCs w:val="18"/>
        </w:rPr>
      </w:pPr>
    </w:p>
    <w:p w14:paraId="00000345" w14:textId="77777777"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p>
    <w:p w14:paraId="00000346" w14:textId="77777777"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p>
    <w:p w14:paraId="00000347" w14:textId="77777777"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p>
    <w:p w14:paraId="00000348" w14:textId="77777777"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p>
    <w:p w14:paraId="0000034A" w14:textId="5CECC8DB" w:rsidR="0063330C" w:rsidRPr="006047FF" w:rsidRDefault="00DA5752">
      <w:pPr>
        <w:pBdr>
          <w:top w:val="nil"/>
          <w:left w:val="nil"/>
          <w:bottom w:val="nil"/>
          <w:right w:val="nil"/>
          <w:between w:val="nil"/>
        </w:pBdr>
        <w:spacing w:after="200" w:line="360" w:lineRule="auto"/>
        <w:ind w:left="2127"/>
        <w:jc w:val="both"/>
        <w:rPr>
          <w:rFonts w:ascii="Arial" w:eastAsia="Arial" w:hAnsi="Arial" w:cs="Arial"/>
        </w:rPr>
      </w:pPr>
      <w:r w:rsidRPr="006047FF">
        <w:rPr>
          <w:rFonts w:ascii="Arial" w:eastAsia="Arial" w:hAnsi="Arial" w:cs="Arial"/>
        </w:rPr>
        <w:lastRenderedPageBreak/>
        <w:t>Jadual 1</w:t>
      </w:r>
      <w:r w:rsidR="00E26A14" w:rsidRPr="006047FF">
        <w:rPr>
          <w:rFonts w:ascii="Arial" w:eastAsia="Arial" w:hAnsi="Arial" w:cs="Arial"/>
        </w:rPr>
        <w:t>2</w:t>
      </w:r>
      <w:r w:rsidRPr="006047FF">
        <w:rPr>
          <w:rFonts w:ascii="Arial" w:eastAsia="Arial" w:hAnsi="Arial" w:cs="Arial"/>
        </w:rPr>
        <w:t xml:space="preserve"> menerangkan secara terperinci mengenai keperluan aplikasi sistem seperti yang dirangka di Rajah </w:t>
      </w:r>
      <w:r w:rsidR="00E26A14" w:rsidRPr="006047FF">
        <w:rPr>
          <w:rFonts w:ascii="Arial" w:eastAsia="Arial" w:hAnsi="Arial" w:cs="Arial"/>
        </w:rPr>
        <w:t>8</w:t>
      </w:r>
      <w:r w:rsidRPr="006047FF">
        <w:rPr>
          <w:rFonts w:ascii="Arial" w:eastAsia="Arial" w:hAnsi="Arial" w:cs="Arial"/>
        </w:rPr>
        <w:t>.</w:t>
      </w:r>
    </w:p>
    <w:p w14:paraId="2CC525C3" w14:textId="5589058A" w:rsidR="00E26A14" w:rsidRPr="006047FF" w:rsidRDefault="00E26A14" w:rsidP="00E26A14">
      <w:pPr>
        <w:pStyle w:val="Caption"/>
        <w:keepNext/>
        <w:rPr>
          <w:color w:val="auto"/>
          <w:sz w:val="18"/>
          <w:szCs w:val="14"/>
        </w:rPr>
      </w:pPr>
      <w:bookmarkStart w:id="79" w:name="_heading=h.4anzqyu" w:colFirst="0" w:colLast="0"/>
      <w:bookmarkStart w:id="80" w:name="_Toc167712583"/>
      <w:bookmarkEnd w:id="79"/>
      <w:r w:rsidRPr="006047FF">
        <w:rPr>
          <w:color w:val="auto"/>
          <w:sz w:val="18"/>
          <w:szCs w:val="14"/>
        </w:rPr>
        <w:t xml:space="preserve">Jadual </w:t>
      </w:r>
      <w:r w:rsidRPr="006047FF">
        <w:rPr>
          <w:color w:val="auto"/>
          <w:sz w:val="18"/>
          <w:szCs w:val="14"/>
        </w:rPr>
        <w:fldChar w:fldCharType="begin"/>
      </w:r>
      <w:r w:rsidRPr="006047FF">
        <w:rPr>
          <w:color w:val="auto"/>
          <w:sz w:val="18"/>
          <w:szCs w:val="14"/>
        </w:rPr>
        <w:instrText xml:space="preserve"> SEQ Jadual \* ARABIC </w:instrText>
      </w:r>
      <w:r w:rsidRPr="006047FF">
        <w:rPr>
          <w:color w:val="auto"/>
          <w:sz w:val="18"/>
          <w:szCs w:val="14"/>
        </w:rPr>
        <w:fldChar w:fldCharType="separate"/>
      </w:r>
      <w:r w:rsidR="00DA5752">
        <w:rPr>
          <w:noProof/>
          <w:color w:val="auto"/>
          <w:sz w:val="18"/>
          <w:szCs w:val="14"/>
        </w:rPr>
        <w:t>12</w:t>
      </w:r>
      <w:r w:rsidRPr="006047FF">
        <w:rPr>
          <w:color w:val="auto"/>
          <w:sz w:val="18"/>
          <w:szCs w:val="14"/>
        </w:rPr>
        <w:fldChar w:fldCharType="end"/>
      </w:r>
      <w:r w:rsidRPr="006047FF">
        <w:rPr>
          <w:color w:val="auto"/>
          <w:sz w:val="18"/>
          <w:szCs w:val="14"/>
        </w:rPr>
        <w:t>: Keperluan Aplikasi Sistem Penjanaan Tiket Konsainan Dari Syarikat Pembungkus ke Peruncit</w:t>
      </w:r>
      <w:bookmarkEnd w:id="80"/>
    </w:p>
    <w:tbl>
      <w:tblPr>
        <w:tblStyle w:val="aff4"/>
        <w:tblW w:w="9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6938"/>
      </w:tblGrid>
      <w:tr w:rsidR="006047FF" w:rsidRPr="006047FF" w14:paraId="382F489A" w14:textId="77777777">
        <w:trPr>
          <w:tblHeader/>
        </w:trPr>
        <w:tc>
          <w:tcPr>
            <w:tcW w:w="2122" w:type="dxa"/>
            <w:shd w:val="clear" w:color="auto" w:fill="E2EFD9"/>
          </w:tcPr>
          <w:p w14:paraId="0000034C" w14:textId="77777777" w:rsidR="0063330C" w:rsidRPr="006047FF" w:rsidRDefault="00DA5752">
            <w:pPr>
              <w:pBdr>
                <w:top w:val="nil"/>
                <w:left w:val="nil"/>
                <w:bottom w:val="nil"/>
                <w:right w:val="nil"/>
                <w:between w:val="nil"/>
              </w:pBdr>
              <w:spacing w:line="360" w:lineRule="auto"/>
              <w:jc w:val="center"/>
              <w:rPr>
                <w:rFonts w:ascii="Arial" w:eastAsia="Arial" w:hAnsi="Arial" w:cs="Arial"/>
                <w:b/>
                <w:sz w:val="22"/>
                <w:szCs w:val="22"/>
              </w:rPr>
            </w:pPr>
            <w:r w:rsidRPr="006047FF">
              <w:rPr>
                <w:rFonts w:ascii="Arial" w:eastAsia="Arial" w:hAnsi="Arial" w:cs="Arial"/>
                <w:b/>
                <w:sz w:val="22"/>
                <w:szCs w:val="22"/>
              </w:rPr>
              <w:t>Item</w:t>
            </w:r>
          </w:p>
        </w:tc>
        <w:tc>
          <w:tcPr>
            <w:tcW w:w="6938" w:type="dxa"/>
            <w:shd w:val="clear" w:color="auto" w:fill="E2EFD9"/>
          </w:tcPr>
          <w:p w14:paraId="0000034D" w14:textId="77777777" w:rsidR="0063330C" w:rsidRPr="006047FF" w:rsidRDefault="00DA5752">
            <w:pPr>
              <w:pBdr>
                <w:top w:val="nil"/>
                <w:left w:val="nil"/>
                <w:bottom w:val="nil"/>
                <w:right w:val="nil"/>
                <w:between w:val="nil"/>
              </w:pBdr>
              <w:spacing w:line="360" w:lineRule="auto"/>
              <w:jc w:val="center"/>
              <w:rPr>
                <w:rFonts w:ascii="Arial" w:eastAsia="Arial" w:hAnsi="Arial" w:cs="Arial"/>
                <w:b/>
                <w:sz w:val="22"/>
                <w:szCs w:val="22"/>
              </w:rPr>
            </w:pPr>
            <w:r w:rsidRPr="006047FF">
              <w:rPr>
                <w:rFonts w:ascii="Arial" w:eastAsia="Arial" w:hAnsi="Arial" w:cs="Arial"/>
                <w:b/>
                <w:sz w:val="22"/>
                <w:szCs w:val="22"/>
              </w:rPr>
              <w:t>Penerangan</w:t>
            </w:r>
          </w:p>
        </w:tc>
      </w:tr>
      <w:tr w:rsidR="006047FF" w:rsidRPr="006047FF" w14:paraId="09010DEC" w14:textId="77777777">
        <w:tc>
          <w:tcPr>
            <w:tcW w:w="2122" w:type="dxa"/>
            <w:shd w:val="clear" w:color="auto" w:fill="auto"/>
          </w:tcPr>
          <w:p w14:paraId="0000034E"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ID </w:t>
            </w:r>
            <w:r w:rsidRPr="006047FF">
              <w:rPr>
                <w:rFonts w:ascii="Arial" w:eastAsia="Arial" w:hAnsi="Arial" w:cs="Arial"/>
                <w:i/>
                <w:sz w:val="22"/>
                <w:szCs w:val="22"/>
              </w:rPr>
              <w:t>Use Case</w:t>
            </w:r>
          </w:p>
        </w:tc>
        <w:tc>
          <w:tcPr>
            <w:tcW w:w="6938" w:type="dxa"/>
            <w:shd w:val="clear" w:color="auto" w:fill="auto"/>
            <w:vAlign w:val="center"/>
          </w:tcPr>
          <w:p w14:paraId="0000034F"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b/>
                <w:sz w:val="22"/>
                <w:szCs w:val="22"/>
              </w:rPr>
              <w:t>UC-</w:t>
            </w:r>
            <w:r w:rsidRPr="006047FF">
              <w:rPr>
                <w:rFonts w:ascii="Arial" w:eastAsia="Arial" w:hAnsi="Arial" w:cs="Arial"/>
                <w:b/>
                <w:sz w:val="22"/>
                <w:szCs w:val="22"/>
              </w:rPr>
              <w:t>e</w:t>
            </w:r>
            <w:r w:rsidRPr="006047FF">
              <w:rPr>
                <w:rFonts w:ascii="Arial" w:eastAsia="Arial" w:hAnsi="Arial" w:cs="Arial"/>
                <w:b/>
                <w:sz w:val="22"/>
                <w:szCs w:val="22"/>
              </w:rPr>
              <w:t>COSS-02-03-01</w:t>
            </w:r>
          </w:p>
        </w:tc>
      </w:tr>
      <w:tr w:rsidR="006047FF" w:rsidRPr="006047FF" w14:paraId="087FBF46" w14:textId="77777777">
        <w:tc>
          <w:tcPr>
            <w:tcW w:w="2122" w:type="dxa"/>
          </w:tcPr>
          <w:p w14:paraId="00000350"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Nama </w:t>
            </w:r>
            <w:r w:rsidRPr="006047FF">
              <w:rPr>
                <w:rFonts w:ascii="Arial" w:eastAsia="Arial" w:hAnsi="Arial" w:cs="Arial"/>
                <w:i/>
                <w:sz w:val="22"/>
                <w:szCs w:val="22"/>
              </w:rPr>
              <w:t>Use Case</w:t>
            </w:r>
          </w:p>
        </w:tc>
        <w:tc>
          <w:tcPr>
            <w:tcW w:w="6938" w:type="dxa"/>
            <w:vAlign w:val="center"/>
          </w:tcPr>
          <w:p w14:paraId="00000351"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Penjanaan Tiket Pesanan Dari Syarikat Pembungkus ke Peruncit</w:t>
            </w:r>
          </w:p>
        </w:tc>
      </w:tr>
      <w:tr w:rsidR="006047FF" w:rsidRPr="006047FF" w14:paraId="27D99E2C" w14:textId="77777777">
        <w:tc>
          <w:tcPr>
            <w:tcW w:w="2122" w:type="dxa"/>
          </w:tcPr>
          <w:p w14:paraId="00000352"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Aktor</w:t>
            </w:r>
          </w:p>
        </w:tc>
        <w:tc>
          <w:tcPr>
            <w:tcW w:w="6938" w:type="dxa"/>
            <w:vAlign w:val="center"/>
          </w:tcPr>
          <w:p w14:paraId="00000353"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Syarikat Pembungkus dan Peruncit</w:t>
            </w:r>
          </w:p>
        </w:tc>
      </w:tr>
      <w:tr w:rsidR="006047FF" w:rsidRPr="006047FF" w14:paraId="6295CB3C" w14:textId="77777777">
        <w:tc>
          <w:tcPr>
            <w:tcW w:w="2122" w:type="dxa"/>
          </w:tcPr>
          <w:p w14:paraId="00000354"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Keterangan</w:t>
            </w:r>
          </w:p>
        </w:tc>
        <w:tc>
          <w:tcPr>
            <w:tcW w:w="6938" w:type="dxa"/>
            <w:vAlign w:val="center"/>
          </w:tcPr>
          <w:p w14:paraId="00000355"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Fungsi ini adalah untuk penjanaan tiket pesanan dan penjejakan penghantaran dari syarikat pembungkus ke peruncit.</w:t>
            </w:r>
          </w:p>
        </w:tc>
      </w:tr>
      <w:tr w:rsidR="006047FF" w:rsidRPr="006047FF" w14:paraId="27A2A10E" w14:textId="77777777">
        <w:tc>
          <w:tcPr>
            <w:tcW w:w="2122" w:type="dxa"/>
          </w:tcPr>
          <w:p w14:paraId="00000356"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Keutamaan</w:t>
            </w:r>
          </w:p>
        </w:tc>
        <w:tc>
          <w:tcPr>
            <w:tcW w:w="6938" w:type="dxa"/>
            <w:vAlign w:val="center"/>
          </w:tcPr>
          <w:p w14:paraId="00000357"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Tinggi</w:t>
            </w:r>
          </w:p>
        </w:tc>
      </w:tr>
      <w:tr w:rsidR="006047FF" w:rsidRPr="006047FF" w14:paraId="25094AEA" w14:textId="77777777">
        <w:tc>
          <w:tcPr>
            <w:tcW w:w="2122" w:type="dxa"/>
          </w:tcPr>
          <w:p w14:paraId="00000358"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Senario</w:t>
            </w:r>
          </w:p>
        </w:tc>
        <w:tc>
          <w:tcPr>
            <w:tcW w:w="6938" w:type="dxa"/>
            <w:vAlign w:val="center"/>
          </w:tcPr>
          <w:p w14:paraId="00000359"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 xml:space="preserve">Peruncit membuat pesanan kepada syarikat pembungkus melalui Sistem </w:t>
            </w:r>
            <w:r w:rsidRPr="006047FF">
              <w:rPr>
                <w:rFonts w:ascii="Arial" w:eastAsia="Arial" w:hAnsi="Arial" w:cs="Arial"/>
                <w:sz w:val="22"/>
                <w:szCs w:val="22"/>
              </w:rPr>
              <w:t>e</w:t>
            </w:r>
            <w:r w:rsidRPr="006047FF">
              <w:rPr>
                <w:rFonts w:ascii="Arial" w:eastAsia="Arial" w:hAnsi="Arial" w:cs="Arial"/>
                <w:sz w:val="22"/>
                <w:szCs w:val="22"/>
              </w:rPr>
              <w:t>COSS.</w:t>
            </w:r>
          </w:p>
        </w:tc>
      </w:tr>
      <w:tr w:rsidR="006047FF" w:rsidRPr="006047FF" w14:paraId="708BA8A7" w14:textId="77777777">
        <w:tc>
          <w:tcPr>
            <w:tcW w:w="2122" w:type="dxa"/>
          </w:tcPr>
          <w:p w14:paraId="0000035A"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Pencetus (</w:t>
            </w:r>
            <w:r w:rsidRPr="006047FF">
              <w:rPr>
                <w:rFonts w:ascii="Arial" w:eastAsia="Arial" w:hAnsi="Arial" w:cs="Arial"/>
                <w:i/>
                <w:sz w:val="22"/>
                <w:szCs w:val="22"/>
              </w:rPr>
              <w:t>Trigger</w:t>
            </w:r>
            <w:r w:rsidRPr="006047FF">
              <w:rPr>
                <w:rFonts w:ascii="Arial" w:eastAsia="Arial" w:hAnsi="Arial" w:cs="Arial"/>
                <w:sz w:val="22"/>
                <w:szCs w:val="22"/>
              </w:rPr>
              <w:t>)</w:t>
            </w:r>
          </w:p>
        </w:tc>
        <w:tc>
          <w:tcPr>
            <w:tcW w:w="6938" w:type="dxa"/>
            <w:vAlign w:val="center"/>
          </w:tcPr>
          <w:p w14:paraId="0000035B"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Peruncit membuat pesanan kepada syarikat pembungkus.</w:t>
            </w:r>
          </w:p>
        </w:tc>
      </w:tr>
      <w:tr w:rsidR="006047FF" w:rsidRPr="006047FF" w14:paraId="38D210F8" w14:textId="77777777">
        <w:tc>
          <w:tcPr>
            <w:tcW w:w="2122" w:type="dxa"/>
          </w:tcPr>
          <w:p w14:paraId="0000035C"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Prasyarat</w:t>
            </w:r>
          </w:p>
        </w:tc>
        <w:tc>
          <w:tcPr>
            <w:tcW w:w="6938" w:type="dxa"/>
            <w:vAlign w:val="center"/>
          </w:tcPr>
          <w:p w14:paraId="0000035D" w14:textId="77777777" w:rsidR="0063330C" w:rsidRPr="006047FF" w:rsidRDefault="00DA5752">
            <w:pPr>
              <w:numPr>
                <w:ilvl w:val="0"/>
                <w:numId w:val="72"/>
              </w:num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Wakil peruncit harus memastikan maklumat pesanan yang dimohon adalah betul dan tepat.</w:t>
            </w:r>
          </w:p>
        </w:tc>
      </w:tr>
      <w:tr w:rsidR="006047FF" w:rsidRPr="006047FF" w14:paraId="6DE1CF23" w14:textId="77777777">
        <w:tc>
          <w:tcPr>
            <w:tcW w:w="2122" w:type="dxa"/>
          </w:tcPr>
          <w:p w14:paraId="0000035E"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Proses</w:t>
            </w:r>
          </w:p>
        </w:tc>
        <w:tc>
          <w:tcPr>
            <w:tcW w:w="6938" w:type="dxa"/>
            <w:vAlign w:val="center"/>
          </w:tcPr>
          <w:p w14:paraId="0000035F" w14:textId="77777777" w:rsidR="0063330C" w:rsidRPr="006047FF" w:rsidRDefault="00DA5752">
            <w:pPr>
              <w:pBdr>
                <w:top w:val="nil"/>
                <w:left w:val="nil"/>
                <w:bottom w:val="nil"/>
                <w:right w:val="nil"/>
                <w:between w:val="nil"/>
              </w:pBdr>
              <w:spacing w:line="360" w:lineRule="auto"/>
              <w:jc w:val="both"/>
              <w:rPr>
                <w:rFonts w:ascii="Arial" w:eastAsia="Arial" w:hAnsi="Arial" w:cs="Arial"/>
                <w:b/>
                <w:sz w:val="22"/>
                <w:szCs w:val="22"/>
                <w:u w:val="single"/>
              </w:rPr>
            </w:pPr>
            <w:r w:rsidRPr="006047FF">
              <w:rPr>
                <w:rFonts w:ascii="Arial" w:eastAsia="Arial" w:hAnsi="Arial" w:cs="Arial"/>
                <w:b/>
                <w:sz w:val="22"/>
                <w:szCs w:val="22"/>
                <w:u w:val="single"/>
              </w:rPr>
              <w:t>Aktor Peruncit</w:t>
            </w:r>
          </w:p>
          <w:p w14:paraId="00000360" w14:textId="77777777" w:rsidR="0063330C" w:rsidRPr="006047FF" w:rsidRDefault="00DA5752">
            <w:pPr>
              <w:numPr>
                <w:ilvl w:val="0"/>
                <w:numId w:val="74"/>
              </w:numPr>
              <w:pBdr>
                <w:top w:val="nil"/>
                <w:left w:val="nil"/>
                <w:bottom w:val="nil"/>
                <w:right w:val="nil"/>
                <w:between w:val="nil"/>
              </w:pBdr>
              <w:spacing w:after="120" w:line="259" w:lineRule="auto"/>
              <w:ind w:left="357" w:hanging="357"/>
              <w:rPr>
                <w:rFonts w:ascii="Arial" w:eastAsia="Arial" w:hAnsi="Arial" w:cs="Arial"/>
                <w:sz w:val="22"/>
                <w:szCs w:val="22"/>
              </w:rPr>
            </w:pPr>
            <w:r w:rsidRPr="006047FF">
              <w:rPr>
                <w:rFonts w:ascii="Arial" w:eastAsia="Arial" w:hAnsi="Arial" w:cs="Arial"/>
                <w:sz w:val="22"/>
                <w:szCs w:val="22"/>
              </w:rPr>
              <w:t xml:space="preserve">Aktor akan klik butang Jana Pesanan yang terdapat pada menu utama Sistem </w:t>
            </w:r>
            <w:r w:rsidRPr="006047FF">
              <w:rPr>
                <w:rFonts w:ascii="Arial" w:eastAsia="Arial" w:hAnsi="Arial" w:cs="Arial"/>
                <w:sz w:val="22"/>
                <w:szCs w:val="22"/>
              </w:rPr>
              <w:t>e</w:t>
            </w:r>
            <w:r w:rsidRPr="006047FF">
              <w:rPr>
                <w:rFonts w:ascii="Arial" w:eastAsia="Arial" w:hAnsi="Arial" w:cs="Arial"/>
                <w:sz w:val="22"/>
                <w:szCs w:val="22"/>
              </w:rPr>
              <w:t>COSS.</w:t>
            </w:r>
          </w:p>
          <w:p w14:paraId="00000361" w14:textId="02E25919" w:rsidR="0063330C" w:rsidRPr="006047FF" w:rsidRDefault="00DA5752">
            <w:pPr>
              <w:numPr>
                <w:ilvl w:val="0"/>
                <w:numId w:val="74"/>
              </w:numPr>
              <w:pBdr>
                <w:top w:val="nil"/>
                <w:left w:val="nil"/>
                <w:bottom w:val="nil"/>
                <w:right w:val="nil"/>
                <w:between w:val="nil"/>
              </w:pBdr>
              <w:spacing w:after="120" w:line="259" w:lineRule="auto"/>
              <w:rPr>
                <w:rFonts w:ascii="Arial" w:eastAsia="Arial" w:hAnsi="Arial" w:cs="Arial"/>
                <w:sz w:val="22"/>
                <w:szCs w:val="22"/>
              </w:rPr>
            </w:pPr>
            <w:r w:rsidRPr="006047FF">
              <w:rPr>
                <w:rFonts w:ascii="Arial" w:eastAsia="Arial" w:hAnsi="Arial" w:cs="Arial"/>
                <w:sz w:val="22"/>
                <w:szCs w:val="22"/>
              </w:rPr>
              <w:t xml:space="preserve">Aktor hanya boleh membeli minyak daripada syarikat pembungkus </w:t>
            </w:r>
            <w:r w:rsidRPr="006047FF">
              <w:rPr>
                <w:rFonts w:ascii="Arial" w:eastAsia="Arial" w:hAnsi="Arial" w:cs="Arial"/>
                <w:sz w:val="22"/>
                <w:szCs w:val="22"/>
              </w:rPr>
              <w:t>tidak melebihi</w:t>
            </w:r>
            <w:r w:rsidRPr="006047FF">
              <w:rPr>
                <w:rFonts w:ascii="Arial" w:eastAsia="Arial" w:hAnsi="Arial" w:cs="Arial"/>
                <w:sz w:val="22"/>
                <w:szCs w:val="22"/>
              </w:rPr>
              <w:t xml:space="preserve"> </w:t>
            </w:r>
            <w:r w:rsidRPr="006047FF">
              <w:rPr>
                <w:rFonts w:ascii="Arial" w:eastAsia="Arial" w:hAnsi="Arial" w:cs="Arial"/>
                <w:sz w:val="22"/>
                <w:szCs w:val="22"/>
              </w:rPr>
              <w:t>had kuantiti yang dinyatakan di dalam lesen.</w:t>
            </w:r>
          </w:p>
          <w:p w14:paraId="00000362" w14:textId="77777777" w:rsidR="0063330C" w:rsidRPr="006047FF" w:rsidRDefault="00DA5752">
            <w:pPr>
              <w:numPr>
                <w:ilvl w:val="0"/>
                <w:numId w:val="74"/>
              </w:numPr>
              <w:pBdr>
                <w:top w:val="nil"/>
                <w:left w:val="nil"/>
                <w:bottom w:val="nil"/>
                <w:right w:val="nil"/>
                <w:between w:val="nil"/>
              </w:pBdr>
              <w:spacing w:after="120" w:line="259" w:lineRule="auto"/>
              <w:rPr>
                <w:rFonts w:ascii="Arial" w:eastAsia="Arial" w:hAnsi="Arial" w:cs="Arial"/>
                <w:sz w:val="22"/>
                <w:szCs w:val="22"/>
              </w:rPr>
            </w:pPr>
            <w:r w:rsidRPr="006047FF">
              <w:rPr>
                <w:rFonts w:ascii="Arial" w:eastAsia="Arial" w:hAnsi="Arial" w:cs="Arial"/>
                <w:sz w:val="22"/>
                <w:szCs w:val="22"/>
              </w:rPr>
              <w:t>Sistem akan menetapkan dimana untuk menjana pesanan baharu, aktor perlu mempunyai baki minyak masak sebanyak 40% sahaja di dalam simpanan terkini.</w:t>
            </w:r>
          </w:p>
          <w:p w14:paraId="00000363" w14:textId="77777777" w:rsidR="0063330C" w:rsidRPr="006047FF" w:rsidRDefault="00DA5752">
            <w:pPr>
              <w:numPr>
                <w:ilvl w:val="0"/>
                <w:numId w:val="74"/>
              </w:numPr>
              <w:pBdr>
                <w:top w:val="nil"/>
                <w:left w:val="nil"/>
                <w:bottom w:val="nil"/>
                <w:right w:val="nil"/>
                <w:between w:val="nil"/>
              </w:pBdr>
              <w:spacing w:after="120" w:line="259" w:lineRule="auto"/>
              <w:rPr>
                <w:rFonts w:ascii="Arial" w:eastAsia="Arial" w:hAnsi="Arial" w:cs="Arial"/>
                <w:sz w:val="22"/>
                <w:szCs w:val="22"/>
              </w:rPr>
            </w:pPr>
            <w:r w:rsidRPr="006047FF">
              <w:rPr>
                <w:rFonts w:ascii="Arial" w:eastAsia="Arial" w:hAnsi="Arial" w:cs="Arial"/>
                <w:sz w:val="22"/>
                <w:szCs w:val="22"/>
              </w:rPr>
              <w:t>Semasa menjana pesanan, aktor perlu memasukkan maklumat seperti berikut:</w:t>
            </w:r>
          </w:p>
          <w:p w14:paraId="00000364" w14:textId="77777777" w:rsidR="0063330C" w:rsidRPr="006047FF" w:rsidRDefault="00DA5752">
            <w:pPr>
              <w:numPr>
                <w:ilvl w:val="0"/>
                <w:numId w:val="41"/>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Nama Syarikat Pembungkus (</w:t>
            </w:r>
            <w:r w:rsidRPr="006047FF">
              <w:rPr>
                <w:rFonts w:ascii="Arial" w:eastAsia="Arial" w:hAnsi="Arial" w:cs="Arial"/>
                <w:i/>
                <w:sz w:val="22"/>
                <w:szCs w:val="22"/>
              </w:rPr>
              <w:t>Dropdown</w:t>
            </w:r>
            <w:r w:rsidRPr="006047FF">
              <w:rPr>
                <w:rFonts w:ascii="Arial" w:eastAsia="Arial" w:hAnsi="Arial" w:cs="Arial"/>
                <w:sz w:val="22"/>
                <w:szCs w:val="22"/>
              </w:rPr>
              <w:t>) - Aktor akan dapat melihat senarai syarikat pembungkus yang mempunyai stok dan senarai syarikat pembungkus yang dipaparkan adalah berdasarkan negeri berdaftar aktor.</w:t>
            </w:r>
          </w:p>
          <w:p w14:paraId="00000365" w14:textId="77777777" w:rsidR="0063330C" w:rsidRPr="006047FF" w:rsidRDefault="00DA5752">
            <w:pPr>
              <w:numPr>
                <w:ilvl w:val="0"/>
                <w:numId w:val="41"/>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Kuantiti Pesanan (KG/PKT)</w:t>
            </w:r>
          </w:p>
          <w:p w14:paraId="00000366" w14:textId="77777777" w:rsidR="0063330C" w:rsidRPr="006047FF" w:rsidRDefault="00DA5752">
            <w:pPr>
              <w:numPr>
                <w:ilvl w:val="0"/>
                <w:numId w:val="41"/>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Kaedah Penghantaran (</w:t>
            </w:r>
            <w:r w:rsidRPr="006047FF">
              <w:rPr>
                <w:rFonts w:ascii="Arial" w:eastAsia="Arial" w:hAnsi="Arial" w:cs="Arial"/>
                <w:i/>
                <w:sz w:val="22"/>
                <w:szCs w:val="22"/>
              </w:rPr>
              <w:t>Dropdown</w:t>
            </w:r>
            <w:r w:rsidRPr="006047FF">
              <w:rPr>
                <w:rFonts w:ascii="Arial" w:eastAsia="Arial" w:hAnsi="Arial" w:cs="Arial"/>
                <w:sz w:val="22"/>
                <w:szCs w:val="22"/>
              </w:rPr>
              <w:t>)</w:t>
            </w:r>
          </w:p>
          <w:p w14:paraId="00000367" w14:textId="77777777" w:rsidR="0063330C" w:rsidRPr="006047FF" w:rsidRDefault="00DA5752">
            <w:pPr>
              <w:numPr>
                <w:ilvl w:val="0"/>
                <w:numId w:val="41"/>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Tarikh Penghantaran (Pilih Kalendar)</w:t>
            </w:r>
          </w:p>
          <w:p w14:paraId="00000368" w14:textId="77777777" w:rsidR="0063330C" w:rsidRPr="006047FF" w:rsidRDefault="00DA5752">
            <w:pPr>
              <w:numPr>
                <w:ilvl w:val="0"/>
                <w:numId w:val="41"/>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lastRenderedPageBreak/>
              <w:t>Masa Penghantaran (</w:t>
            </w:r>
            <w:r w:rsidRPr="006047FF">
              <w:rPr>
                <w:rFonts w:ascii="Arial" w:eastAsia="Arial" w:hAnsi="Arial" w:cs="Arial"/>
                <w:i/>
                <w:sz w:val="22"/>
                <w:szCs w:val="22"/>
              </w:rPr>
              <w:t>Dropdown</w:t>
            </w:r>
            <w:r w:rsidRPr="006047FF">
              <w:rPr>
                <w:rFonts w:ascii="Arial" w:eastAsia="Arial" w:hAnsi="Arial" w:cs="Arial"/>
                <w:sz w:val="22"/>
                <w:szCs w:val="22"/>
              </w:rPr>
              <w:t>)</w:t>
            </w:r>
          </w:p>
          <w:p w14:paraId="00000369" w14:textId="77777777" w:rsidR="0063330C" w:rsidRPr="006047FF" w:rsidRDefault="00DA5752">
            <w:pPr>
              <w:numPr>
                <w:ilvl w:val="0"/>
                <w:numId w:val="41"/>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Pemandu</w:t>
            </w:r>
          </w:p>
          <w:p w14:paraId="0000036A" w14:textId="77777777" w:rsidR="0063330C" w:rsidRPr="006047FF" w:rsidRDefault="00DA5752">
            <w:pPr>
              <w:numPr>
                <w:ilvl w:val="0"/>
                <w:numId w:val="41"/>
              </w:numPr>
              <w:pBdr>
                <w:top w:val="nil"/>
                <w:left w:val="nil"/>
                <w:bottom w:val="nil"/>
                <w:right w:val="nil"/>
                <w:between w:val="nil"/>
              </w:pBdr>
              <w:spacing w:after="120" w:line="259" w:lineRule="auto"/>
              <w:ind w:left="714" w:hanging="357"/>
              <w:rPr>
                <w:rFonts w:ascii="Arial" w:eastAsia="Arial" w:hAnsi="Arial" w:cs="Arial"/>
                <w:sz w:val="22"/>
                <w:szCs w:val="22"/>
              </w:rPr>
            </w:pPr>
            <w:r w:rsidRPr="006047FF">
              <w:rPr>
                <w:rFonts w:ascii="Arial" w:eastAsia="Arial" w:hAnsi="Arial" w:cs="Arial"/>
                <w:sz w:val="22"/>
                <w:szCs w:val="22"/>
              </w:rPr>
              <w:t>Kenderaan</w:t>
            </w:r>
          </w:p>
          <w:p w14:paraId="0000036B" w14:textId="77777777" w:rsidR="0063330C" w:rsidRPr="006047FF" w:rsidRDefault="00DA5752">
            <w:pPr>
              <w:numPr>
                <w:ilvl w:val="0"/>
                <w:numId w:val="74"/>
              </w:numPr>
              <w:pBdr>
                <w:top w:val="nil"/>
                <w:left w:val="nil"/>
                <w:bottom w:val="nil"/>
                <w:right w:val="nil"/>
                <w:between w:val="nil"/>
              </w:pBdr>
              <w:spacing w:after="120"/>
              <w:ind w:left="357" w:hanging="357"/>
              <w:jc w:val="both"/>
              <w:rPr>
                <w:rFonts w:ascii="Arial" w:eastAsia="Arial" w:hAnsi="Arial" w:cs="Arial"/>
                <w:sz w:val="22"/>
                <w:szCs w:val="22"/>
              </w:rPr>
            </w:pPr>
            <w:r w:rsidRPr="006047FF">
              <w:rPr>
                <w:rFonts w:ascii="Arial" w:eastAsia="Arial" w:hAnsi="Arial" w:cs="Arial"/>
                <w:sz w:val="22"/>
                <w:szCs w:val="22"/>
              </w:rPr>
              <w:t xml:space="preserve">Setelah aktor mengesahkan semua maklumat yang dimasukkan di </w:t>
            </w:r>
            <w:r w:rsidRPr="006047FF">
              <w:rPr>
                <w:rFonts w:ascii="Arial" w:eastAsia="Arial" w:hAnsi="Arial" w:cs="Arial"/>
                <w:b/>
                <w:sz w:val="22"/>
                <w:szCs w:val="22"/>
              </w:rPr>
              <w:t>Tiket</w:t>
            </w:r>
            <w:r w:rsidRPr="006047FF">
              <w:rPr>
                <w:rFonts w:ascii="Arial" w:eastAsia="Arial" w:hAnsi="Arial" w:cs="Arial"/>
                <w:sz w:val="22"/>
                <w:szCs w:val="22"/>
              </w:rPr>
              <w:t>. Aktor klik butang ‘</w:t>
            </w:r>
            <w:r w:rsidRPr="006047FF">
              <w:rPr>
                <w:rFonts w:ascii="Arial" w:eastAsia="Arial" w:hAnsi="Arial" w:cs="Arial"/>
                <w:b/>
                <w:sz w:val="22"/>
                <w:szCs w:val="22"/>
              </w:rPr>
              <w:t>Hantar</w:t>
            </w:r>
            <w:r w:rsidRPr="006047FF">
              <w:rPr>
                <w:rFonts w:ascii="Arial" w:eastAsia="Arial" w:hAnsi="Arial" w:cs="Arial"/>
                <w:sz w:val="22"/>
                <w:szCs w:val="22"/>
              </w:rPr>
              <w:t>’ untuk menghantar permohonan pesanan kepada syarikat pembungkus yang terpilih.</w:t>
            </w:r>
          </w:p>
          <w:p w14:paraId="0000036C" w14:textId="77777777" w:rsidR="0063330C" w:rsidRPr="006047FF" w:rsidRDefault="00DA5752">
            <w:pPr>
              <w:numPr>
                <w:ilvl w:val="0"/>
                <w:numId w:val="74"/>
              </w:numPr>
              <w:pBdr>
                <w:top w:val="nil"/>
                <w:left w:val="nil"/>
                <w:bottom w:val="nil"/>
                <w:right w:val="nil"/>
                <w:between w:val="nil"/>
              </w:pBdr>
              <w:spacing w:after="120"/>
              <w:ind w:left="357" w:hanging="357"/>
              <w:jc w:val="both"/>
              <w:rPr>
                <w:rFonts w:ascii="Arial" w:eastAsia="Arial" w:hAnsi="Arial" w:cs="Arial"/>
                <w:sz w:val="22"/>
                <w:szCs w:val="22"/>
              </w:rPr>
            </w:pPr>
            <w:r w:rsidRPr="006047FF">
              <w:rPr>
                <w:rFonts w:ascii="Arial" w:eastAsia="Arial" w:hAnsi="Arial" w:cs="Arial"/>
                <w:sz w:val="22"/>
                <w:szCs w:val="22"/>
              </w:rPr>
              <w:t xml:space="preserve">Di Senarai Pesanan, aktor akan dapat melihat status pesanan </w:t>
            </w:r>
            <w:r w:rsidRPr="006047FF">
              <w:rPr>
                <w:rFonts w:ascii="Arial" w:eastAsia="Arial" w:hAnsi="Arial" w:cs="Arial"/>
                <w:sz w:val="22"/>
                <w:szCs w:val="22"/>
              </w:rPr>
              <w:t>sama ada</w:t>
            </w:r>
            <w:r w:rsidRPr="006047FF">
              <w:rPr>
                <w:rFonts w:ascii="Arial" w:eastAsia="Arial" w:hAnsi="Arial" w:cs="Arial"/>
                <w:sz w:val="22"/>
                <w:szCs w:val="22"/>
              </w:rPr>
              <w:t xml:space="preserve"> ‘</w:t>
            </w:r>
            <w:r w:rsidRPr="006047FF">
              <w:rPr>
                <w:rFonts w:ascii="Arial" w:eastAsia="Arial" w:hAnsi="Arial" w:cs="Arial"/>
                <w:b/>
                <w:sz w:val="22"/>
                <w:szCs w:val="22"/>
              </w:rPr>
              <w:t>Diterima</w:t>
            </w:r>
            <w:r w:rsidRPr="006047FF">
              <w:rPr>
                <w:rFonts w:ascii="Arial" w:eastAsia="Arial" w:hAnsi="Arial" w:cs="Arial"/>
                <w:sz w:val="22"/>
                <w:szCs w:val="22"/>
              </w:rPr>
              <w:t>’ atau ‘</w:t>
            </w:r>
            <w:r w:rsidRPr="006047FF">
              <w:rPr>
                <w:rFonts w:ascii="Arial" w:eastAsia="Arial" w:hAnsi="Arial" w:cs="Arial"/>
                <w:b/>
                <w:sz w:val="22"/>
                <w:szCs w:val="22"/>
              </w:rPr>
              <w:t>Tawaran</w:t>
            </w:r>
            <w:r w:rsidRPr="006047FF">
              <w:rPr>
                <w:rFonts w:ascii="Arial" w:eastAsia="Arial" w:hAnsi="Arial" w:cs="Arial"/>
                <w:sz w:val="22"/>
                <w:szCs w:val="22"/>
              </w:rPr>
              <w:t>’.</w:t>
            </w:r>
          </w:p>
          <w:p w14:paraId="0000036D" w14:textId="77777777" w:rsidR="0063330C" w:rsidRPr="006047FF" w:rsidRDefault="00DA5752">
            <w:pPr>
              <w:numPr>
                <w:ilvl w:val="0"/>
                <w:numId w:val="74"/>
              </w:numPr>
              <w:pBdr>
                <w:top w:val="nil"/>
                <w:left w:val="nil"/>
                <w:bottom w:val="nil"/>
                <w:right w:val="nil"/>
                <w:between w:val="nil"/>
              </w:pBdr>
              <w:spacing w:after="120"/>
              <w:ind w:left="357" w:hanging="357"/>
              <w:jc w:val="both"/>
              <w:rPr>
                <w:rFonts w:ascii="Arial" w:eastAsia="Arial" w:hAnsi="Arial" w:cs="Arial"/>
                <w:sz w:val="22"/>
                <w:szCs w:val="22"/>
              </w:rPr>
            </w:pPr>
            <w:r w:rsidRPr="006047FF">
              <w:rPr>
                <w:rFonts w:ascii="Arial" w:eastAsia="Arial" w:hAnsi="Arial" w:cs="Arial"/>
                <w:sz w:val="22"/>
                <w:szCs w:val="22"/>
              </w:rPr>
              <w:t>Jika aktor menerima ‘</w:t>
            </w:r>
            <w:r w:rsidRPr="006047FF">
              <w:rPr>
                <w:rFonts w:ascii="Arial" w:eastAsia="Arial" w:hAnsi="Arial" w:cs="Arial"/>
                <w:b/>
                <w:sz w:val="22"/>
                <w:szCs w:val="22"/>
              </w:rPr>
              <w:t>Tawaran</w:t>
            </w:r>
            <w:r w:rsidRPr="006047FF">
              <w:rPr>
                <w:rFonts w:ascii="Arial" w:eastAsia="Arial" w:hAnsi="Arial" w:cs="Arial"/>
                <w:sz w:val="22"/>
                <w:szCs w:val="22"/>
              </w:rPr>
              <w:t>’ yang diberikan, aktor boleh klik ‘</w:t>
            </w:r>
            <w:r w:rsidRPr="006047FF">
              <w:rPr>
                <w:rFonts w:ascii="Arial" w:eastAsia="Arial" w:hAnsi="Arial" w:cs="Arial"/>
                <w:b/>
                <w:sz w:val="22"/>
                <w:szCs w:val="22"/>
              </w:rPr>
              <w:t>Terima</w:t>
            </w:r>
            <w:r w:rsidRPr="006047FF">
              <w:rPr>
                <w:rFonts w:ascii="Arial" w:eastAsia="Arial" w:hAnsi="Arial" w:cs="Arial"/>
                <w:sz w:val="22"/>
                <w:szCs w:val="22"/>
              </w:rPr>
              <w:t>’ dan syarikat pembungkus akan proses pesanan untuk dihantar kepada aktor.</w:t>
            </w:r>
          </w:p>
          <w:p w14:paraId="0000036E" w14:textId="77777777" w:rsidR="0063330C" w:rsidRPr="006047FF" w:rsidRDefault="00DA5752">
            <w:pPr>
              <w:numPr>
                <w:ilvl w:val="0"/>
                <w:numId w:val="74"/>
              </w:numPr>
              <w:pBdr>
                <w:top w:val="nil"/>
                <w:left w:val="nil"/>
                <w:bottom w:val="nil"/>
                <w:right w:val="nil"/>
                <w:between w:val="nil"/>
              </w:pBdr>
              <w:spacing w:after="120"/>
              <w:ind w:left="357" w:hanging="357"/>
              <w:jc w:val="both"/>
              <w:rPr>
                <w:rFonts w:ascii="Arial" w:eastAsia="Arial" w:hAnsi="Arial" w:cs="Arial"/>
                <w:sz w:val="22"/>
                <w:szCs w:val="22"/>
              </w:rPr>
            </w:pPr>
            <w:r w:rsidRPr="006047FF">
              <w:rPr>
                <w:rFonts w:ascii="Arial" w:eastAsia="Arial" w:hAnsi="Arial" w:cs="Arial"/>
                <w:sz w:val="22"/>
                <w:szCs w:val="22"/>
              </w:rPr>
              <w:t>Selepas penghantaran diterima, aktor perlu mengesahkan penghantaran adalah sama seperti yang dipesan. Jika terdapat perbezaan, aktor boleh memilih fungsi minta pinda akan tiket pesanan kepada syarikat pembungkus.</w:t>
            </w:r>
          </w:p>
          <w:p w14:paraId="0000036F" w14:textId="77777777" w:rsidR="0063330C" w:rsidRPr="006047FF" w:rsidRDefault="00DA5752">
            <w:pPr>
              <w:numPr>
                <w:ilvl w:val="0"/>
                <w:numId w:val="74"/>
              </w:numPr>
              <w:pBdr>
                <w:top w:val="nil"/>
                <w:left w:val="nil"/>
                <w:bottom w:val="nil"/>
                <w:right w:val="nil"/>
                <w:between w:val="nil"/>
              </w:pBdr>
              <w:spacing w:after="120"/>
              <w:ind w:left="357" w:hanging="357"/>
              <w:jc w:val="both"/>
              <w:rPr>
                <w:rFonts w:ascii="Arial" w:eastAsia="Arial" w:hAnsi="Arial" w:cs="Arial"/>
                <w:sz w:val="22"/>
                <w:szCs w:val="22"/>
              </w:rPr>
            </w:pPr>
            <w:r w:rsidRPr="006047FF">
              <w:rPr>
                <w:rFonts w:ascii="Arial" w:eastAsia="Arial" w:hAnsi="Arial" w:cs="Arial"/>
                <w:sz w:val="22"/>
                <w:szCs w:val="22"/>
              </w:rPr>
              <w:t>Apabila permohonan minta pinda dipersetujui dan tiket telah dikemaskini oleh syarikat pembungkus, aktor boleh mengesahkan tiket yang dikemaskini dan terus menjana kod QR untuk pemandu imbas dan mengemaskini status penghantaran melalui aplikasi mobil.</w:t>
            </w:r>
          </w:p>
          <w:p w14:paraId="00000370" w14:textId="77777777" w:rsidR="0063330C" w:rsidRPr="006047FF" w:rsidRDefault="00DA5752">
            <w:pPr>
              <w:numPr>
                <w:ilvl w:val="0"/>
                <w:numId w:val="74"/>
              </w:numPr>
              <w:pBdr>
                <w:top w:val="nil"/>
                <w:left w:val="nil"/>
                <w:bottom w:val="nil"/>
                <w:right w:val="nil"/>
                <w:between w:val="nil"/>
              </w:pBdr>
              <w:spacing w:after="120"/>
              <w:ind w:left="357" w:hanging="357"/>
              <w:jc w:val="both"/>
              <w:rPr>
                <w:rFonts w:ascii="Arial" w:eastAsia="Arial" w:hAnsi="Arial" w:cs="Arial"/>
                <w:sz w:val="22"/>
                <w:szCs w:val="22"/>
              </w:rPr>
            </w:pPr>
            <w:r w:rsidRPr="006047FF">
              <w:rPr>
                <w:rFonts w:ascii="Arial" w:eastAsia="Arial" w:hAnsi="Arial" w:cs="Arial"/>
                <w:sz w:val="22"/>
                <w:szCs w:val="22"/>
              </w:rPr>
              <w:t>Jika penghantaran adalah lengkap seperti yang dipesan, aktor boleh terus menjana kod QR untuk pemandu imbas dan mengemaskini status penghantaran melalui aplikasi mobil.</w:t>
            </w:r>
          </w:p>
          <w:p w14:paraId="00000371" w14:textId="77777777" w:rsidR="0063330C" w:rsidRPr="006047FF" w:rsidRDefault="00DA5752">
            <w:pPr>
              <w:spacing w:after="120"/>
              <w:jc w:val="both"/>
              <w:rPr>
                <w:rFonts w:ascii="Arial" w:eastAsia="Arial" w:hAnsi="Arial" w:cs="Arial"/>
                <w:b/>
                <w:sz w:val="22"/>
                <w:szCs w:val="22"/>
                <w:u w:val="single"/>
              </w:rPr>
            </w:pPr>
            <w:r w:rsidRPr="006047FF">
              <w:rPr>
                <w:rFonts w:ascii="Arial" w:eastAsia="Arial" w:hAnsi="Arial" w:cs="Arial"/>
                <w:b/>
                <w:sz w:val="22"/>
                <w:szCs w:val="22"/>
                <w:u w:val="single"/>
              </w:rPr>
              <w:t>Aktor Syarikat Pembungkus</w:t>
            </w:r>
          </w:p>
          <w:p w14:paraId="00000372" w14:textId="77777777" w:rsidR="0063330C" w:rsidRPr="006047FF" w:rsidRDefault="00DA5752">
            <w:pPr>
              <w:numPr>
                <w:ilvl w:val="0"/>
                <w:numId w:val="42"/>
              </w:numPr>
              <w:pBdr>
                <w:top w:val="nil"/>
                <w:left w:val="nil"/>
                <w:bottom w:val="nil"/>
                <w:right w:val="nil"/>
                <w:between w:val="nil"/>
              </w:pBdr>
              <w:spacing w:after="120" w:line="259" w:lineRule="auto"/>
              <w:jc w:val="both"/>
              <w:rPr>
                <w:rFonts w:ascii="Arial" w:eastAsia="Arial" w:hAnsi="Arial" w:cs="Arial"/>
                <w:sz w:val="22"/>
                <w:szCs w:val="22"/>
              </w:rPr>
            </w:pPr>
            <w:r w:rsidRPr="006047FF">
              <w:rPr>
                <w:rFonts w:ascii="Arial" w:eastAsia="Arial" w:hAnsi="Arial" w:cs="Arial"/>
                <w:sz w:val="22"/>
                <w:szCs w:val="22"/>
              </w:rPr>
              <w:t>Menerima notifikasi atau pemakluman tiket pesanan daripada peruncit.</w:t>
            </w:r>
          </w:p>
          <w:p w14:paraId="00000373" w14:textId="77777777" w:rsidR="0063330C" w:rsidRPr="006047FF" w:rsidRDefault="00DA5752">
            <w:pPr>
              <w:numPr>
                <w:ilvl w:val="0"/>
                <w:numId w:val="42"/>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Melaksanakan pengesahan akan maklumat pesanan pada tiket pesanan.</w:t>
            </w:r>
          </w:p>
          <w:p w14:paraId="00000374" w14:textId="77777777" w:rsidR="0063330C" w:rsidRPr="006047FF" w:rsidRDefault="00DA5752">
            <w:pPr>
              <w:numPr>
                <w:ilvl w:val="0"/>
                <w:numId w:val="42"/>
              </w:numPr>
              <w:pBdr>
                <w:top w:val="nil"/>
                <w:left w:val="nil"/>
                <w:bottom w:val="nil"/>
                <w:right w:val="nil"/>
                <w:between w:val="nil"/>
              </w:pBdr>
              <w:spacing w:after="120"/>
              <w:jc w:val="both"/>
              <w:rPr>
                <w:rFonts w:ascii="Arial" w:eastAsia="Arial" w:hAnsi="Arial" w:cs="Arial"/>
                <w:sz w:val="22"/>
                <w:szCs w:val="22"/>
              </w:rPr>
            </w:pPr>
            <w:r w:rsidRPr="006047FF">
              <w:rPr>
                <w:rFonts w:ascii="Arial" w:eastAsia="Arial" w:hAnsi="Arial" w:cs="Arial"/>
                <w:sz w:val="22"/>
                <w:szCs w:val="22"/>
              </w:rPr>
              <w:t>Jika aktor tidak dapat memenuhi pesanan yang terdapat di dalam tiket pesanan, aktor boleh membuat tawaran semula terhadap tiket pesanan tersebut kepada peruncit untuk mendapatkan persetujuan.</w:t>
            </w:r>
          </w:p>
          <w:p w14:paraId="00000375" w14:textId="77777777" w:rsidR="0063330C" w:rsidRPr="006047FF" w:rsidRDefault="00DA5752">
            <w:pPr>
              <w:numPr>
                <w:ilvl w:val="0"/>
                <w:numId w:val="42"/>
              </w:numPr>
              <w:pBdr>
                <w:top w:val="nil"/>
                <w:left w:val="nil"/>
                <w:bottom w:val="nil"/>
                <w:right w:val="nil"/>
                <w:between w:val="nil"/>
              </w:pBdr>
              <w:spacing w:after="120"/>
              <w:jc w:val="both"/>
              <w:rPr>
                <w:rFonts w:ascii="Arial" w:eastAsia="Arial" w:hAnsi="Arial" w:cs="Arial"/>
                <w:sz w:val="22"/>
                <w:szCs w:val="22"/>
              </w:rPr>
            </w:pPr>
            <w:r w:rsidRPr="006047FF">
              <w:rPr>
                <w:rFonts w:ascii="Arial" w:eastAsia="Arial" w:hAnsi="Arial" w:cs="Arial"/>
                <w:sz w:val="22"/>
                <w:szCs w:val="22"/>
              </w:rPr>
              <w:t>Jika tawaran yang diberikan oleh peruncit tidak dipersetujui, aktor boleh menolak tawaran tersebut.</w:t>
            </w:r>
          </w:p>
          <w:p w14:paraId="00000376" w14:textId="77777777" w:rsidR="0063330C" w:rsidRPr="006047FF" w:rsidRDefault="00DA5752">
            <w:pPr>
              <w:numPr>
                <w:ilvl w:val="0"/>
                <w:numId w:val="42"/>
              </w:numPr>
              <w:pBdr>
                <w:top w:val="nil"/>
                <w:left w:val="nil"/>
                <w:bottom w:val="nil"/>
                <w:right w:val="nil"/>
                <w:between w:val="nil"/>
              </w:pBdr>
              <w:spacing w:after="120"/>
              <w:jc w:val="both"/>
              <w:rPr>
                <w:rFonts w:ascii="Arial" w:eastAsia="Arial" w:hAnsi="Arial" w:cs="Arial"/>
                <w:sz w:val="22"/>
                <w:szCs w:val="22"/>
              </w:rPr>
            </w:pPr>
            <w:r w:rsidRPr="006047FF">
              <w:rPr>
                <w:rFonts w:ascii="Arial" w:eastAsia="Arial" w:hAnsi="Arial" w:cs="Arial"/>
                <w:sz w:val="22"/>
                <w:szCs w:val="22"/>
              </w:rPr>
              <w:t>Apabila persetujuan diperolehi, aktor boleh memulakan proses  penghantaran kepada peruncit.</w:t>
            </w:r>
          </w:p>
          <w:p w14:paraId="00000377" w14:textId="77777777" w:rsidR="0063330C" w:rsidRPr="006047FF" w:rsidRDefault="00DA5752">
            <w:pPr>
              <w:numPr>
                <w:ilvl w:val="0"/>
                <w:numId w:val="42"/>
              </w:numPr>
              <w:pBdr>
                <w:top w:val="nil"/>
                <w:left w:val="nil"/>
                <w:bottom w:val="nil"/>
                <w:right w:val="nil"/>
                <w:between w:val="nil"/>
              </w:pBdr>
              <w:spacing w:after="120"/>
              <w:rPr>
                <w:rFonts w:ascii="Arial" w:eastAsia="Arial" w:hAnsi="Arial" w:cs="Arial"/>
                <w:sz w:val="22"/>
                <w:szCs w:val="22"/>
              </w:rPr>
            </w:pPr>
            <w:r w:rsidRPr="006047FF">
              <w:rPr>
                <w:rFonts w:ascii="Arial" w:eastAsia="Arial" w:hAnsi="Arial" w:cs="Arial"/>
                <w:sz w:val="22"/>
                <w:szCs w:val="22"/>
              </w:rPr>
              <w:t xml:space="preserve">Di Senarai Pesanan, aktor akan dapat melihat status tiket pesanan </w:t>
            </w:r>
            <w:r w:rsidRPr="006047FF">
              <w:rPr>
                <w:rFonts w:ascii="Arial" w:eastAsia="Arial" w:hAnsi="Arial" w:cs="Arial"/>
                <w:sz w:val="22"/>
                <w:szCs w:val="22"/>
              </w:rPr>
              <w:t>sama ada</w:t>
            </w:r>
            <w:r w:rsidRPr="006047FF">
              <w:rPr>
                <w:rFonts w:ascii="Arial" w:eastAsia="Arial" w:hAnsi="Arial" w:cs="Arial"/>
                <w:sz w:val="22"/>
                <w:szCs w:val="22"/>
              </w:rPr>
              <w:t xml:space="preserve"> ‘</w:t>
            </w:r>
            <w:r w:rsidRPr="006047FF">
              <w:rPr>
                <w:rFonts w:ascii="Arial" w:eastAsia="Arial" w:hAnsi="Arial" w:cs="Arial"/>
                <w:b/>
                <w:sz w:val="22"/>
                <w:szCs w:val="22"/>
              </w:rPr>
              <w:t>Diterima</w:t>
            </w:r>
            <w:r w:rsidRPr="006047FF">
              <w:rPr>
                <w:rFonts w:ascii="Arial" w:eastAsia="Arial" w:hAnsi="Arial" w:cs="Arial"/>
                <w:sz w:val="22"/>
                <w:szCs w:val="22"/>
              </w:rPr>
              <w:t>’ atau ‘</w:t>
            </w:r>
            <w:r w:rsidRPr="006047FF">
              <w:rPr>
                <w:rFonts w:ascii="Arial" w:eastAsia="Arial" w:hAnsi="Arial" w:cs="Arial"/>
                <w:b/>
                <w:sz w:val="22"/>
                <w:szCs w:val="22"/>
              </w:rPr>
              <w:t>Tawaran</w:t>
            </w:r>
            <w:r w:rsidRPr="006047FF">
              <w:rPr>
                <w:rFonts w:ascii="Arial" w:eastAsia="Arial" w:hAnsi="Arial" w:cs="Arial"/>
                <w:sz w:val="22"/>
                <w:szCs w:val="22"/>
              </w:rPr>
              <w:t>’.</w:t>
            </w:r>
          </w:p>
          <w:p w14:paraId="00000378" w14:textId="77777777" w:rsidR="0063330C" w:rsidRPr="006047FF" w:rsidRDefault="00DA5752">
            <w:pPr>
              <w:numPr>
                <w:ilvl w:val="0"/>
                <w:numId w:val="42"/>
              </w:numPr>
              <w:pBdr>
                <w:top w:val="nil"/>
                <w:left w:val="nil"/>
                <w:bottom w:val="nil"/>
                <w:right w:val="nil"/>
                <w:between w:val="nil"/>
              </w:pBdr>
              <w:spacing w:after="120"/>
              <w:rPr>
                <w:rFonts w:ascii="Arial" w:eastAsia="Arial" w:hAnsi="Arial" w:cs="Arial"/>
                <w:sz w:val="22"/>
                <w:szCs w:val="22"/>
              </w:rPr>
            </w:pPr>
            <w:r w:rsidRPr="006047FF">
              <w:rPr>
                <w:rFonts w:ascii="Arial" w:eastAsia="Arial" w:hAnsi="Arial" w:cs="Arial"/>
                <w:sz w:val="22"/>
                <w:szCs w:val="22"/>
              </w:rPr>
              <w:lastRenderedPageBreak/>
              <w:t>Jika aktor menerima permohonan minta pinda akan tiket pesanan dan bersetuju aktor perlu melengkapkan permohonan tersebut dan hantar semula kepada peruncit untuk pengesahan dan kemaskini status penghantaran bagi pesanan tersebut.</w:t>
            </w:r>
          </w:p>
          <w:p w14:paraId="00000379" w14:textId="77777777" w:rsidR="0063330C" w:rsidRPr="006047FF" w:rsidRDefault="00DA5752">
            <w:pPr>
              <w:numPr>
                <w:ilvl w:val="0"/>
                <w:numId w:val="42"/>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Jika aktor tidak bersetuju untuk meminda tiket pesanan, aktor boleh menolak permohonan tersebut dan memulangkan semula tiket pesanan bersama ulasan tidak bersetuju kepada peruncit.</w:t>
            </w:r>
          </w:p>
        </w:tc>
      </w:tr>
      <w:tr w:rsidR="006047FF" w:rsidRPr="006047FF" w14:paraId="0AD451C7" w14:textId="77777777">
        <w:tc>
          <w:tcPr>
            <w:tcW w:w="2122" w:type="dxa"/>
          </w:tcPr>
          <w:p w14:paraId="0000037A"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lastRenderedPageBreak/>
              <w:t>Output</w:t>
            </w:r>
          </w:p>
        </w:tc>
        <w:tc>
          <w:tcPr>
            <w:tcW w:w="6938" w:type="dxa"/>
            <w:vAlign w:val="center"/>
          </w:tcPr>
          <w:p w14:paraId="0000037B" w14:textId="77777777" w:rsidR="0063330C" w:rsidRPr="006047FF" w:rsidRDefault="00DA5752">
            <w:pPr>
              <w:numPr>
                <w:ilvl w:val="0"/>
                <w:numId w:val="43"/>
              </w:num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Paparan Senarai Pesanan dan Status Pesanan.</w:t>
            </w:r>
          </w:p>
        </w:tc>
      </w:tr>
    </w:tbl>
    <w:p w14:paraId="0000037C" w14:textId="77777777" w:rsidR="0063330C" w:rsidRPr="006047FF" w:rsidRDefault="0063330C">
      <w:pPr>
        <w:pBdr>
          <w:top w:val="nil"/>
          <w:left w:val="nil"/>
          <w:bottom w:val="nil"/>
          <w:right w:val="nil"/>
          <w:between w:val="nil"/>
        </w:pBdr>
        <w:spacing w:before="240" w:after="200" w:line="360" w:lineRule="auto"/>
        <w:ind w:left="2127"/>
        <w:jc w:val="both"/>
        <w:rPr>
          <w:rFonts w:ascii="Arial" w:eastAsia="Arial" w:hAnsi="Arial" w:cs="Arial"/>
        </w:rPr>
      </w:pPr>
    </w:p>
    <w:p w14:paraId="0000037D" w14:textId="77777777" w:rsidR="0063330C" w:rsidRPr="006047FF" w:rsidRDefault="00DA5752">
      <w:pPr>
        <w:rPr>
          <w:rFonts w:ascii="Arial" w:eastAsia="Arial" w:hAnsi="Arial" w:cs="Arial"/>
        </w:rPr>
      </w:pPr>
      <w:r w:rsidRPr="006047FF">
        <w:br w:type="page"/>
      </w:r>
    </w:p>
    <w:p w14:paraId="0000037E" w14:textId="319D5248" w:rsidR="0063330C" w:rsidRPr="006047FF" w:rsidRDefault="00DA5752">
      <w:pPr>
        <w:pBdr>
          <w:top w:val="nil"/>
          <w:left w:val="nil"/>
          <w:bottom w:val="nil"/>
          <w:right w:val="nil"/>
          <w:between w:val="nil"/>
        </w:pBdr>
        <w:spacing w:before="240" w:after="200" w:line="360" w:lineRule="auto"/>
        <w:ind w:left="2127"/>
        <w:jc w:val="both"/>
        <w:rPr>
          <w:rFonts w:ascii="Arial" w:eastAsia="Arial" w:hAnsi="Arial" w:cs="Arial"/>
        </w:rPr>
      </w:pPr>
      <w:r w:rsidRPr="006047FF">
        <w:rPr>
          <w:rFonts w:ascii="Arial" w:eastAsia="Arial" w:hAnsi="Arial" w:cs="Arial"/>
        </w:rPr>
        <w:lastRenderedPageBreak/>
        <w:t>Jadual 1</w:t>
      </w:r>
      <w:r w:rsidR="00F44873" w:rsidRPr="006047FF">
        <w:rPr>
          <w:rFonts w:ascii="Arial" w:eastAsia="Arial" w:hAnsi="Arial" w:cs="Arial"/>
        </w:rPr>
        <w:t>3</w:t>
      </w:r>
      <w:r w:rsidRPr="006047FF">
        <w:rPr>
          <w:rFonts w:ascii="Arial" w:eastAsia="Arial" w:hAnsi="Arial" w:cs="Arial"/>
        </w:rPr>
        <w:t xml:space="preserve"> menerangkan secara terperinci mengenai keperluan aplikasi sistem seperti yang dirangka di Rajah </w:t>
      </w:r>
      <w:r w:rsidR="00F44873" w:rsidRPr="006047FF">
        <w:rPr>
          <w:rFonts w:ascii="Arial" w:eastAsia="Arial" w:hAnsi="Arial" w:cs="Arial"/>
        </w:rPr>
        <w:t>8</w:t>
      </w:r>
      <w:r w:rsidRPr="006047FF">
        <w:rPr>
          <w:rFonts w:ascii="Arial" w:eastAsia="Arial" w:hAnsi="Arial" w:cs="Arial"/>
        </w:rPr>
        <w:t>.</w:t>
      </w:r>
    </w:p>
    <w:p w14:paraId="589EE584" w14:textId="75699503" w:rsidR="00F44873" w:rsidRPr="006047FF" w:rsidRDefault="00F44873" w:rsidP="00F44873">
      <w:pPr>
        <w:pStyle w:val="Caption"/>
        <w:keepNext/>
        <w:rPr>
          <w:color w:val="auto"/>
          <w:sz w:val="18"/>
          <w:szCs w:val="14"/>
        </w:rPr>
      </w:pPr>
      <w:bookmarkStart w:id="81" w:name="_heading=h.2pta16n" w:colFirst="0" w:colLast="0"/>
      <w:bookmarkStart w:id="82" w:name="_Toc167712584"/>
      <w:bookmarkEnd w:id="81"/>
      <w:r w:rsidRPr="006047FF">
        <w:rPr>
          <w:color w:val="auto"/>
          <w:sz w:val="18"/>
          <w:szCs w:val="14"/>
        </w:rPr>
        <w:t xml:space="preserve">Jadual </w:t>
      </w:r>
      <w:r w:rsidRPr="006047FF">
        <w:rPr>
          <w:color w:val="auto"/>
          <w:sz w:val="18"/>
          <w:szCs w:val="14"/>
        </w:rPr>
        <w:fldChar w:fldCharType="begin"/>
      </w:r>
      <w:r w:rsidRPr="006047FF">
        <w:rPr>
          <w:color w:val="auto"/>
          <w:sz w:val="18"/>
          <w:szCs w:val="14"/>
        </w:rPr>
        <w:instrText xml:space="preserve"> SEQ Jadual \* ARABIC </w:instrText>
      </w:r>
      <w:r w:rsidRPr="006047FF">
        <w:rPr>
          <w:color w:val="auto"/>
          <w:sz w:val="18"/>
          <w:szCs w:val="14"/>
        </w:rPr>
        <w:fldChar w:fldCharType="separate"/>
      </w:r>
      <w:r w:rsidR="00DA5752">
        <w:rPr>
          <w:noProof/>
          <w:color w:val="auto"/>
          <w:sz w:val="18"/>
          <w:szCs w:val="14"/>
        </w:rPr>
        <w:t>13</w:t>
      </w:r>
      <w:r w:rsidRPr="006047FF">
        <w:rPr>
          <w:color w:val="auto"/>
          <w:sz w:val="18"/>
          <w:szCs w:val="14"/>
        </w:rPr>
        <w:fldChar w:fldCharType="end"/>
      </w:r>
      <w:r w:rsidRPr="006047FF">
        <w:rPr>
          <w:color w:val="auto"/>
          <w:sz w:val="18"/>
          <w:szCs w:val="14"/>
        </w:rPr>
        <w:t>: Keperluan Aplikasi Sistem Penghantaran dan Penerimaan Dari Syarikat Pembungkus ke Peruncit</w:t>
      </w:r>
      <w:bookmarkEnd w:id="82"/>
    </w:p>
    <w:tbl>
      <w:tblPr>
        <w:tblStyle w:val="aff5"/>
        <w:tblW w:w="9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6938"/>
      </w:tblGrid>
      <w:tr w:rsidR="006047FF" w:rsidRPr="006047FF" w14:paraId="0E51EDAD" w14:textId="77777777">
        <w:trPr>
          <w:tblHeader/>
        </w:trPr>
        <w:tc>
          <w:tcPr>
            <w:tcW w:w="2122" w:type="dxa"/>
            <w:shd w:val="clear" w:color="auto" w:fill="E2EFD9"/>
          </w:tcPr>
          <w:p w14:paraId="00000380" w14:textId="77777777" w:rsidR="0063330C" w:rsidRPr="006047FF" w:rsidRDefault="00DA5752">
            <w:pPr>
              <w:pBdr>
                <w:top w:val="nil"/>
                <w:left w:val="nil"/>
                <w:bottom w:val="nil"/>
                <w:right w:val="nil"/>
                <w:between w:val="nil"/>
              </w:pBdr>
              <w:spacing w:line="360" w:lineRule="auto"/>
              <w:jc w:val="center"/>
              <w:rPr>
                <w:rFonts w:ascii="Arial" w:eastAsia="Arial" w:hAnsi="Arial" w:cs="Arial"/>
                <w:b/>
                <w:sz w:val="22"/>
                <w:szCs w:val="22"/>
              </w:rPr>
            </w:pPr>
            <w:r w:rsidRPr="006047FF">
              <w:rPr>
                <w:rFonts w:ascii="Arial" w:eastAsia="Arial" w:hAnsi="Arial" w:cs="Arial"/>
                <w:b/>
                <w:sz w:val="22"/>
                <w:szCs w:val="22"/>
              </w:rPr>
              <w:t>Item</w:t>
            </w:r>
          </w:p>
        </w:tc>
        <w:tc>
          <w:tcPr>
            <w:tcW w:w="6938" w:type="dxa"/>
            <w:shd w:val="clear" w:color="auto" w:fill="E2EFD9"/>
          </w:tcPr>
          <w:p w14:paraId="00000381" w14:textId="77777777" w:rsidR="0063330C" w:rsidRPr="006047FF" w:rsidRDefault="00DA5752">
            <w:pPr>
              <w:pBdr>
                <w:top w:val="nil"/>
                <w:left w:val="nil"/>
                <w:bottom w:val="nil"/>
                <w:right w:val="nil"/>
                <w:between w:val="nil"/>
              </w:pBdr>
              <w:spacing w:line="360" w:lineRule="auto"/>
              <w:jc w:val="center"/>
              <w:rPr>
                <w:rFonts w:ascii="Arial" w:eastAsia="Arial" w:hAnsi="Arial" w:cs="Arial"/>
                <w:b/>
                <w:sz w:val="22"/>
                <w:szCs w:val="22"/>
              </w:rPr>
            </w:pPr>
            <w:r w:rsidRPr="006047FF">
              <w:rPr>
                <w:rFonts w:ascii="Arial" w:eastAsia="Arial" w:hAnsi="Arial" w:cs="Arial"/>
                <w:b/>
                <w:sz w:val="22"/>
                <w:szCs w:val="22"/>
              </w:rPr>
              <w:t>Penerangan</w:t>
            </w:r>
          </w:p>
        </w:tc>
      </w:tr>
      <w:tr w:rsidR="006047FF" w:rsidRPr="006047FF" w14:paraId="7817CA08" w14:textId="77777777">
        <w:tc>
          <w:tcPr>
            <w:tcW w:w="2122" w:type="dxa"/>
            <w:shd w:val="clear" w:color="auto" w:fill="auto"/>
          </w:tcPr>
          <w:p w14:paraId="00000382"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ID </w:t>
            </w:r>
            <w:r w:rsidRPr="006047FF">
              <w:rPr>
                <w:rFonts w:ascii="Arial" w:eastAsia="Arial" w:hAnsi="Arial" w:cs="Arial"/>
                <w:i/>
                <w:sz w:val="22"/>
                <w:szCs w:val="22"/>
              </w:rPr>
              <w:t>Use Case</w:t>
            </w:r>
          </w:p>
        </w:tc>
        <w:tc>
          <w:tcPr>
            <w:tcW w:w="6938" w:type="dxa"/>
            <w:shd w:val="clear" w:color="auto" w:fill="auto"/>
            <w:vAlign w:val="center"/>
          </w:tcPr>
          <w:p w14:paraId="00000383"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b/>
                <w:sz w:val="22"/>
                <w:szCs w:val="22"/>
              </w:rPr>
              <w:t>UC-</w:t>
            </w:r>
            <w:r w:rsidRPr="006047FF">
              <w:rPr>
                <w:rFonts w:ascii="Arial" w:eastAsia="Arial" w:hAnsi="Arial" w:cs="Arial"/>
                <w:b/>
                <w:sz w:val="22"/>
                <w:szCs w:val="22"/>
              </w:rPr>
              <w:t>e</w:t>
            </w:r>
            <w:r w:rsidRPr="006047FF">
              <w:rPr>
                <w:rFonts w:ascii="Arial" w:eastAsia="Arial" w:hAnsi="Arial" w:cs="Arial"/>
                <w:b/>
                <w:sz w:val="22"/>
                <w:szCs w:val="22"/>
              </w:rPr>
              <w:t>COSS-02-03-02</w:t>
            </w:r>
          </w:p>
        </w:tc>
      </w:tr>
      <w:tr w:rsidR="006047FF" w:rsidRPr="006047FF" w14:paraId="43AE79FC" w14:textId="77777777">
        <w:tc>
          <w:tcPr>
            <w:tcW w:w="2122" w:type="dxa"/>
          </w:tcPr>
          <w:p w14:paraId="00000384"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Nama </w:t>
            </w:r>
            <w:r w:rsidRPr="006047FF">
              <w:rPr>
                <w:rFonts w:ascii="Arial" w:eastAsia="Arial" w:hAnsi="Arial" w:cs="Arial"/>
                <w:i/>
                <w:sz w:val="22"/>
                <w:szCs w:val="22"/>
              </w:rPr>
              <w:t>Use Case</w:t>
            </w:r>
          </w:p>
        </w:tc>
        <w:tc>
          <w:tcPr>
            <w:tcW w:w="6938" w:type="dxa"/>
            <w:vAlign w:val="center"/>
          </w:tcPr>
          <w:p w14:paraId="00000385"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Penghantaran dan Penerimaan Dari Syarikat Pembungkus ke Peruncit</w:t>
            </w:r>
          </w:p>
        </w:tc>
      </w:tr>
      <w:tr w:rsidR="006047FF" w:rsidRPr="006047FF" w14:paraId="178A93BD" w14:textId="77777777">
        <w:tc>
          <w:tcPr>
            <w:tcW w:w="2122" w:type="dxa"/>
          </w:tcPr>
          <w:p w14:paraId="00000386"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Aktor</w:t>
            </w:r>
          </w:p>
        </w:tc>
        <w:tc>
          <w:tcPr>
            <w:tcW w:w="6938" w:type="dxa"/>
            <w:vAlign w:val="center"/>
          </w:tcPr>
          <w:p w14:paraId="00000387"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Peruncit, Syarikat Pembungkus dan Pemandu</w:t>
            </w:r>
          </w:p>
        </w:tc>
      </w:tr>
      <w:tr w:rsidR="006047FF" w:rsidRPr="006047FF" w14:paraId="3A526F4F" w14:textId="77777777">
        <w:tc>
          <w:tcPr>
            <w:tcW w:w="2122" w:type="dxa"/>
          </w:tcPr>
          <w:p w14:paraId="00000388"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Keterangan</w:t>
            </w:r>
          </w:p>
        </w:tc>
        <w:tc>
          <w:tcPr>
            <w:tcW w:w="6938" w:type="dxa"/>
            <w:vAlign w:val="center"/>
          </w:tcPr>
          <w:p w14:paraId="00000389"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Fungsi ini adalah untuk penjejakan penghantaran dari syarikat pembungkus ke peruncit.</w:t>
            </w:r>
          </w:p>
        </w:tc>
      </w:tr>
      <w:tr w:rsidR="006047FF" w:rsidRPr="006047FF" w14:paraId="078505A4" w14:textId="77777777">
        <w:tc>
          <w:tcPr>
            <w:tcW w:w="2122" w:type="dxa"/>
          </w:tcPr>
          <w:p w14:paraId="0000038A"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Keutamaan</w:t>
            </w:r>
          </w:p>
        </w:tc>
        <w:tc>
          <w:tcPr>
            <w:tcW w:w="6938" w:type="dxa"/>
            <w:vAlign w:val="center"/>
          </w:tcPr>
          <w:p w14:paraId="0000038B"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Tinggi</w:t>
            </w:r>
          </w:p>
        </w:tc>
      </w:tr>
      <w:tr w:rsidR="006047FF" w:rsidRPr="006047FF" w14:paraId="15361330" w14:textId="77777777">
        <w:tc>
          <w:tcPr>
            <w:tcW w:w="2122" w:type="dxa"/>
          </w:tcPr>
          <w:p w14:paraId="0000038C"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Senario</w:t>
            </w:r>
          </w:p>
        </w:tc>
        <w:tc>
          <w:tcPr>
            <w:tcW w:w="6938" w:type="dxa"/>
            <w:vAlign w:val="center"/>
          </w:tcPr>
          <w:p w14:paraId="0000038D"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Peruncit menerima penghantaran pesanan daripada syarikat pembungkus.</w:t>
            </w:r>
          </w:p>
        </w:tc>
      </w:tr>
      <w:tr w:rsidR="006047FF" w:rsidRPr="006047FF" w14:paraId="568ACB2A" w14:textId="77777777">
        <w:tc>
          <w:tcPr>
            <w:tcW w:w="2122" w:type="dxa"/>
          </w:tcPr>
          <w:p w14:paraId="0000038E"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Pencetus (</w:t>
            </w:r>
            <w:r w:rsidRPr="006047FF">
              <w:rPr>
                <w:rFonts w:ascii="Arial" w:eastAsia="Arial" w:hAnsi="Arial" w:cs="Arial"/>
                <w:i/>
                <w:sz w:val="22"/>
                <w:szCs w:val="22"/>
              </w:rPr>
              <w:t>Trigger</w:t>
            </w:r>
            <w:r w:rsidRPr="006047FF">
              <w:rPr>
                <w:rFonts w:ascii="Arial" w:eastAsia="Arial" w:hAnsi="Arial" w:cs="Arial"/>
                <w:sz w:val="22"/>
                <w:szCs w:val="22"/>
              </w:rPr>
              <w:t>)</w:t>
            </w:r>
          </w:p>
        </w:tc>
        <w:tc>
          <w:tcPr>
            <w:tcW w:w="6938" w:type="dxa"/>
            <w:vAlign w:val="center"/>
          </w:tcPr>
          <w:p w14:paraId="0000038F"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Syarikat pembungkus menghantar pesanan.</w:t>
            </w:r>
          </w:p>
        </w:tc>
      </w:tr>
      <w:tr w:rsidR="006047FF" w:rsidRPr="006047FF" w14:paraId="25A0E2FA" w14:textId="77777777">
        <w:tc>
          <w:tcPr>
            <w:tcW w:w="2122" w:type="dxa"/>
          </w:tcPr>
          <w:p w14:paraId="00000390"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Prasyarat</w:t>
            </w:r>
          </w:p>
        </w:tc>
        <w:tc>
          <w:tcPr>
            <w:tcW w:w="6938" w:type="dxa"/>
            <w:vAlign w:val="center"/>
          </w:tcPr>
          <w:p w14:paraId="00000391" w14:textId="77777777" w:rsidR="0063330C" w:rsidRPr="006047FF" w:rsidRDefault="00DA5752">
            <w:pPr>
              <w:numPr>
                <w:ilvl w:val="0"/>
                <w:numId w:val="78"/>
              </w:numPr>
              <w:pBdr>
                <w:top w:val="nil"/>
                <w:left w:val="nil"/>
                <w:bottom w:val="nil"/>
                <w:right w:val="nil"/>
                <w:between w:val="nil"/>
              </w:pBdr>
              <w:spacing w:after="160" w:line="276" w:lineRule="auto"/>
            </w:pPr>
            <w:r w:rsidRPr="006047FF">
              <w:rPr>
                <w:rFonts w:ascii="Arial" w:eastAsia="Arial" w:hAnsi="Arial" w:cs="Arial"/>
                <w:sz w:val="22"/>
                <w:szCs w:val="22"/>
              </w:rPr>
              <w:t>Wakil peruncit harus memastikan pesanan yang diterima adalah seperti yang tertulis di dalam tiket pesanan serta dokumen berkaitan.</w:t>
            </w:r>
          </w:p>
        </w:tc>
      </w:tr>
      <w:tr w:rsidR="006047FF" w:rsidRPr="006047FF" w14:paraId="283046B2" w14:textId="77777777">
        <w:tc>
          <w:tcPr>
            <w:tcW w:w="2122" w:type="dxa"/>
          </w:tcPr>
          <w:p w14:paraId="00000392"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Proses</w:t>
            </w:r>
          </w:p>
        </w:tc>
        <w:tc>
          <w:tcPr>
            <w:tcW w:w="6938" w:type="dxa"/>
            <w:vAlign w:val="center"/>
          </w:tcPr>
          <w:p w14:paraId="00000393" w14:textId="77777777" w:rsidR="0063330C" w:rsidRPr="006047FF" w:rsidRDefault="00DA5752">
            <w:pPr>
              <w:pBdr>
                <w:top w:val="nil"/>
                <w:left w:val="nil"/>
                <w:bottom w:val="nil"/>
                <w:right w:val="nil"/>
                <w:between w:val="nil"/>
              </w:pBdr>
              <w:spacing w:line="360" w:lineRule="auto"/>
              <w:jc w:val="both"/>
              <w:rPr>
                <w:rFonts w:ascii="Arial" w:eastAsia="Arial" w:hAnsi="Arial" w:cs="Arial"/>
                <w:b/>
                <w:sz w:val="22"/>
                <w:szCs w:val="22"/>
                <w:u w:val="single"/>
              </w:rPr>
            </w:pPr>
            <w:r w:rsidRPr="006047FF">
              <w:rPr>
                <w:rFonts w:ascii="Arial" w:eastAsia="Arial" w:hAnsi="Arial" w:cs="Arial"/>
                <w:b/>
                <w:sz w:val="22"/>
                <w:szCs w:val="22"/>
                <w:u w:val="single"/>
              </w:rPr>
              <w:t>Aktor Peruncit</w:t>
            </w:r>
          </w:p>
          <w:p w14:paraId="00000394" w14:textId="77777777" w:rsidR="0063330C" w:rsidRPr="006047FF" w:rsidRDefault="00DA5752">
            <w:pPr>
              <w:numPr>
                <w:ilvl w:val="0"/>
                <w:numId w:val="79"/>
              </w:numPr>
              <w:pBdr>
                <w:top w:val="nil"/>
                <w:left w:val="nil"/>
                <w:bottom w:val="nil"/>
                <w:right w:val="nil"/>
                <w:between w:val="nil"/>
              </w:pBdr>
              <w:spacing w:after="160" w:line="259" w:lineRule="auto"/>
              <w:jc w:val="both"/>
              <w:rPr>
                <w:rFonts w:ascii="Arial" w:eastAsia="Arial" w:hAnsi="Arial" w:cs="Arial"/>
                <w:sz w:val="22"/>
                <w:szCs w:val="22"/>
              </w:rPr>
            </w:pPr>
            <w:r w:rsidRPr="006047FF">
              <w:rPr>
                <w:rFonts w:ascii="Arial" w:eastAsia="Arial" w:hAnsi="Arial" w:cs="Arial"/>
                <w:sz w:val="22"/>
                <w:szCs w:val="22"/>
              </w:rPr>
              <w:t xml:space="preserve">Jika aktor </w:t>
            </w:r>
            <w:r w:rsidRPr="006047FF">
              <w:rPr>
                <w:rFonts w:ascii="Arial" w:eastAsia="Arial" w:hAnsi="Arial" w:cs="Arial"/>
                <w:sz w:val="22"/>
                <w:szCs w:val="22"/>
              </w:rPr>
              <w:t>memilih</w:t>
            </w:r>
            <w:r w:rsidRPr="006047FF">
              <w:rPr>
                <w:rFonts w:ascii="Arial" w:eastAsia="Arial" w:hAnsi="Arial" w:cs="Arial"/>
                <w:sz w:val="22"/>
                <w:szCs w:val="22"/>
              </w:rPr>
              <w:t xml:space="preserve"> kaedah penghantaran ‘</w:t>
            </w:r>
            <w:r w:rsidRPr="006047FF">
              <w:rPr>
                <w:rFonts w:ascii="Arial" w:eastAsia="Arial" w:hAnsi="Arial" w:cs="Arial"/>
                <w:b/>
                <w:i/>
                <w:sz w:val="22"/>
                <w:szCs w:val="22"/>
              </w:rPr>
              <w:t>Self-Pickup</w:t>
            </w:r>
            <w:r w:rsidRPr="006047FF">
              <w:rPr>
                <w:rFonts w:ascii="Arial" w:eastAsia="Arial" w:hAnsi="Arial" w:cs="Arial"/>
                <w:sz w:val="22"/>
                <w:szCs w:val="22"/>
              </w:rPr>
              <w:t>’, maka aktor perlu mengemaskini maklumat pemandu dan kenderaan yang akan digunakan untuk pengambilan produk daripada syarikat pembungkus.</w:t>
            </w:r>
          </w:p>
          <w:p w14:paraId="00000395" w14:textId="77777777" w:rsidR="0063330C" w:rsidRPr="006047FF" w:rsidRDefault="00DA5752">
            <w:pPr>
              <w:numPr>
                <w:ilvl w:val="0"/>
                <w:numId w:val="79"/>
              </w:numPr>
              <w:pBdr>
                <w:top w:val="nil"/>
                <w:left w:val="nil"/>
                <w:bottom w:val="nil"/>
                <w:right w:val="nil"/>
                <w:between w:val="nil"/>
              </w:pBdr>
              <w:spacing w:after="160" w:line="259" w:lineRule="auto"/>
              <w:jc w:val="both"/>
              <w:rPr>
                <w:rFonts w:ascii="Arial" w:eastAsia="Arial" w:hAnsi="Arial" w:cs="Arial"/>
                <w:sz w:val="22"/>
                <w:szCs w:val="22"/>
              </w:rPr>
            </w:pPr>
            <w:r w:rsidRPr="006047FF">
              <w:rPr>
                <w:rFonts w:ascii="Arial" w:eastAsia="Arial" w:hAnsi="Arial" w:cs="Arial"/>
                <w:sz w:val="22"/>
                <w:szCs w:val="22"/>
              </w:rPr>
              <w:t>Jika aktor memilih kaedah penghantaran ‘</w:t>
            </w:r>
            <w:r w:rsidRPr="006047FF">
              <w:rPr>
                <w:rFonts w:ascii="Arial" w:eastAsia="Arial" w:hAnsi="Arial" w:cs="Arial"/>
                <w:b/>
                <w:i/>
                <w:sz w:val="22"/>
                <w:szCs w:val="22"/>
              </w:rPr>
              <w:t>Delivery</w:t>
            </w:r>
            <w:r w:rsidRPr="006047FF">
              <w:rPr>
                <w:rFonts w:ascii="Arial" w:eastAsia="Arial" w:hAnsi="Arial" w:cs="Arial"/>
                <w:sz w:val="22"/>
                <w:szCs w:val="22"/>
              </w:rPr>
              <w:t>’, maka syarikat pembungkus perlu mengemaskini maklumat pemandu dan kenderaan yang akan digunakan untuk penghantaran produk.</w:t>
            </w:r>
          </w:p>
          <w:p w14:paraId="00000396" w14:textId="77777777" w:rsidR="0063330C" w:rsidRPr="006047FF" w:rsidRDefault="00DA5752">
            <w:pPr>
              <w:numPr>
                <w:ilvl w:val="0"/>
                <w:numId w:val="79"/>
              </w:numPr>
              <w:pBdr>
                <w:top w:val="nil"/>
                <w:left w:val="nil"/>
                <w:bottom w:val="nil"/>
                <w:right w:val="nil"/>
                <w:between w:val="nil"/>
              </w:pBdr>
              <w:spacing w:after="160" w:line="259" w:lineRule="auto"/>
              <w:jc w:val="both"/>
              <w:rPr>
                <w:rFonts w:ascii="Arial" w:eastAsia="Arial" w:hAnsi="Arial" w:cs="Arial"/>
                <w:sz w:val="22"/>
                <w:szCs w:val="22"/>
              </w:rPr>
            </w:pPr>
            <w:r w:rsidRPr="006047FF">
              <w:rPr>
                <w:rFonts w:ascii="Arial" w:eastAsia="Arial" w:hAnsi="Arial" w:cs="Arial"/>
                <w:sz w:val="22"/>
                <w:szCs w:val="22"/>
              </w:rPr>
              <w:t>Aktor perlu melakukan pengesahan penerimaan produk dengan perbandingan akan produk yang diterima dengan tiket pesanan yang dipersetujui.</w:t>
            </w:r>
          </w:p>
          <w:p w14:paraId="00000397" w14:textId="77777777" w:rsidR="0063330C" w:rsidRPr="006047FF" w:rsidRDefault="00DA5752">
            <w:pPr>
              <w:numPr>
                <w:ilvl w:val="0"/>
                <w:numId w:val="79"/>
              </w:numPr>
              <w:pBdr>
                <w:top w:val="nil"/>
                <w:left w:val="nil"/>
                <w:bottom w:val="nil"/>
                <w:right w:val="nil"/>
                <w:between w:val="nil"/>
              </w:pBdr>
              <w:spacing w:after="120" w:line="259" w:lineRule="auto"/>
              <w:jc w:val="both"/>
              <w:rPr>
                <w:rFonts w:ascii="Arial" w:eastAsia="Arial" w:hAnsi="Arial" w:cs="Arial"/>
                <w:sz w:val="22"/>
                <w:szCs w:val="22"/>
              </w:rPr>
            </w:pPr>
            <w:r w:rsidRPr="006047FF">
              <w:rPr>
                <w:rFonts w:ascii="Arial" w:eastAsia="Arial" w:hAnsi="Arial" w:cs="Arial"/>
                <w:sz w:val="22"/>
                <w:szCs w:val="22"/>
              </w:rPr>
              <w:t>Jika terdapat sebarang permasalahan semasa pengesahan penerimaan, aktor boleh mengesahkan penerimaan bersama ulasan melalui sistem.</w:t>
            </w:r>
          </w:p>
          <w:p w14:paraId="00000398" w14:textId="77777777" w:rsidR="0063330C" w:rsidRPr="006047FF" w:rsidRDefault="00DA5752">
            <w:pPr>
              <w:spacing w:after="120"/>
              <w:jc w:val="both"/>
              <w:rPr>
                <w:rFonts w:ascii="Arial" w:eastAsia="Arial" w:hAnsi="Arial" w:cs="Arial"/>
                <w:b/>
                <w:sz w:val="22"/>
                <w:szCs w:val="22"/>
                <w:u w:val="single"/>
              </w:rPr>
            </w:pPr>
            <w:r w:rsidRPr="006047FF">
              <w:rPr>
                <w:rFonts w:ascii="Arial" w:eastAsia="Arial" w:hAnsi="Arial" w:cs="Arial"/>
                <w:b/>
                <w:sz w:val="22"/>
                <w:szCs w:val="22"/>
                <w:u w:val="single"/>
              </w:rPr>
              <w:lastRenderedPageBreak/>
              <w:t>Aktor Syarikat Pembungkus</w:t>
            </w:r>
          </w:p>
          <w:p w14:paraId="00000399" w14:textId="77777777" w:rsidR="0063330C" w:rsidRPr="006047FF" w:rsidRDefault="00DA5752">
            <w:pPr>
              <w:numPr>
                <w:ilvl w:val="0"/>
                <w:numId w:val="65"/>
              </w:numPr>
              <w:pBdr>
                <w:top w:val="nil"/>
                <w:left w:val="nil"/>
                <w:bottom w:val="nil"/>
                <w:right w:val="nil"/>
                <w:between w:val="nil"/>
              </w:pBdr>
              <w:jc w:val="both"/>
              <w:rPr>
                <w:rFonts w:ascii="Arial" w:eastAsia="Arial" w:hAnsi="Arial" w:cs="Arial"/>
                <w:sz w:val="22"/>
                <w:szCs w:val="22"/>
              </w:rPr>
            </w:pPr>
            <w:r w:rsidRPr="006047FF">
              <w:rPr>
                <w:rFonts w:ascii="Arial" w:eastAsia="Arial" w:hAnsi="Arial" w:cs="Arial"/>
                <w:sz w:val="22"/>
                <w:szCs w:val="22"/>
              </w:rPr>
              <w:t>Menerima notifikasi atau pemakluman penghantaran kepada peruncit.</w:t>
            </w:r>
          </w:p>
          <w:p w14:paraId="0000039A" w14:textId="77777777" w:rsidR="0063330C" w:rsidRPr="006047FF" w:rsidRDefault="00DA5752">
            <w:pPr>
              <w:numPr>
                <w:ilvl w:val="0"/>
                <w:numId w:val="65"/>
              </w:numPr>
              <w:pBdr>
                <w:top w:val="nil"/>
                <w:left w:val="nil"/>
                <w:bottom w:val="nil"/>
                <w:right w:val="nil"/>
                <w:between w:val="nil"/>
              </w:pBdr>
              <w:spacing w:after="120"/>
              <w:ind w:left="357" w:hanging="357"/>
              <w:jc w:val="both"/>
              <w:rPr>
                <w:rFonts w:ascii="Arial" w:eastAsia="Arial" w:hAnsi="Arial" w:cs="Arial"/>
                <w:sz w:val="22"/>
                <w:szCs w:val="22"/>
              </w:rPr>
            </w:pPr>
            <w:r w:rsidRPr="006047FF">
              <w:rPr>
                <w:rFonts w:ascii="Arial" w:eastAsia="Arial" w:hAnsi="Arial" w:cs="Arial"/>
                <w:sz w:val="22"/>
                <w:szCs w:val="22"/>
              </w:rPr>
              <w:t>Jika aktor tidak dapat memenuhi pesanan yang terdapat di dalam tiket pesanan, aktor boleh pinda tiket pesanan tersebut dan membuat tawaran kepada peruncit untuk mendapatkan persetujuan.</w:t>
            </w:r>
          </w:p>
          <w:p w14:paraId="0000039B" w14:textId="77777777" w:rsidR="0063330C" w:rsidRPr="006047FF" w:rsidRDefault="00DA5752">
            <w:pPr>
              <w:numPr>
                <w:ilvl w:val="0"/>
                <w:numId w:val="65"/>
              </w:numPr>
              <w:pBdr>
                <w:top w:val="nil"/>
                <w:left w:val="nil"/>
                <w:bottom w:val="nil"/>
                <w:right w:val="nil"/>
                <w:between w:val="nil"/>
              </w:pBdr>
              <w:spacing w:after="120"/>
              <w:ind w:left="357" w:hanging="357"/>
              <w:jc w:val="both"/>
              <w:rPr>
                <w:rFonts w:ascii="Arial" w:eastAsia="Arial" w:hAnsi="Arial" w:cs="Arial"/>
                <w:sz w:val="22"/>
                <w:szCs w:val="22"/>
              </w:rPr>
            </w:pPr>
            <w:r w:rsidRPr="006047FF">
              <w:rPr>
                <w:rFonts w:ascii="Arial" w:eastAsia="Arial" w:hAnsi="Arial" w:cs="Arial"/>
                <w:sz w:val="22"/>
                <w:szCs w:val="22"/>
              </w:rPr>
              <w:t>Jika peruncit memilih kaedah penghantaran secara ‘</w:t>
            </w:r>
            <w:r w:rsidRPr="006047FF">
              <w:rPr>
                <w:rFonts w:ascii="Arial" w:eastAsia="Arial" w:hAnsi="Arial" w:cs="Arial"/>
                <w:b/>
                <w:i/>
                <w:sz w:val="22"/>
                <w:szCs w:val="22"/>
              </w:rPr>
              <w:t>Self-Pickup</w:t>
            </w:r>
            <w:r w:rsidRPr="006047FF">
              <w:rPr>
                <w:rFonts w:ascii="Arial" w:eastAsia="Arial" w:hAnsi="Arial" w:cs="Arial"/>
                <w:sz w:val="22"/>
                <w:szCs w:val="22"/>
              </w:rPr>
              <w:t>’, maka aktor akan menyediakan produk berdasarkan keperluan yang ada di tiket pesanan.</w:t>
            </w:r>
          </w:p>
          <w:p w14:paraId="0000039C" w14:textId="77777777" w:rsidR="0063330C" w:rsidRPr="006047FF" w:rsidRDefault="00DA5752">
            <w:pPr>
              <w:numPr>
                <w:ilvl w:val="0"/>
                <w:numId w:val="65"/>
              </w:numPr>
              <w:pBdr>
                <w:top w:val="nil"/>
                <w:left w:val="nil"/>
                <w:bottom w:val="nil"/>
                <w:right w:val="nil"/>
                <w:between w:val="nil"/>
              </w:pBdr>
              <w:spacing w:after="120"/>
              <w:ind w:left="357" w:hanging="357"/>
              <w:jc w:val="both"/>
              <w:rPr>
                <w:rFonts w:ascii="Arial" w:eastAsia="Arial" w:hAnsi="Arial" w:cs="Arial"/>
                <w:sz w:val="22"/>
                <w:szCs w:val="22"/>
              </w:rPr>
            </w:pPr>
            <w:r w:rsidRPr="006047FF">
              <w:rPr>
                <w:rFonts w:ascii="Arial" w:eastAsia="Arial" w:hAnsi="Arial" w:cs="Arial"/>
                <w:sz w:val="22"/>
                <w:szCs w:val="22"/>
              </w:rPr>
              <w:t>Jika peruncit memilih kaedah penghantaran secara ‘</w:t>
            </w:r>
            <w:r w:rsidRPr="006047FF">
              <w:rPr>
                <w:rFonts w:ascii="Arial" w:eastAsia="Arial" w:hAnsi="Arial" w:cs="Arial"/>
                <w:b/>
                <w:i/>
                <w:sz w:val="22"/>
                <w:szCs w:val="22"/>
              </w:rPr>
              <w:t>Delivery</w:t>
            </w:r>
            <w:r w:rsidRPr="006047FF">
              <w:rPr>
                <w:rFonts w:ascii="Arial" w:eastAsia="Arial" w:hAnsi="Arial" w:cs="Arial"/>
                <w:sz w:val="22"/>
                <w:szCs w:val="22"/>
              </w:rPr>
              <w:t>’, maka aktor perlu mengemaskini maklumat pemandu dan kenderaan yang akan melakukan penghantaran.</w:t>
            </w:r>
          </w:p>
          <w:p w14:paraId="0000039D" w14:textId="77777777" w:rsidR="0063330C" w:rsidRPr="006047FF" w:rsidRDefault="00DA5752">
            <w:pPr>
              <w:numPr>
                <w:ilvl w:val="0"/>
                <w:numId w:val="65"/>
              </w:numPr>
              <w:pBdr>
                <w:top w:val="nil"/>
                <w:left w:val="nil"/>
                <w:bottom w:val="nil"/>
                <w:right w:val="nil"/>
                <w:between w:val="nil"/>
              </w:pBdr>
              <w:spacing w:after="120"/>
              <w:ind w:left="357" w:hanging="357"/>
              <w:jc w:val="both"/>
              <w:rPr>
                <w:rFonts w:ascii="Arial" w:eastAsia="Arial" w:hAnsi="Arial" w:cs="Arial"/>
                <w:sz w:val="22"/>
                <w:szCs w:val="22"/>
              </w:rPr>
            </w:pPr>
            <w:r w:rsidRPr="006047FF">
              <w:rPr>
                <w:rFonts w:ascii="Arial" w:eastAsia="Arial" w:hAnsi="Arial" w:cs="Arial"/>
                <w:sz w:val="22"/>
                <w:szCs w:val="22"/>
              </w:rPr>
              <w:t>Hantar pemakluman kepada pemandu jika kaedah penghantaran adalah secara ‘</w:t>
            </w:r>
            <w:r w:rsidRPr="006047FF">
              <w:rPr>
                <w:rFonts w:ascii="Arial" w:eastAsia="Arial" w:hAnsi="Arial" w:cs="Arial"/>
                <w:b/>
                <w:i/>
                <w:sz w:val="22"/>
                <w:szCs w:val="22"/>
              </w:rPr>
              <w:t>Delivery</w:t>
            </w:r>
            <w:r w:rsidRPr="006047FF">
              <w:rPr>
                <w:rFonts w:ascii="Arial" w:eastAsia="Arial" w:hAnsi="Arial" w:cs="Arial"/>
                <w:sz w:val="22"/>
                <w:szCs w:val="22"/>
              </w:rPr>
              <w:t>’.</w:t>
            </w:r>
          </w:p>
          <w:p w14:paraId="0000039E" w14:textId="77777777" w:rsidR="0063330C" w:rsidRPr="006047FF" w:rsidRDefault="00DA5752">
            <w:pPr>
              <w:numPr>
                <w:ilvl w:val="0"/>
                <w:numId w:val="65"/>
              </w:numPr>
              <w:pBdr>
                <w:top w:val="nil"/>
                <w:left w:val="nil"/>
                <w:bottom w:val="nil"/>
                <w:right w:val="nil"/>
                <w:between w:val="nil"/>
              </w:pBdr>
              <w:spacing w:after="120"/>
              <w:ind w:left="357" w:hanging="357"/>
              <w:jc w:val="both"/>
              <w:rPr>
                <w:rFonts w:ascii="Arial" w:eastAsia="Arial" w:hAnsi="Arial" w:cs="Arial"/>
                <w:sz w:val="22"/>
                <w:szCs w:val="22"/>
              </w:rPr>
            </w:pPr>
            <w:r w:rsidRPr="006047FF">
              <w:rPr>
                <w:rFonts w:ascii="Arial" w:eastAsia="Arial" w:hAnsi="Arial" w:cs="Arial"/>
                <w:sz w:val="22"/>
                <w:szCs w:val="22"/>
              </w:rPr>
              <w:t>Mencetak tiket pesanan dan dokumen yang berkaitan untuk diserahkan kepada peruncit untuk penghantaran.</w:t>
            </w:r>
          </w:p>
          <w:p w14:paraId="0000039F" w14:textId="77777777" w:rsidR="0063330C" w:rsidRPr="006047FF" w:rsidRDefault="00DA5752">
            <w:pPr>
              <w:spacing w:after="120"/>
              <w:jc w:val="both"/>
              <w:rPr>
                <w:rFonts w:ascii="Arial" w:eastAsia="Arial" w:hAnsi="Arial" w:cs="Arial"/>
                <w:b/>
                <w:sz w:val="22"/>
                <w:szCs w:val="22"/>
                <w:u w:val="single"/>
              </w:rPr>
            </w:pPr>
            <w:r w:rsidRPr="006047FF">
              <w:rPr>
                <w:rFonts w:ascii="Arial" w:eastAsia="Arial" w:hAnsi="Arial" w:cs="Arial"/>
                <w:b/>
                <w:sz w:val="22"/>
                <w:szCs w:val="22"/>
                <w:u w:val="single"/>
              </w:rPr>
              <w:t>Aktor Pemandu</w:t>
            </w:r>
          </w:p>
          <w:p w14:paraId="000003A0" w14:textId="77777777" w:rsidR="0063330C" w:rsidRPr="006047FF" w:rsidRDefault="00DA5752">
            <w:pPr>
              <w:numPr>
                <w:ilvl w:val="0"/>
                <w:numId w:val="67"/>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 xml:space="preserve">Aktor akan menerima pemakluman akan tugasan penghantaran melalui aplikasi Sistem </w:t>
            </w:r>
            <w:r w:rsidRPr="006047FF">
              <w:rPr>
                <w:rFonts w:ascii="Arial" w:eastAsia="Arial" w:hAnsi="Arial" w:cs="Arial"/>
                <w:sz w:val="22"/>
                <w:szCs w:val="22"/>
              </w:rPr>
              <w:t>e</w:t>
            </w:r>
            <w:r w:rsidRPr="006047FF">
              <w:rPr>
                <w:rFonts w:ascii="Arial" w:eastAsia="Arial" w:hAnsi="Arial" w:cs="Arial"/>
                <w:sz w:val="22"/>
                <w:szCs w:val="22"/>
              </w:rPr>
              <w:t>COSS.</w:t>
            </w:r>
          </w:p>
          <w:p w14:paraId="000003A1" w14:textId="77777777" w:rsidR="0063330C" w:rsidRPr="006047FF" w:rsidRDefault="00DA5752">
            <w:pPr>
              <w:numPr>
                <w:ilvl w:val="0"/>
                <w:numId w:val="67"/>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Sebelum mulakan penghantaran, aktor perlu mengimbas Kod QR yang dijana oleh syarikat pembungkus/ peruncit.</w:t>
            </w:r>
          </w:p>
          <w:p w14:paraId="000003A2" w14:textId="77777777" w:rsidR="0063330C" w:rsidRPr="006047FF" w:rsidRDefault="00DA5752">
            <w:pPr>
              <w:numPr>
                <w:ilvl w:val="0"/>
                <w:numId w:val="67"/>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Setelah tiba di lokasi penghantaran, aktor akan menyerahkan dokumen yang dibawa berserta produk.</w:t>
            </w:r>
          </w:p>
          <w:p w14:paraId="000003A3" w14:textId="77777777" w:rsidR="0063330C" w:rsidRPr="006047FF" w:rsidRDefault="00DA5752">
            <w:pPr>
              <w:numPr>
                <w:ilvl w:val="0"/>
                <w:numId w:val="67"/>
              </w:numPr>
              <w:pBdr>
                <w:top w:val="nil"/>
                <w:left w:val="nil"/>
                <w:bottom w:val="nil"/>
                <w:right w:val="nil"/>
                <w:between w:val="nil"/>
              </w:pBdr>
              <w:spacing w:after="120" w:line="259" w:lineRule="auto"/>
              <w:jc w:val="both"/>
              <w:rPr>
                <w:rFonts w:ascii="Arial" w:eastAsia="Arial" w:hAnsi="Arial" w:cs="Arial"/>
                <w:sz w:val="22"/>
                <w:szCs w:val="22"/>
              </w:rPr>
            </w:pPr>
            <w:r w:rsidRPr="006047FF">
              <w:rPr>
                <w:rFonts w:ascii="Arial" w:eastAsia="Arial" w:hAnsi="Arial" w:cs="Arial"/>
                <w:sz w:val="22"/>
                <w:szCs w:val="22"/>
              </w:rPr>
              <w:t>Apabila peruncit telah melakukan pengesahan penerimaan dan berpuas hati, aktor perlu imbas Kod QR yang dijana. Kemudian, muat naik gambar penghantaran sebagai bukti dan klik ‘</w:t>
            </w:r>
            <w:r w:rsidRPr="006047FF">
              <w:rPr>
                <w:rFonts w:ascii="Arial" w:eastAsia="Arial" w:hAnsi="Arial" w:cs="Arial"/>
                <w:b/>
                <w:i/>
                <w:sz w:val="22"/>
                <w:szCs w:val="22"/>
              </w:rPr>
              <w:t>Delivery Complete</w:t>
            </w:r>
            <w:r w:rsidRPr="006047FF">
              <w:rPr>
                <w:rFonts w:ascii="Arial" w:eastAsia="Arial" w:hAnsi="Arial" w:cs="Arial"/>
                <w:sz w:val="22"/>
                <w:szCs w:val="22"/>
              </w:rPr>
              <w:t xml:space="preserve">’ di aplikasi </w:t>
            </w:r>
            <w:r w:rsidRPr="006047FF">
              <w:rPr>
                <w:rFonts w:ascii="Arial" w:eastAsia="Arial" w:hAnsi="Arial" w:cs="Arial"/>
                <w:sz w:val="22"/>
                <w:szCs w:val="22"/>
              </w:rPr>
              <w:t>e</w:t>
            </w:r>
            <w:r w:rsidRPr="006047FF">
              <w:rPr>
                <w:rFonts w:ascii="Arial" w:eastAsia="Arial" w:hAnsi="Arial" w:cs="Arial"/>
                <w:sz w:val="22"/>
                <w:szCs w:val="22"/>
              </w:rPr>
              <w:t>COSS.</w:t>
            </w:r>
          </w:p>
        </w:tc>
      </w:tr>
      <w:tr w:rsidR="006047FF" w:rsidRPr="006047FF" w14:paraId="5F14E524" w14:textId="77777777">
        <w:tc>
          <w:tcPr>
            <w:tcW w:w="2122" w:type="dxa"/>
          </w:tcPr>
          <w:p w14:paraId="000003A4"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lastRenderedPageBreak/>
              <w:t>Output</w:t>
            </w:r>
          </w:p>
        </w:tc>
        <w:tc>
          <w:tcPr>
            <w:tcW w:w="6938" w:type="dxa"/>
            <w:vAlign w:val="center"/>
          </w:tcPr>
          <w:p w14:paraId="000003A5" w14:textId="77777777" w:rsidR="0063330C" w:rsidRPr="006047FF" w:rsidRDefault="00DA5752">
            <w:pPr>
              <w:numPr>
                <w:ilvl w:val="0"/>
                <w:numId w:val="68"/>
              </w:num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Paparan Senarai Pesanan dan Status Penghantaran Pesanan.</w:t>
            </w:r>
          </w:p>
          <w:p w14:paraId="000003A6" w14:textId="77777777" w:rsidR="0063330C" w:rsidRPr="006047FF" w:rsidRDefault="00DA5752">
            <w:pPr>
              <w:numPr>
                <w:ilvl w:val="0"/>
                <w:numId w:val="68"/>
              </w:numPr>
              <w:pBdr>
                <w:top w:val="nil"/>
                <w:left w:val="nil"/>
                <w:bottom w:val="nil"/>
                <w:right w:val="nil"/>
                <w:between w:val="nil"/>
              </w:pBdr>
              <w:spacing w:after="160" w:line="259" w:lineRule="auto"/>
              <w:rPr>
                <w:rFonts w:ascii="Arial" w:eastAsia="Arial" w:hAnsi="Arial" w:cs="Arial"/>
                <w:sz w:val="22"/>
                <w:szCs w:val="22"/>
              </w:rPr>
            </w:pPr>
            <w:r w:rsidRPr="006047FF">
              <w:rPr>
                <w:rFonts w:ascii="Arial" w:eastAsia="Arial" w:hAnsi="Arial" w:cs="Arial"/>
                <w:sz w:val="22"/>
                <w:szCs w:val="22"/>
              </w:rPr>
              <w:t>Dokumen Serahan: Invois, DO dan PO.</w:t>
            </w:r>
          </w:p>
        </w:tc>
      </w:tr>
    </w:tbl>
    <w:p w14:paraId="000003A7" w14:textId="77777777" w:rsidR="0063330C" w:rsidRPr="006047FF" w:rsidRDefault="0063330C">
      <w:pPr>
        <w:rPr>
          <w:rFonts w:ascii="Arial" w:eastAsia="Arial" w:hAnsi="Arial" w:cs="Arial"/>
          <w:b/>
          <w:sz w:val="24"/>
          <w:szCs w:val="24"/>
        </w:rPr>
      </w:pPr>
    </w:p>
    <w:p w14:paraId="000003A8" w14:textId="77777777" w:rsidR="0063330C" w:rsidRPr="006047FF" w:rsidRDefault="0063330C">
      <w:pPr>
        <w:rPr>
          <w:rFonts w:ascii="Arial" w:eastAsia="Arial" w:hAnsi="Arial" w:cs="Arial"/>
          <w:b/>
          <w:sz w:val="24"/>
          <w:szCs w:val="24"/>
        </w:rPr>
      </w:pPr>
    </w:p>
    <w:p w14:paraId="000003A9" w14:textId="77777777" w:rsidR="0063330C" w:rsidRPr="006047FF" w:rsidRDefault="00DA5752">
      <w:pPr>
        <w:rPr>
          <w:rFonts w:ascii="Arial" w:eastAsia="Arial" w:hAnsi="Arial" w:cs="Arial"/>
          <w:b/>
          <w:sz w:val="24"/>
          <w:szCs w:val="24"/>
        </w:rPr>
      </w:pPr>
      <w:r w:rsidRPr="006047FF">
        <w:br w:type="page"/>
      </w:r>
    </w:p>
    <w:p w14:paraId="000003AA" w14:textId="77777777" w:rsidR="0063330C" w:rsidRPr="006047FF" w:rsidRDefault="00DA5752">
      <w:pPr>
        <w:pStyle w:val="Heading3"/>
        <w:numPr>
          <w:ilvl w:val="2"/>
          <w:numId w:val="138"/>
        </w:numPr>
        <w:spacing w:after="240"/>
        <w:ind w:firstLine="414"/>
        <w:rPr>
          <w:rFonts w:ascii="Arial" w:eastAsia="Arial" w:hAnsi="Arial" w:cs="Arial"/>
          <w:b/>
          <w:color w:val="auto"/>
        </w:rPr>
      </w:pPr>
      <w:bookmarkStart w:id="83" w:name="_Toc167712303"/>
      <w:r w:rsidRPr="006047FF">
        <w:rPr>
          <w:rFonts w:ascii="Arial" w:eastAsia="Arial" w:hAnsi="Arial" w:cs="Arial"/>
          <w:b/>
          <w:color w:val="auto"/>
        </w:rPr>
        <w:lastRenderedPageBreak/>
        <w:t>Dari Syarikat Pemborong ke Pemborong</w:t>
      </w:r>
      <w:bookmarkEnd w:id="83"/>
    </w:p>
    <w:p w14:paraId="5962B4C9" w14:textId="77777777" w:rsidR="00AD3961" w:rsidRPr="006047FF" w:rsidRDefault="00DA5752" w:rsidP="00AD3961">
      <w:pPr>
        <w:keepNext/>
        <w:jc w:val="center"/>
      </w:pPr>
      <w:r w:rsidRPr="006047FF">
        <w:rPr>
          <w:noProof/>
        </w:rPr>
        <w:drawing>
          <wp:inline distT="0" distB="0" distL="0" distR="0" wp14:anchorId="76BD7214" wp14:editId="5CCE5922">
            <wp:extent cx="5759450" cy="5790565"/>
            <wp:effectExtent l="0" t="0" r="0" b="0"/>
            <wp:docPr id="203301785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0"/>
                    <a:srcRect/>
                    <a:stretch>
                      <a:fillRect/>
                    </a:stretch>
                  </pic:blipFill>
                  <pic:spPr>
                    <a:xfrm>
                      <a:off x="0" y="0"/>
                      <a:ext cx="5759450" cy="5790565"/>
                    </a:xfrm>
                    <a:prstGeom prst="rect">
                      <a:avLst/>
                    </a:prstGeom>
                    <a:ln/>
                  </pic:spPr>
                </pic:pic>
              </a:graphicData>
            </a:graphic>
          </wp:inline>
        </w:drawing>
      </w:r>
    </w:p>
    <w:p w14:paraId="000003AB" w14:textId="716C8D14" w:rsidR="0063330C" w:rsidRPr="006047FF" w:rsidRDefault="00AD3961" w:rsidP="00AD3961">
      <w:pPr>
        <w:pStyle w:val="Caption"/>
        <w:rPr>
          <w:color w:val="auto"/>
          <w:sz w:val="18"/>
          <w:szCs w:val="14"/>
        </w:rPr>
      </w:pPr>
      <w:bookmarkStart w:id="84" w:name="_Toc167712532"/>
      <w:r w:rsidRPr="006047FF">
        <w:rPr>
          <w:color w:val="auto"/>
          <w:sz w:val="18"/>
          <w:szCs w:val="14"/>
        </w:rPr>
        <w:t xml:space="preserve">Rajah </w:t>
      </w:r>
      <w:r w:rsidRPr="006047FF">
        <w:rPr>
          <w:color w:val="auto"/>
          <w:sz w:val="18"/>
          <w:szCs w:val="14"/>
        </w:rPr>
        <w:fldChar w:fldCharType="begin"/>
      </w:r>
      <w:r w:rsidRPr="006047FF">
        <w:rPr>
          <w:color w:val="auto"/>
          <w:sz w:val="18"/>
          <w:szCs w:val="14"/>
        </w:rPr>
        <w:instrText xml:space="preserve"> SEQ Rajah \* ARABIC </w:instrText>
      </w:r>
      <w:r w:rsidRPr="006047FF">
        <w:rPr>
          <w:color w:val="auto"/>
          <w:sz w:val="18"/>
          <w:szCs w:val="14"/>
        </w:rPr>
        <w:fldChar w:fldCharType="separate"/>
      </w:r>
      <w:r w:rsidR="00DA5752">
        <w:rPr>
          <w:noProof/>
          <w:color w:val="auto"/>
          <w:sz w:val="18"/>
          <w:szCs w:val="14"/>
        </w:rPr>
        <w:t>9</w:t>
      </w:r>
      <w:r w:rsidRPr="006047FF">
        <w:rPr>
          <w:color w:val="auto"/>
          <w:sz w:val="18"/>
          <w:szCs w:val="14"/>
        </w:rPr>
        <w:fldChar w:fldCharType="end"/>
      </w:r>
      <w:r w:rsidRPr="006047FF">
        <w:rPr>
          <w:color w:val="auto"/>
          <w:sz w:val="18"/>
          <w:szCs w:val="14"/>
        </w:rPr>
        <w:t>: Aliran Proses Kerja Penghantaran Dari Syarikat Pemborong ke Pemborong</w:t>
      </w:r>
      <w:bookmarkEnd w:id="84"/>
    </w:p>
    <w:p w14:paraId="000003AC" w14:textId="4841BD97" w:rsidR="0063330C" w:rsidRPr="006047FF" w:rsidRDefault="0063330C">
      <w:pPr>
        <w:pBdr>
          <w:top w:val="nil"/>
          <w:left w:val="nil"/>
          <w:bottom w:val="nil"/>
          <w:right w:val="nil"/>
          <w:between w:val="nil"/>
        </w:pBdr>
        <w:spacing w:after="200" w:line="240" w:lineRule="auto"/>
        <w:jc w:val="center"/>
        <w:rPr>
          <w:rFonts w:ascii="Arial" w:eastAsia="Arial" w:hAnsi="Arial" w:cs="Arial"/>
          <w:sz w:val="18"/>
          <w:szCs w:val="18"/>
        </w:rPr>
      </w:pPr>
      <w:bookmarkStart w:id="85" w:name="_heading=h.3oy7u29" w:colFirst="0" w:colLast="0"/>
      <w:bookmarkEnd w:id="85"/>
    </w:p>
    <w:p w14:paraId="000003AD" w14:textId="77777777" w:rsidR="0063330C" w:rsidRPr="006047FF" w:rsidRDefault="0063330C">
      <w:pPr>
        <w:rPr>
          <w:rFonts w:ascii="Arial" w:eastAsia="Arial" w:hAnsi="Arial" w:cs="Arial"/>
          <w:b/>
        </w:rPr>
      </w:pPr>
    </w:p>
    <w:p w14:paraId="000003AE" w14:textId="77777777" w:rsidR="0063330C" w:rsidRPr="006047FF" w:rsidRDefault="00DA5752">
      <w:pPr>
        <w:rPr>
          <w:rFonts w:ascii="Arial" w:eastAsia="Arial" w:hAnsi="Arial" w:cs="Arial"/>
          <w:b/>
        </w:rPr>
      </w:pPr>
      <w:r w:rsidRPr="006047FF">
        <w:br w:type="page"/>
      </w:r>
    </w:p>
    <w:p w14:paraId="000003AF" w14:textId="12DC367F" w:rsidR="0063330C" w:rsidRPr="006047FF" w:rsidRDefault="00DA5752">
      <w:pPr>
        <w:pBdr>
          <w:top w:val="nil"/>
          <w:left w:val="nil"/>
          <w:bottom w:val="nil"/>
          <w:right w:val="nil"/>
          <w:between w:val="nil"/>
        </w:pBdr>
        <w:spacing w:after="200" w:line="360" w:lineRule="auto"/>
        <w:ind w:left="2127"/>
        <w:jc w:val="both"/>
        <w:rPr>
          <w:rFonts w:ascii="Arial" w:eastAsia="Arial" w:hAnsi="Arial" w:cs="Arial"/>
        </w:rPr>
      </w:pPr>
      <w:r w:rsidRPr="006047FF">
        <w:rPr>
          <w:rFonts w:ascii="Arial" w:eastAsia="Arial" w:hAnsi="Arial" w:cs="Arial"/>
        </w:rPr>
        <w:lastRenderedPageBreak/>
        <w:t>Jadual 1</w:t>
      </w:r>
      <w:r w:rsidR="00AD3961" w:rsidRPr="006047FF">
        <w:rPr>
          <w:rFonts w:ascii="Arial" w:eastAsia="Arial" w:hAnsi="Arial" w:cs="Arial"/>
        </w:rPr>
        <w:t>4</w:t>
      </w:r>
      <w:r w:rsidRPr="006047FF">
        <w:rPr>
          <w:rFonts w:ascii="Arial" w:eastAsia="Arial" w:hAnsi="Arial" w:cs="Arial"/>
        </w:rPr>
        <w:t xml:space="preserve"> menerangkan secara terperinci mengenai keperluan aplikasi sistem seperti yang dirangka di Rajah </w:t>
      </w:r>
      <w:r w:rsidR="00AD3961" w:rsidRPr="006047FF">
        <w:rPr>
          <w:rFonts w:ascii="Arial" w:eastAsia="Arial" w:hAnsi="Arial" w:cs="Arial"/>
        </w:rPr>
        <w:t>9</w:t>
      </w:r>
      <w:r w:rsidRPr="006047FF">
        <w:rPr>
          <w:rFonts w:ascii="Arial" w:eastAsia="Arial" w:hAnsi="Arial" w:cs="Arial"/>
        </w:rPr>
        <w:t>.</w:t>
      </w:r>
    </w:p>
    <w:p w14:paraId="5C6DC11E" w14:textId="72FA7AC3" w:rsidR="00AD3961" w:rsidRPr="006047FF" w:rsidRDefault="00AD3961" w:rsidP="00AD3961">
      <w:pPr>
        <w:pStyle w:val="Caption"/>
        <w:keepNext/>
        <w:rPr>
          <w:color w:val="auto"/>
          <w:sz w:val="18"/>
          <w:szCs w:val="14"/>
        </w:rPr>
      </w:pPr>
      <w:bookmarkStart w:id="86" w:name="_heading=h.243i4a2" w:colFirst="0" w:colLast="0"/>
      <w:bookmarkStart w:id="87" w:name="_Toc167712585"/>
      <w:bookmarkEnd w:id="86"/>
      <w:r w:rsidRPr="006047FF">
        <w:rPr>
          <w:color w:val="auto"/>
          <w:sz w:val="18"/>
          <w:szCs w:val="14"/>
        </w:rPr>
        <w:t xml:space="preserve">Jadual </w:t>
      </w:r>
      <w:r w:rsidRPr="006047FF">
        <w:rPr>
          <w:color w:val="auto"/>
          <w:sz w:val="18"/>
          <w:szCs w:val="14"/>
        </w:rPr>
        <w:fldChar w:fldCharType="begin"/>
      </w:r>
      <w:r w:rsidRPr="006047FF">
        <w:rPr>
          <w:color w:val="auto"/>
          <w:sz w:val="18"/>
          <w:szCs w:val="14"/>
        </w:rPr>
        <w:instrText xml:space="preserve"> SEQ Jadual \* ARABIC </w:instrText>
      </w:r>
      <w:r w:rsidRPr="006047FF">
        <w:rPr>
          <w:color w:val="auto"/>
          <w:sz w:val="18"/>
          <w:szCs w:val="14"/>
        </w:rPr>
        <w:fldChar w:fldCharType="separate"/>
      </w:r>
      <w:r w:rsidR="00DA5752">
        <w:rPr>
          <w:noProof/>
          <w:color w:val="auto"/>
          <w:sz w:val="18"/>
          <w:szCs w:val="14"/>
        </w:rPr>
        <w:t>14</w:t>
      </w:r>
      <w:r w:rsidRPr="006047FF">
        <w:rPr>
          <w:color w:val="auto"/>
          <w:sz w:val="18"/>
          <w:szCs w:val="14"/>
        </w:rPr>
        <w:fldChar w:fldCharType="end"/>
      </w:r>
      <w:r w:rsidRPr="006047FF">
        <w:rPr>
          <w:color w:val="auto"/>
          <w:sz w:val="18"/>
          <w:szCs w:val="14"/>
        </w:rPr>
        <w:t>: Keperluan Aplikasi Sistem Penghantaran dan Penerimaan Dari Syarikat Pemborong ke Pemborong</w:t>
      </w:r>
      <w:bookmarkEnd w:id="87"/>
    </w:p>
    <w:tbl>
      <w:tblPr>
        <w:tblStyle w:val="aff6"/>
        <w:tblW w:w="9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6938"/>
      </w:tblGrid>
      <w:tr w:rsidR="006047FF" w:rsidRPr="006047FF" w14:paraId="3FA7850C" w14:textId="77777777">
        <w:trPr>
          <w:tblHeader/>
        </w:trPr>
        <w:tc>
          <w:tcPr>
            <w:tcW w:w="2122" w:type="dxa"/>
            <w:shd w:val="clear" w:color="auto" w:fill="E2EFD9"/>
          </w:tcPr>
          <w:p w14:paraId="000003B1" w14:textId="77777777" w:rsidR="0063330C" w:rsidRPr="006047FF" w:rsidRDefault="00DA5752">
            <w:pPr>
              <w:pBdr>
                <w:top w:val="nil"/>
                <w:left w:val="nil"/>
                <w:bottom w:val="nil"/>
                <w:right w:val="nil"/>
                <w:between w:val="nil"/>
              </w:pBdr>
              <w:spacing w:line="360" w:lineRule="auto"/>
              <w:jc w:val="center"/>
              <w:rPr>
                <w:rFonts w:ascii="Arial" w:eastAsia="Arial" w:hAnsi="Arial" w:cs="Arial"/>
                <w:b/>
                <w:sz w:val="22"/>
                <w:szCs w:val="22"/>
              </w:rPr>
            </w:pPr>
            <w:r w:rsidRPr="006047FF">
              <w:rPr>
                <w:rFonts w:ascii="Arial" w:eastAsia="Arial" w:hAnsi="Arial" w:cs="Arial"/>
                <w:b/>
                <w:sz w:val="22"/>
                <w:szCs w:val="22"/>
              </w:rPr>
              <w:t>Item</w:t>
            </w:r>
          </w:p>
        </w:tc>
        <w:tc>
          <w:tcPr>
            <w:tcW w:w="6938" w:type="dxa"/>
            <w:shd w:val="clear" w:color="auto" w:fill="E2EFD9"/>
          </w:tcPr>
          <w:p w14:paraId="000003B2" w14:textId="77777777" w:rsidR="0063330C" w:rsidRPr="006047FF" w:rsidRDefault="00DA5752">
            <w:pPr>
              <w:pBdr>
                <w:top w:val="nil"/>
                <w:left w:val="nil"/>
                <w:bottom w:val="nil"/>
                <w:right w:val="nil"/>
                <w:between w:val="nil"/>
              </w:pBdr>
              <w:spacing w:line="360" w:lineRule="auto"/>
              <w:jc w:val="center"/>
              <w:rPr>
                <w:rFonts w:ascii="Arial" w:eastAsia="Arial" w:hAnsi="Arial" w:cs="Arial"/>
                <w:b/>
                <w:sz w:val="22"/>
                <w:szCs w:val="22"/>
              </w:rPr>
            </w:pPr>
            <w:r w:rsidRPr="006047FF">
              <w:rPr>
                <w:rFonts w:ascii="Arial" w:eastAsia="Arial" w:hAnsi="Arial" w:cs="Arial"/>
                <w:b/>
                <w:sz w:val="22"/>
                <w:szCs w:val="22"/>
              </w:rPr>
              <w:t>Penerangan</w:t>
            </w:r>
          </w:p>
        </w:tc>
      </w:tr>
      <w:tr w:rsidR="006047FF" w:rsidRPr="006047FF" w14:paraId="18A7F793" w14:textId="77777777">
        <w:tc>
          <w:tcPr>
            <w:tcW w:w="2122" w:type="dxa"/>
            <w:shd w:val="clear" w:color="auto" w:fill="auto"/>
          </w:tcPr>
          <w:p w14:paraId="000003B3"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ID </w:t>
            </w:r>
            <w:r w:rsidRPr="006047FF">
              <w:rPr>
                <w:rFonts w:ascii="Arial" w:eastAsia="Arial" w:hAnsi="Arial" w:cs="Arial"/>
                <w:i/>
                <w:sz w:val="22"/>
                <w:szCs w:val="22"/>
              </w:rPr>
              <w:t>Use Case</w:t>
            </w:r>
          </w:p>
        </w:tc>
        <w:tc>
          <w:tcPr>
            <w:tcW w:w="6938" w:type="dxa"/>
            <w:shd w:val="clear" w:color="auto" w:fill="auto"/>
            <w:vAlign w:val="center"/>
          </w:tcPr>
          <w:p w14:paraId="000003B4"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b/>
                <w:sz w:val="22"/>
                <w:szCs w:val="22"/>
              </w:rPr>
              <w:t>UC-</w:t>
            </w:r>
            <w:r w:rsidRPr="006047FF">
              <w:rPr>
                <w:rFonts w:ascii="Arial" w:eastAsia="Arial" w:hAnsi="Arial" w:cs="Arial"/>
                <w:b/>
                <w:sz w:val="22"/>
                <w:szCs w:val="22"/>
              </w:rPr>
              <w:t>e</w:t>
            </w:r>
            <w:r w:rsidRPr="006047FF">
              <w:rPr>
                <w:rFonts w:ascii="Arial" w:eastAsia="Arial" w:hAnsi="Arial" w:cs="Arial"/>
                <w:b/>
                <w:sz w:val="22"/>
                <w:szCs w:val="22"/>
              </w:rPr>
              <w:t>COSS-02-04-01</w:t>
            </w:r>
          </w:p>
        </w:tc>
      </w:tr>
      <w:tr w:rsidR="006047FF" w:rsidRPr="006047FF" w14:paraId="7ED1908D" w14:textId="77777777">
        <w:tc>
          <w:tcPr>
            <w:tcW w:w="2122" w:type="dxa"/>
          </w:tcPr>
          <w:p w14:paraId="000003B5"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Nama </w:t>
            </w:r>
            <w:r w:rsidRPr="006047FF">
              <w:rPr>
                <w:rFonts w:ascii="Arial" w:eastAsia="Arial" w:hAnsi="Arial" w:cs="Arial"/>
                <w:i/>
                <w:sz w:val="22"/>
                <w:szCs w:val="22"/>
              </w:rPr>
              <w:t>Use Case</w:t>
            </w:r>
          </w:p>
        </w:tc>
        <w:tc>
          <w:tcPr>
            <w:tcW w:w="6938" w:type="dxa"/>
            <w:vAlign w:val="center"/>
          </w:tcPr>
          <w:p w14:paraId="000003B6"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Penjanaan Tiket Konsainan Dari Syarikat Pemborong ke Pemborong</w:t>
            </w:r>
          </w:p>
        </w:tc>
      </w:tr>
      <w:tr w:rsidR="006047FF" w:rsidRPr="006047FF" w14:paraId="48A35C5F" w14:textId="77777777">
        <w:tc>
          <w:tcPr>
            <w:tcW w:w="2122" w:type="dxa"/>
          </w:tcPr>
          <w:p w14:paraId="000003B7"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Aktor</w:t>
            </w:r>
          </w:p>
        </w:tc>
        <w:tc>
          <w:tcPr>
            <w:tcW w:w="6938" w:type="dxa"/>
            <w:vAlign w:val="center"/>
          </w:tcPr>
          <w:p w14:paraId="000003B8"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Syarikat Pemborong dan Pemborong</w:t>
            </w:r>
          </w:p>
        </w:tc>
      </w:tr>
      <w:tr w:rsidR="006047FF" w:rsidRPr="006047FF" w14:paraId="3E1B78C3" w14:textId="77777777">
        <w:tc>
          <w:tcPr>
            <w:tcW w:w="2122" w:type="dxa"/>
          </w:tcPr>
          <w:p w14:paraId="000003B9"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Keterangan</w:t>
            </w:r>
          </w:p>
        </w:tc>
        <w:tc>
          <w:tcPr>
            <w:tcW w:w="6938" w:type="dxa"/>
            <w:vAlign w:val="center"/>
          </w:tcPr>
          <w:p w14:paraId="000003BA"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Fungsi ini adalah untuk penjanaan tiket konsainan dan penjejakan penghantaran dari syarikat pemborong ke pemborong.</w:t>
            </w:r>
          </w:p>
        </w:tc>
      </w:tr>
      <w:tr w:rsidR="006047FF" w:rsidRPr="006047FF" w14:paraId="3EF498EC" w14:textId="77777777">
        <w:tc>
          <w:tcPr>
            <w:tcW w:w="2122" w:type="dxa"/>
          </w:tcPr>
          <w:p w14:paraId="000003BB"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Keutamaan</w:t>
            </w:r>
          </w:p>
        </w:tc>
        <w:tc>
          <w:tcPr>
            <w:tcW w:w="6938" w:type="dxa"/>
            <w:vAlign w:val="center"/>
          </w:tcPr>
          <w:p w14:paraId="000003BC"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Tinggi</w:t>
            </w:r>
          </w:p>
        </w:tc>
      </w:tr>
      <w:tr w:rsidR="006047FF" w:rsidRPr="006047FF" w14:paraId="489B6588" w14:textId="77777777">
        <w:tc>
          <w:tcPr>
            <w:tcW w:w="2122" w:type="dxa"/>
          </w:tcPr>
          <w:p w14:paraId="000003BD"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Senario</w:t>
            </w:r>
          </w:p>
        </w:tc>
        <w:tc>
          <w:tcPr>
            <w:tcW w:w="6938" w:type="dxa"/>
            <w:vAlign w:val="center"/>
          </w:tcPr>
          <w:p w14:paraId="000003BE"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 xml:space="preserve">Peruncit membuat pesanan kepada syarikat pemborong melalui Sistem </w:t>
            </w:r>
            <w:r w:rsidRPr="006047FF">
              <w:rPr>
                <w:rFonts w:ascii="Arial" w:eastAsia="Arial" w:hAnsi="Arial" w:cs="Arial"/>
                <w:sz w:val="22"/>
                <w:szCs w:val="22"/>
              </w:rPr>
              <w:t>e</w:t>
            </w:r>
            <w:r w:rsidRPr="006047FF">
              <w:rPr>
                <w:rFonts w:ascii="Arial" w:eastAsia="Arial" w:hAnsi="Arial" w:cs="Arial"/>
                <w:sz w:val="22"/>
                <w:szCs w:val="22"/>
              </w:rPr>
              <w:t>COSS.</w:t>
            </w:r>
          </w:p>
        </w:tc>
      </w:tr>
      <w:tr w:rsidR="006047FF" w:rsidRPr="006047FF" w14:paraId="0C92FD68" w14:textId="77777777">
        <w:tc>
          <w:tcPr>
            <w:tcW w:w="2122" w:type="dxa"/>
          </w:tcPr>
          <w:p w14:paraId="000003BF"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Pencetus (</w:t>
            </w:r>
            <w:r w:rsidRPr="006047FF">
              <w:rPr>
                <w:rFonts w:ascii="Arial" w:eastAsia="Arial" w:hAnsi="Arial" w:cs="Arial"/>
                <w:i/>
                <w:sz w:val="22"/>
                <w:szCs w:val="22"/>
              </w:rPr>
              <w:t>Trigger</w:t>
            </w:r>
            <w:r w:rsidRPr="006047FF">
              <w:rPr>
                <w:rFonts w:ascii="Arial" w:eastAsia="Arial" w:hAnsi="Arial" w:cs="Arial"/>
                <w:sz w:val="22"/>
                <w:szCs w:val="22"/>
              </w:rPr>
              <w:t>)</w:t>
            </w:r>
          </w:p>
        </w:tc>
        <w:tc>
          <w:tcPr>
            <w:tcW w:w="6938" w:type="dxa"/>
            <w:vAlign w:val="center"/>
          </w:tcPr>
          <w:p w14:paraId="000003C0"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Pemborong membuat pesanan kepada syarikat pemborong.</w:t>
            </w:r>
          </w:p>
        </w:tc>
      </w:tr>
      <w:tr w:rsidR="006047FF" w:rsidRPr="006047FF" w14:paraId="7E1040F1" w14:textId="77777777">
        <w:tc>
          <w:tcPr>
            <w:tcW w:w="2122" w:type="dxa"/>
          </w:tcPr>
          <w:p w14:paraId="000003C1"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Prasyarat</w:t>
            </w:r>
          </w:p>
        </w:tc>
        <w:tc>
          <w:tcPr>
            <w:tcW w:w="6938" w:type="dxa"/>
            <w:vAlign w:val="center"/>
          </w:tcPr>
          <w:p w14:paraId="000003C2" w14:textId="77777777" w:rsidR="0063330C" w:rsidRPr="006047FF" w:rsidRDefault="00DA5752">
            <w:pPr>
              <w:numPr>
                <w:ilvl w:val="0"/>
                <w:numId w:val="91"/>
              </w:num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Wakil pemborong harus memastikan maklumat pesanan yang dimohon adalah betul dan tepat.</w:t>
            </w:r>
          </w:p>
        </w:tc>
      </w:tr>
      <w:tr w:rsidR="006047FF" w:rsidRPr="006047FF" w14:paraId="5098464D" w14:textId="77777777">
        <w:tc>
          <w:tcPr>
            <w:tcW w:w="2122" w:type="dxa"/>
          </w:tcPr>
          <w:p w14:paraId="000003C3"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Proses</w:t>
            </w:r>
          </w:p>
        </w:tc>
        <w:tc>
          <w:tcPr>
            <w:tcW w:w="6938" w:type="dxa"/>
            <w:vAlign w:val="center"/>
          </w:tcPr>
          <w:p w14:paraId="000003C4" w14:textId="77777777" w:rsidR="0063330C" w:rsidRPr="006047FF" w:rsidRDefault="00DA5752">
            <w:pPr>
              <w:pBdr>
                <w:top w:val="nil"/>
                <w:left w:val="nil"/>
                <w:bottom w:val="nil"/>
                <w:right w:val="nil"/>
                <w:between w:val="nil"/>
              </w:pBdr>
              <w:spacing w:line="360" w:lineRule="auto"/>
              <w:jc w:val="both"/>
              <w:rPr>
                <w:rFonts w:ascii="Arial" w:eastAsia="Arial" w:hAnsi="Arial" w:cs="Arial"/>
                <w:b/>
                <w:sz w:val="22"/>
                <w:szCs w:val="22"/>
                <w:u w:val="single"/>
              </w:rPr>
            </w:pPr>
            <w:r w:rsidRPr="006047FF">
              <w:rPr>
                <w:rFonts w:ascii="Arial" w:eastAsia="Arial" w:hAnsi="Arial" w:cs="Arial"/>
                <w:b/>
                <w:sz w:val="22"/>
                <w:szCs w:val="22"/>
                <w:u w:val="single"/>
              </w:rPr>
              <w:t>Aktor Pemborong A</w:t>
            </w:r>
          </w:p>
          <w:p w14:paraId="000003C5" w14:textId="77777777" w:rsidR="0063330C" w:rsidRPr="006047FF" w:rsidRDefault="00DA5752">
            <w:pPr>
              <w:numPr>
                <w:ilvl w:val="0"/>
                <w:numId w:val="90"/>
              </w:numPr>
              <w:pBdr>
                <w:top w:val="nil"/>
                <w:left w:val="nil"/>
                <w:bottom w:val="nil"/>
                <w:right w:val="nil"/>
                <w:between w:val="nil"/>
              </w:pBdr>
              <w:spacing w:after="120" w:line="259" w:lineRule="auto"/>
              <w:ind w:left="357" w:hanging="357"/>
              <w:rPr>
                <w:rFonts w:ascii="Arial" w:eastAsia="Arial" w:hAnsi="Arial" w:cs="Arial"/>
                <w:sz w:val="22"/>
                <w:szCs w:val="22"/>
              </w:rPr>
            </w:pPr>
            <w:r w:rsidRPr="006047FF">
              <w:rPr>
                <w:rFonts w:ascii="Arial" w:eastAsia="Arial" w:hAnsi="Arial" w:cs="Arial"/>
                <w:sz w:val="22"/>
                <w:szCs w:val="22"/>
              </w:rPr>
              <w:t xml:space="preserve">Aktor akan klik butang Jana Pesanan yang terdapat pada menu utama Sistem </w:t>
            </w:r>
            <w:r w:rsidRPr="006047FF">
              <w:rPr>
                <w:rFonts w:ascii="Arial" w:eastAsia="Arial" w:hAnsi="Arial" w:cs="Arial"/>
                <w:sz w:val="22"/>
                <w:szCs w:val="22"/>
              </w:rPr>
              <w:t>e</w:t>
            </w:r>
            <w:r w:rsidRPr="006047FF">
              <w:rPr>
                <w:rFonts w:ascii="Arial" w:eastAsia="Arial" w:hAnsi="Arial" w:cs="Arial"/>
                <w:sz w:val="22"/>
                <w:szCs w:val="22"/>
              </w:rPr>
              <w:t>COSS.</w:t>
            </w:r>
          </w:p>
          <w:p w14:paraId="000003C6" w14:textId="77777777" w:rsidR="0063330C" w:rsidRPr="006047FF" w:rsidRDefault="00DA5752">
            <w:pPr>
              <w:numPr>
                <w:ilvl w:val="0"/>
                <w:numId w:val="90"/>
              </w:numPr>
              <w:pBdr>
                <w:top w:val="nil"/>
                <w:left w:val="nil"/>
                <w:bottom w:val="nil"/>
                <w:right w:val="nil"/>
                <w:between w:val="nil"/>
              </w:pBdr>
              <w:spacing w:after="120" w:line="259" w:lineRule="auto"/>
              <w:rPr>
                <w:rFonts w:ascii="Arial" w:eastAsia="Arial" w:hAnsi="Arial" w:cs="Arial"/>
                <w:sz w:val="22"/>
                <w:szCs w:val="22"/>
              </w:rPr>
            </w:pPr>
            <w:r w:rsidRPr="006047FF">
              <w:rPr>
                <w:rFonts w:ascii="Arial" w:eastAsia="Arial" w:hAnsi="Arial" w:cs="Arial"/>
                <w:sz w:val="22"/>
                <w:szCs w:val="22"/>
              </w:rPr>
              <w:t>Aktor hanya boleh membeli minyak daripada syarikat pemborong B dengan had kuantiti yang dinyatakan di dalam lesen.</w:t>
            </w:r>
          </w:p>
          <w:p w14:paraId="000003C7" w14:textId="77777777" w:rsidR="0063330C" w:rsidRPr="006047FF" w:rsidRDefault="00DA5752">
            <w:pPr>
              <w:numPr>
                <w:ilvl w:val="0"/>
                <w:numId w:val="90"/>
              </w:numPr>
              <w:pBdr>
                <w:top w:val="nil"/>
                <w:left w:val="nil"/>
                <w:bottom w:val="nil"/>
                <w:right w:val="nil"/>
                <w:between w:val="nil"/>
              </w:pBdr>
              <w:spacing w:after="120" w:line="259" w:lineRule="auto"/>
              <w:rPr>
                <w:rFonts w:ascii="Arial" w:eastAsia="Arial" w:hAnsi="Arial" w:cs="Arial"/>
                <w:sz w:val="22"/>
                <w:szCs w:val="22"/>
              </w:rPr>
            </w:pPr>
            <w:r w:rsidRPr="006047FF">
              <w:rPr>
                <w:rFonts w:ascii="Arial" w:eastAsia="Arial" w:hAnsi="Arial" w:cs="Arial"/>
                <w:sz w:val="22"/>
                <w:szCs w:val="22"/>
              </w:rPr>
              <w:t>Sistem akan menetapkan dimana untuk menjana pesanan baharu, aktor perlu mempunyai baki minyak masak sebanyak 40% sahaja di dalam simpanan terkini.</w:t>
            </w:r>
          </w:p>
          <w:p w14:paraId="000003C8" w14:textId="77777777" w:rsidR="0063330C" w:rsidRPr="006047FF" w:rsidRDefault="00DA5752">
            <w:pPr>
              <w:numPr>
                <w:ilvl w:val="0"/>
                <w:numId w:val="90"/>
              </w:numPr>
              <w:pBdr>
                <w:top w:val="nil"/>
                <w:left w:val="nil"/>
                <w:bottom w:val="nil"/>
                <w:right w:val="nil"/>
                <w:between w:val="nil"/>
              </w:pBdr>
              <w:spacing w:after="120" w:line="259" w:lineRule="auto"/>
              <w:rPr>
                <w:rFonts w:ascii="Arial" w:eastAsia="Arial" w:hAnsi="Arial" w:cs="Arial"/>
                <w:sz w:val="22"/>
                <w:szCs w:val="22"/>
              </w:rPr>
            </w:pPr>
            <w:r w:rsidRPr="006047FF">
              <w:rPr>
                <w:rFonts w:ascii="Arial" w:eastAsia="Arial" w:hAnsi="Arial" w:cs="Arial"/>
                <w:sz w:val="22"/>
                <w:szCs w:val="22"/>
              </w:rPr>
              <w:t>Semasa menjana pesanan, aktor perlu memasukkan maklumat seperti berikut:</w:t>
            </w:r>
          </w:p>
          <w:p w14:paraId="000003C9" w14:textId="77777777" w:rsidR="0063330C" w:rsidRPr="006047FF" w:rsidRDefault="00DA5752">
            <w:pPr>
              <w:numPr>
                <w:ilvl w:val="0"/>
                <w:numId w:val="45"/>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Nama Syarikat Pemborong (</w:t>
            </w:r>
            <w:r w:rsidRPr="006047FF">
              <w:rPr>
                <w:rFonts w:ascii="Arial" w:eastAsia="Arial" w:hAnsi="Arial" w:cs="Arial"/>
                <w:i/>
                <w:sz w:val="22"/>
                <w:szCs w:val="22"/>
              </w:rPr>
              <w:t>Dropdown</w:t>
            </w:r>
            <w:r w:rsidRPr="006047FF">
              <w:rPr>
                <w:rFonts w:ascii="Arial" w:eastAsia="Arial" w:hAnsi="Arial" w:cs="Arial"/>
                <w:sz w:val="22"/>
                <w:szCs w:val="22"/>
              </w:rPr>
              <w:t>) - Aktor akan dapat melihat senarai syarikat pemborong yang mempunyai stok dan senarai syarikat pemborong yang dipaparkan adalah berdasarkan negeri berdaftar aktor.</w:t>
            </w:r>
          </w:p>
          <w:p w14:paraId="000003CA" w14:textId="77777777" w:rsidR="0063330C" w:rsidRPr="006047FF" w:rsidRDefault="00DA5752">
            <w:pPr>
              <w:numPr>
                <w:ilvl w:val="0"/>
                <w:numId w:val="45"/>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Kuantiti Pesanan (KG/PKT)</w:t>
            </w:r>
          </w:p>
          <w:p w14:paraId="000003CB" w14:textId="77777777" w:rsidR="0063330C" w:rsidRPr="006047FF" w:rsidRDefault="00DA5752">
            <w:pPr>
              <w:numPr>
                <w:ilvl w:val="0"/>
                <w:numId w:val="45"/>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Kaedah Penghantaran (</w:t>
            </w:r>
            <w:r w:rsidRPr="006047FF">
              <w:rPr>
                <w:rFonts w:ascii="Arial" w:eastAsia="Arial" w:hAnsi="Arial" w:cs="Arial"/>
                <w:i/>
                <w:sz w:val="22"/>
                <w:szCs w:val="22"/>
              </w:rPr>
              <w:t>Dropdown</w:t>
            </w:r>
            <w:r w:rsidRPr="006047FF">
              <w:rPr>
                <w:rFonts w:ascii="Arial" w:eastAsia="Arial" w:hAnsi="Arial" w:cs="Arial"/>
                <w:sz w:val="22"/>
                <w:szCs w:val="22"/>
              </w:rPr>
              <w:t>)</w:t>
            </w:r>
          </w:p>
          <w:p w14:paraId="000003CC" w14:textId="77777777" w:rsidR="0063330C" w:rsidRPr="006047FF" w:rsidRDefault="00DA5752">
            <w:pPr>
              <w:numPr>
                <w:ilvl w:val="0"/>
                <w:numId w:val="45"/>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Tarikh Penghantaran (Pilih Kalendar)</w:t>
            </w:r>
          </w:p>
          <w:p w14:paraId="000003CD" w14:textId="77777777" w:rsidR="0063330C" w:rsidRPr="006047FF" w:rsidRDefault="00DA5752">
            <w:pPr>
              <w:numPr>
                <w:ilvl w:val="0"/>
                <w:numId w:val="45"/>
              </w:numPr>
              <w:pBdr>
                <w:top w:val="nil"/>
                <w:left w:val="nil"/>
                <w:bottom w:val="nil"/>
                <w:right w:val="nil"/>
                <w:between w:val="nil"/>
              </w:pBdr>
              <w:spacing w:line="259" w:lineRule="auto"/>
              <w:jc w:val="both"/>
              <w:rPr>
                <w:rFonts w:ascii="Arial" w:eastAsia="Arial" w:hAnsi="Arial" w:cs="Arial"/>
                <w:sz w:val="22"/>
                <w:szCs w:val="22"/>
              </w:rPr>
            </w:pPr>
            <w:r w:rsidRPr="006047FF">
              <w:rPr>
                <w:rFonts w:ascii="Arial" w:eastAsia="Arial" w:hAnsi="Arial" w:cs="Arial"/>
                <w:sz w:val="22"/>
                <w:szCs w:val="22"/>
              </w:rPr>
              <w:lastRenderedPageBreak/>
              <w:t>Masa Penghantaran (</w:t>
            </w:r>
            <w:r w:rsidRPr="006047FF">
              <w:rPr>
                <w:rFonts w:ascii="Arial" w:eastAsia="Arial" w:hAnsi="Arial" w:cs="Arial"/>
                <w:i/>
                <w:sz w:val="22"/>
                <w:szCs w:val="22"/>
              </w:rPr>
              <w:t>Dropdown</w:t>
            </w:r>
            <w:r w:rsidRPr="006047FF">
              <w:rPr>
                <w:rFonts w:ascii="Arial" w:eastAsia="Arial" w:hAnsi="Arial" w:cs="Arial"/>
                <w:sz w:val="22"/>
                <w:szCs w:val="22"/>
              </w:rPr>
              <w:t>)</w:t>
            </w:r>
          </w:p>
          <w:p w14:paraId="000003CE" w14:textId="77777777" w:rsidR="0063330C" w:rsidRPr="006047FF" w:rsidRDefault="00DA5752">
            <w:pPr>
              <w:numPr>
                <w:ilvl w:val="0"/>
                <w:numId w:val="45"/>
              </w:numPr>
              <w:pBdr>
                <w:top w:val="nil"/>
                <w:left w:val="nil"/>
                <w:bottom w:val="nil"/>
                <w:right w:val="nil"/>
                <w:between w:val="nil"/>
              </w:pBdr>
              <w:spacing w:line="259" w:lineRule="auto"/>
              <w:jc w:val="both"/>
              <w:rPr>
                <w:rFonts w:ascii="Arial" w:eastAsia="Arial" w:hAnsi="Arial" w:cs="Arial"/>
                <w:sz w:val="22"/>
                <w:szCs w:val="22"/>
              </w:rPr>
            </w:pPr>
            <w:r w:rsidRPr="006047FF">
              <w:rPr>
                <w:rFonts w:ascii="Arial" w:eastAsia="Arial" w:hAnsi="Arial" w:cs="Arial"/>
                <w:sz w:val="22"/>
                <w:szCs w:val="22"/>
              </w:rPr>
              <w:t>Pemandu</w:t>
            </w:r>
          </w:p>
          <w:p w14:paraId="000003CF" w14:textId="77777777" w:rsidR="0063330C" w:rsidRPr="006047FF" w:rsidRDefault="00DA5752">
            <w:pPr>
              <w:numPr>
                <w:ilvl w:val="0"/>
                <w:numId w:val="45"/>
              </w:numPr>
              <w:pBdr>
                <w:top w:val="nil"/>
                <w:left w:val="nil"/>
                <w:bottom w:val="nil"/>
                <w:right w:val="nil"/>
                <w:between w:val="nil"/>
              </w:pBdr>
              <w:spacing w:after="160" w:line="259" w:lineRule="auto"/>
              <w:jc w:val="both"/>
              <w:rPr>
                <w:rFonts w:ascii="Arial" w:eastAsia="Arial" w:hAnsi="Arial" w:cs="Arial"/>
                <w:sz w:val="22"/>
                <w:szCs w:val="22"/>
              </w:rPr>
            </w:pPr>
            <w:r w:rsidRPr="006047FF">
              <w:rPr>
                <w:rFonts w:ascii="Arial" w:eastAsia="Arial" w:hAnsi="Arial" w:cs="Arial"/>
                <w:sz w:val="22"/>
                <w:szCs w:val="22"/>
              </w:rPr>
              <w:t>Kenderaan</w:t>
            </w:r>
          </w:p>
          <w:p w14:paraId="000003D0" w14:textId="77777777" w:rsidR="0063330C" w:rsidRPr="006047FF" w:rsidRDefault="00DA5752">
            <w:pPr>
              <w:numPr>
                <w:ilvl w:val="0"/>
                <w:numId w:val="90"/>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 xml:space="preserve">Setelah aktor mengesahkan semua maklumat yang dimasukkan di </w:t>
            </w:r>
            <w:r w:rsidRPr="006047FF">
              <w:rPr>
                <w:rFonts w:ascii="Arial" w:eastAsia="Arial" w:hAnsi="Arial" w:cs="Arial"/>
                <w:b/>
                <w:sz w:val="22"/>
                <w:szCs w:val="22"/>
              </w:rPr>
              <w:t>Tiket</w:t>
            </w:r>
            <w:r w:rsidRPr="006047FF">
              <w:rPr>
                <w:rFonts w:ascii="Arial" w:eastAsia="Arial" w:hAnsi="Arial" w:cs="Arial"/>
                <w:sz w:val="22"/>
                <w:szCs w:val="22"/>
              </w:rPr>
              <w:t>. Aktor klik butang ‘</w:t>
            </w:r>
            <w:r w:rsidRPr="006047FF">
              <w:rPr>
                <w:rFonts w:ascii="Arial" w:eastAsia="Arial" w:hAnsi="Arial" w:cs="Arial"/>
                <w:b/>
                <w:sz w:val="22"/>
                <w:szCs w:val="22"/>
              </w:rPr>
              <w:t>Hantar</w:t>
            </w:r>
            <w:r w:rsidRPr="006047FF">
              <w:rPr>
                <w:rFonts w:ascii="Arial" w:eastAsia="Arial" w:hAnsi="Arial" w:cs="Arial"/>
                <w:sz w:val="22"/>
                <w:szCs w:val="22"/>
              </w:rPr>
              <w:t>’ untuk menghantar permohonan pesanan kepada syarikat pemborong B yang terpilih.</w:t>
            </w:r>
          </w:p>
          <w:p w14:paraId="000003D1" w14:textId="77777777" w:rsidR="0063330C" w:rsidRPr="006047FF" w:rsidRDefault="00DA5752">
            <w:pPr>
              <w:numPr>
                <w:ilvl w:val="0"/>
                <w:numId w:val="90"/>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 xml:space="preserve">Di Senarai Pesanan, aktor akan dapat melihat status pesanan </w:t>
            </w:r>
            <w:r w:rsidRPr="006047FF">
              <w:rPr>
                <w:rFonts w:ascii="Arial" w:eastAsia="Arial" w:hAnsi="Arial" w:cs="Arial"/>
                <w:sz w:val="22"/>
                <w:szCs w:val="22"/>
              </w:rPr>
              <w:t>sama ada</w:t>
            </w:r>
            <w:r w:rsidRPr="006047FF">
              <w:rPr>
                <w:rFonts w:ascii="Arial" w:eastAsia="Arial" w:hAnsi="Arial" w:cs="Arial"/>
                <w:sz w:val="22"/>
                <w:szCs w:val="22"/>
              </w:rPr>
              <w:t xml:space="preserve"> ‘</w:t>
            </w:r>
            <w:r w:rsidRPr="006047FF">
              <w:rPr>
                <w:rFonts w:ascii="Arial" w:eastAsia="Arial" w:hAnsi="Arial" w:cs="Arial"/>
                <w:b/>
                <w:sz w:val="22"/>
                <w:szCs w:val="22"/>
              </w:rPr>
              <w:t>Diterima</w:t>
            </w:r>
            <w:r w:rsidRPr="006047FF">
              <w:rPr>
                <w:rFonts w:ascii="Arial" w:eastAsia="Arial" w:hAnsi="Arial" w:cs="Arial"/>
                <w:sz w:val="22"/>
                <w:szCs w:val="22"/>
              </w:rPr>
              <w:t>’ atau ‘</w:t>
            </w:r>
            <w:r w:rsidRPr="006047FF">
              <w:rPr>
                <w:rFonts w:ascii="Arial" w:eastAsia="Arial" w:hAnsi="Arial" w:cs="Arial"/>
                <w:b/>
                <w:sz w:val="22"/>
                <w:szCs w:val="22"/>
              </w:rPr>
              <w:t>Tawaran</w:t>
            </w:r>
            <w:r w:rsidRPr="006047FF">
              <w:rPr>
                <w:rFonts w:ascii="Arial" w:eastAsia="Arial" w:hAnsi="Arial" w:cs="Arial"/>
                <w:sz w:val="22"/>
                <w:szCs w:val="22"/>
              </w:rPr>
              <w:t>’.</w:t>
            </w:r>
          </w:p>
          <w:p w14:paraId="000003D2" w14:textId="77777777" w:rsidR="0063330C" w:rsidRPr="006047FF" w:rsidRDefault="00DA5752">
            <w:pPr>
              <w:numPr>
                <w:ilvl w:val="0"/>
                <w:numId w:val="90"/>
              </w:numPr>
              <w:pBdr>
                <w:top w:val="nil"/>
                <w:left w:val="nil"/>
                <w:bottom w:val="nil"/>
                <w:right w:val="nil"/>
                <w:between w:val="nil"/>
              </w:pBdr>
              <w:spacing w:after="120"/>
              <w:ind w:left="357" w:hanging="357"/>
              <w:jc w:val="both"/>
              <w:rPr>
                <w:rFonts w:ascii="Arial" w:eastAsia="Arial" w:hAnsi="Arial" w:cs="Arial"/>
                <w:sz w:val="22"/>
                <w:szCs w:val="22"/>
              </w:rPr>
            </w:pPr>
            <w:r w:rsidRPr="006047FF">
              <w:rPr>
                <w:rFonts w:ascii="Arial" w:eastAsia="Arial" w:hAnsi="Arial" w:cs="Arial"/>
                <w:sz w:val="22"/>
                <w:szCs w:val="22"/>
              </w:rPr>
              <w:t>Jika aktor menerima ‘</w:t>
            </w:r>
            <w:r w:rsidRPr="006047FF">
              <w:rPr>
                <w:rFonts w:ascii="Arial" w:eastAsia="Arial" w:hAnsi="Arial" w:cs="Arial"/>
                <w:b/>
                <w:sz w:val="22"/>
                <w:szCs w:val="22"/>
              </w:rPr>
              <w:t>Tawaran</w:t>
            </w:r>
            <w:r w:rsidRPr="006047FF">
              <w:rPr>
                <w:rFonts w:ascii="Arial" w:eastAsia="Arial" w:hAnsi="Arial" w:cs="Arial"/>
                <w:sz w:val="22"/>
                <w:szCs w:val="22"/>
              </w:rPr>
              <w:t>’ yang diberikan, aktor boleh klik ‘</w:t>
            </w:r>
            <w:r w:rsidRPr="006047FF">
              <w:rPr>
                <w:rFonts w:ascii="Arial" w:eastAsia="Arial" w:hAnsi="Arial" w:cs="Arial"/>
                <w:b/>
                <w:sz w:val="22"/>
                <w:szCs w:val="22"/>
              </w:rPr>
              <w:t>Terima</w:t>
            </w:r>
            <w:r w:rsidRPr="006047FF">
              <w:rPr>
                <w:rFonts w:ascii="Arial" w:eastAsia="Arial" w:hAnsi="Arial" w:cs="Arial"/>
                <w:sz w:val="22"/>
                <w:szCs w:val="22"/>
              </w:rPr>
              <w:t>’ dan syarikat pemborong B akan proses pesanan untuk dihantar kepada aktor.</w:t>
            </w:r>
          </w:p>
          <w:p w14:paraId="000003D3" w14:textId="77777777" w:rsidR="0063330C" w:rsidRPr="006047FF" w:rsidRDefault="00DA5752">
            <w:pPr>
              <w:numPr>
                <w:ilvl w:val="0"/>
                <w:numId w:val="90"/>
              </w:numPr>
              <w:pBdr>
                <w:top w:val="nil"/>
                <w:left w:val="nil"/>
                <w:bottom w:val="nil"/>
                <w:right w:val="nil"/>
                <w:between w:val="nil"/>
              </w:pBdr>
              <w:spacing w:after="120"/>
              <w:ind w:left="357" w:hanging="357"/>
              <w:jc w:val="both"/>
              <w:rPr>
                <w:rFonts w:ascii="Arial" w:eastAsia="Arial" w:hAnsi="Arial" w:cs="Arial"/>
                <w:sz w:val="22"/>
                <w:szCs w:val="22"/>
              </w:rPr>
            </w:pPr>
            <w:r w:rsidRPr="006047FF">
              <w:rPr>
                <w:rFonts w:ascii="Arial" w:eastAsia="Arial" w:hAnsi="Arial" w:cs="Arial"/>
                <w:sz w:val="22"/>
                <w:szCs w:val="22"/>
              </w:rPr>
              <w:t>Selepas penghantaran diterima, aktor perlu mengesahkan penghantaran adalah sama seperti yang dipesan. Jika terdapat perbezaan, aktor boleh memilih fungsi minta pinda akan tiket pesanan kepada syarikat pemborong B.</w:t>
            </w:r>
          </w:p>
          <w:p w14:paraId="000003D4" w14:textId="77777777" w:rsidR="0063330C" w:rsidRPr="006047FF" w:rsidRDefault="00DA5752">
            <w:pPr>
              <w:numPr>
                <w:ilvl w:val="0"/>
                <w:numId w:val="90"/>
              </w:numPr>
              <w:pBdr>
                <w:top w:val="nil"/>
                <w:left w:val="nil"/>
                <w:bottom w:val="nil"/>
                <w:right w:val="nil"/>
                <w:between w:val="nil"/>
              </w:pBdr>
              <w:spacing w:after="120"/>
              <w:ind w:left="357" w:hanging="357"/>
              <w:jc w:val="both"/>
              <w:rPr>
                <w:rFonts w:ascii="Arial" w:eastAsia="Arial" w:hAnsi="Arial" w:cs="Arial"/>
                <w:sz w:val="22"/>
                <w:szCs w:val="22"/>
              </w:rPr>
            </w:pPr>
            <w:r w:rsidRPr="006047FF">
              <w:rPr>
                <w:rFonts w:ascii="Arial" w:eastAsia="Arial" w:hAnsi="Arial" w:cs="Arial"/>
                <w:sz w:val="22"/>
                <w:szCs w:val="22"/>
              </w:rPr>
              <w:t>Apabila permohonan minta pinda dipersetujui dan tiket telah dikemaskini oleh syarikat pemborong B, aktor boleh mengesahkan tiket yang dikemaskini dan terus menjana kod QR untuk pemandu imbas dan mengemaskini status penghantaran melalui aplikasi mobil.</w:t>
            </w:r>
          </w:p>
          <w:p w14:paraId="000003D5" w14:textId="77777777" w:rsidR="0063330C" w:rsidRPr="006047FF" w:rsidRDefault="00DA5752">
            <w:pPr>
              <w:numPr>
                <w:ilvl w:val="0"/>
                <w:numId w:val="90"/>
              </w:numPr>
              <w:pBdr>
                <w:top w:val="nil"/>
                <w:left w:val="nil"/>
                <w:bottom w:val="nil"/>
                <w:right w:val="nil"/>
                <w:between w:val="nil"/>
              </w:pBdr>
              <w:spacing w:after="120"/>
              <w:ind w:left="357" w:hanging="357"/>
              <w:jc w:val="both"/>
              <w:rPr>
                <w:rFonts w:ascii="Arial" w:eastAsia="Arial" w:hAnsi="Arial" w:cs="Arial"/>
                <w:sz w:val="22"/>
                <w:szCs w:val="22"/>
              </w:rPr>
            </w:pPr>
            <w:r w:rsidRPr="006047FF">
              <w:rPr>
                <w:rFonts w:ascii="Arial" w:eastAsia="Arial" w:hAnsi="Arial" w:cs="Arial"/>
                <w:sz w:val="22"/>
                <w:szCs w:val="22"/>
              </w:rPr>
              <w:t>Jika penghantaran adalah lengkap seperti yang dipesan, aktor boleh terus menjana kod QR untuk pemandu imbas dan mengemaskini status penghantaran melalui aplikasi mobil.</w:t>
            </w:r>
          </w:p>
          <w:p w14:paraId="000003D6" w14:textId="77777777" w:rsidR="0063330C" w:rsidRPr="006047FF" w:rsidRDefault="00DA5752">
            <w:pPr>
              <w:spacing w:after="120"/>
              <w:jc w:val="both"/>
              <w:rPr>
                <w:rFonts w:ascii="Arial" w:eastAsia="Arial" w:hAnsi="Arial" w:cs="Arial"/>
                <w:b/>
                <w:sz w:val="22"/>
                <w:szCs w:val="22"/>
                <w:u w:val="single"/>
              </w:rPr>
            </w:pPr>
            <w:r w:rsidRPr="006047FF">
              <w:rPr>
                <w:rFonts w:ascii="Arial" w:eastAsia="Arial" w:hAnsi="Arial" w:cs="Arial"/>
                <w:b/>
                <w:sz w:val="22"/>
                <w:szCs w:val="22"/>
                <w:u w:val="single"/>
              </w:rPr>
              <w:t>Aktor Syarikat Pemborong B</w:t>
            </w:r>
          </w:p>
          <w:p w14:paraId="000003D7" w14:textId="77777777" w:rsidR="0063330C" w:rsidRPr="006047FF" w:rsidRDefault="00DA5752">
            <w:pPr>
              <w:numPr>
                <w:ilvl w:val="0"/>
                <w:numId w:val="44"/>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Menerima notifikasi atau pemakluman tiket pesanan daripada syarikat pemborong A.</w:t>
            </w:r>
          </w:p>
          <w:p w14:paraId="000003D8" w14:textId="77777777" w:rsidR="0063330C" w:rsidRPr="006047FF" w:rsidRDefault="00DA5752">
            <w:pPr>
              <w:numPr>
                <w:ilvl w:val="0"/>
                <w:numId w:val="44"/>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Melaksanakan pengesahan akan maklumat pesanan pada tiket pesanan.</w:t>
            </w:r>
          </w:p>
          <w:p w14:paraId="000003D9" w14:textId="77777777" w:rsidR="0063330C" w:rsidRPr="006047FF" w:rsidRDefault="00DA5752">
            <w:pPr>
              <w:numPr>
                <w:ilvl w:val="0"/>
                <w:numId w:val="44"/>
              </w:numPr>
              <w:pBdr>
                <w:top w:val="nil"/>
                <w:left w:val="nil"/>
                <w:bottom w:val="nil"/>
                <w:right w:val="nil"/>
                <w:between w:val="nil"/>
              </w:pBdr>
              <w:spacing w:after="120"/>
              <w:jc w:val="both"/>
              <w:rPr>
                <w:rFonts w:ascii="Arial" w:eastAsia="Arial" w:hAnsi="Arial" w:cs="Arial"/>
                <w:sz w:val="22"/>
                <w:szCs w:val="22"/>
              </w:rPr>
            </w:pPr>
            <w:r w:rsidRPr="006047FF">
              <w:rPr>
                <w:rFonts w:ascii="Arial" w:eastAsia="Arial" w:hAnsi="Arial" w:cs="Arial"/>
                <w:sz w:val="22"/>
                <w:szCs w:val="22"/>
              </w:rPr>
              <w:t>Jika aktor tidak dapat memenuhi pesanan yang terdapat di dalam tiket pesanan, aktor boleh membuat tawaran semula terhadap tiket pesanan tersebut kepada syarikat pemborong A untuk mendapatkan persetujuan.</w:t>
            </w:r>
          </w:p>
          <w:p w14:paraId="000003DA" w14:textId="77777777" w:rsidR="0063330C" w:rsidRPr="006047FF" w:rsidRDefault="00DA5752">
            <w:pPr>
              <w:numPr>
                <w:ilvl w:val="0"/>
                <w:numId w:val="44"/>
              </w:numPr>
              <w:pBdr>
                <w:top w:val="nil"/>
                <w:left w:val="nil"/>
                <w:bottom w:val="nil"/>
                <w:right w:val="nil"/>
                <w:between w:val="nil"/>
              </w:pBdr>
              <w:spacing w:after="120"/>
              <w:jc w:val="both"/>
              <w:rPr>
                <w:rFonts w:ascii="Arial" w:eastAsia="Arial" w:hAnsi="Arial" w:cs="Arial"/>
                <w:sz w:val="22"/>
                <w:szCs w:val="22"/>
              </w:rPr>
            </w:pPr>
            <w:r w:rsidRPr="006047FF">
              <w:rPr>
                <w:rFonts w:ascii="Arial" w:eastAsia="Arial" w:hAnsi="Arial" w:cs="Arial"/>
                <w:sz w:val="22"/>
                <w:szCs w:val="22"/>
              </w:rPr>
              <w:t>Jika tawaran yang diberikan oleh syarikat pemborong A tidak dipersetujui, aktor boleh menolak tawaran tersebut.</w:t>
            </w:r>
          </w:p>
          <w:p w14:paraId="000003DB" w14:textId="77777777" w:rsidR="0063330C" w:rsidRPr="006047FF" w:rsidRDefault="00DA5752">
            <w:pPr>
              <w:numPr>
                <w:ilvl w:val="0"/>
                <w:numId w:val="44"/>
              </w:numPr>
              <w:pBdr>
                <w:top w:val="nil"/>
                <w:left w:val="nil"/>
                <w:bottom w:val="nil"/>
                <w:right w:val="nil"/>
                <w:between w:val="nil"/>
              </w:pBdr>
              <w:spacing w:after="120"/>
              <w:jc w:val="both"/>
              <w:rPr>
                <w:rFonts w:ascii="Arial" w:eastAsia="Arial" w:hAnsi="Arial" w:cs="Arial"/>
                <w:sz w:val="22"/>
                <w:szCs w:val="22"/>
              </w:rPr>
            </w:pPr>
            <w:r w:rsidRPr="006047FF">
              <w:rPr>
                <w:rFonts w:ascii="Arial" w:eastAsia="Arial" w:hAnsi="Arial" w:cs="Arial"/>
                <w:sz w:val="22"/>
                <w:szCs w:val="22"/>
              </w:rPr>
              <w:t>Apabila persetujuan diperolehi, aktor boleh memulakan proses  penghantaran kepada syarikat pemborong A.</w:t>
            </w:r>
          </w:p>
          <w:p w14:paraId="000003DC" w14:textId="77777777" w:rsidR="0063330C" w:rsidRPr="006047FF" w:rsidRDefault="00DA5752">
            <w:pPr>
              <w:numPr>
                <w:ilvl w:val="0"/>
                <w:numId w:val="44"/>
              </w:numPr>
              <w:pBdr>
                <w:top w:val="nil"/>
                <w:left w:val="nil"/>
                <w:bottom w:val="nil"/>
                <w:right w:val="nil"/>
                <w:between w:val="nil"/>
              </w:pBdr>
              <w:spacing w:after="120"/>
              <w:jc w:val="both"/>
              <w:rPr>
                <w:rFonts w:ascii="Arial" w:eastAsia="Arial" w:hAnsi="Arial" w:cs="Arial"/>
                <w:sz w:val="22"/>
                <w:szCs w:val="22"/>
              </w:rPr>
            </w:pPr>
            <w:r w:rsidRPr="006047FF">
              <w:rPr>
                <w:rFonts w:ascii="Arial" w:eastAsia="Arial" w:hAnsi="Arial" w:cs="Arial"/>
                <w:sz w:val="22"/>
                <w:szCs w:val="22"/>
              </w:rPr>
              <w:t xml:space="preserve">Di Senarai Pesanan, aktor akan dapat melihat status tiket pesanan </w:t>
            </w:r>
            <w:r w:rsidRPr="006047FF">
              <w:rPr>
                <w:rFonts w:ascii="Arial" w:eastAsia="Arial" w:hAnsi="Arial" w:cs="Arial"/>
                <w:sz w:val="22"/>
                <w:szCs w:val="22"/>
              </w:rPr>
              <w:t>sama ada</w:t>
            </w:r>
            <w:r w:rsidRPr="006047FF">
              <w:rPr>
                <w:rFonts w:ascii="Arial" w:eastAsia="Arial" w:hAnsi="Arial" w:cs="Arial"/>
                <w:sz w:val="22"/>
                <w:szCs w:val="22"/>
              </w:rPr>
              <w:t xml:space="preserve"> ‘</w:t>
            </w:r>
            <w:r w:rsidRPr="006047FF">
              <w:rPr>
                <w:rFonts w:ascii="Arial" w:eastAsia="Arial" w:hAnsi="Arial" w:cs="Arial"/>
                <w:b/>
                <w:sz w:val="22"/>
                <w:szCs w:val="22"/>
              </w:rPr>
              <w:t>Diterima</w:t>
            </w:r>
            <w:r w:rsidRPr="006047FF">
              <w:rPr>
                <w:rFonts w:ascii="Arial" w:eastAsia="Arial" w:hAnsi="Arial" w:cs="Arial"/>
                <w:sz w:val="22"/>
                <w:szCs w:val="22"/>
              </w:rPr>
              <w:t>’ atau ‘</w:t>
            </w:r>
            <w:r w:rsidRPr="006047FF">
              <w:rPr>
                <w:rFonts w:ascii="Arial" w:eastAsia="Arial" w:hAnsi="Arial" w:cs="Arial"/>
                <w:b/>
                <w:sz w:val="22"/>
                <w:szCs w:val="22"/>
              </w:rPr>
              <w:t>Tawaran</w:t>
            </w:r>
            <w:r w:rsidRPr="006047FF">
              <w:rPr>
                <w:rFonts w:ascii="Arial" w:eastAsia="Arial" w:hAnsi="Arial" w:cs="Arial"/>
                <w:sz w:val="22"/>
                <w:szCs w:val="22"/>
              </w:rPr>
              <w:t>’.</w:t>
            </w:r>
          </w:p>
          <w:p w14:paraId="000003DD" w14:textId="77777777" w:rsidR="0063330C" w:rsidRPr="006047FF" w:rsidRDefault="00DA5752">
            <w:pPr>
              <w:numPr>
                <w:ilvl w:val="0"/>
                <w:numId w:val="44"/>
              </w:numPr>
              <w:pBdr>
                <w:top w:val="nil"/>
                <w:left w:val="nil"/>
                <w:bottom w:val="nil"/>
                <w:right w:val="nil"/>
                <w:between w:val="nil"/>
              </w:pBdr>
              <w:spacing w:after="120"/>
              <w:jc w:val="both"/>
              <w:rPr>
                <w:rFonts w:ascii="Arial" w:eastAsia="Arial" w:hAnsi="Arial" w:cs="Arial"/>
                <w:sz w:val="22"/>
                <w:szCs w:val="22"/>
              </w:rPr>
            </w:pPr>
            <w:r w:rsidRPr="006047FF">
              <w:rPr>
                <w:rFonts w:ascii="Arial" w:eastAsia="Arial" w:hAnsi="Arial" w:cs="Arial"/>
                <w:sz w:val="22"/>
                <w:szCs w:val="22"/>
              </w:rPr>
              <w:lastRenderedPageBreak/>
              <w:t>Jika aktor menerima permohonan minta pinda akan tiket pesanan dan bersetuju aktor perlu melengkapkan permohonan tersebut dan hantar semula kepada syarikat pemborong A untuk pengesahan dan kemaskini status penghantaran bagi pesanan tersebut.</w:t>
            </w:r>
          </w:p>
          <w:p w14:paraId="000003DE" w14:textId="77777777" w:rsidR="0063330C" w:rsidRPr="006047FF" w:rsidRDefault="00DA5752">
            <w:pPr>
              <w:numPr>
                <w:ilvl w:val="0"/>
                <w:numId w:val="44"/>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Jika aktor tidak bersetuju untuk meminda tiket pesanan, aktor boleh menolak permohonan tersebut dan memulangkan semula tiket pesanan bersama ulasan tidak bersetuju kepada syarikat pemborong A.</w:t>
            </w:r>
          </w:p>
        </w:tc>
      </w:tr>
      <w:tr w:rsidR="006047FF" w:rsidRPr="006047FF" w14:paraId="7CCDCF69" w14:textId="77777777">
        <w:tc>
          <w:tcPr>
            <w:tcW w:w="2122" w:type="dxa"/>
          </w:tcPr>
          <w:p w14:paraId="000003DF"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lastRenderedPageBreak/>
              <w:t>Output</w:t>
            </w:r>
          </w:p>
        </w:tc>
        <w:tc>
          <w:tcPr>
            <w:tcW w:w="6938" w:type="dxa"/>
            <w:vAlign w:val="center"/>
          </w:tcPr>
          <w:p w14:paraId="000003E0" w14:textId="77777777" w:rsidR="0063330C" w:rsidRPr="006047FF" w:rsidRDefault="00DA5752">
            <w:pPr>
              <w:numPr>
                <w:ilvl w:val="0"/>
                <w:numId w:val="81"/>
              </w:num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Paparan Senarai Pesanan dan Status Pesanan.</w:t>
            </w:r>
          </w:p>
        </w:tc>
      </w:tr>
    </w:tbl>
    <w:p w14:paraId="000003E1" w14:textId="77777777" w:rsidR="0063330C" w:rsidRPr="006047FF" w:rsidRDefault="0063330C">
      <w:pPr>
        <w:pBdr>
          <w:top w:val="nil"/>
          <w:left w:val="nil"/>
          <w:bottom w:val="nil"/>
          <w:right w:val="nil"/>
          <w:between w:val="nil"/>
        </w:pBdr>
        <w:spacing w:before="240" w:after="200" w:line="360" w:lineRule="auto"/>
        <w:ind w:left="2127"/>
        <w:jc w:val="both"/>
        <w:rPr>
          <w:rFonts w:ascii="Arial" w:eastAsia="Arial" w:hAnsi="Arial" w:cs="Arial"/>
        </w:rPr>
      </w:pPr>
    </w:p>
    <w:p w14:paraId="000003E2" w14:textId="77777777" w:rsidR="0063330C" w:rsidRPr="006047FF" w:rsidRDefault="00DA5752">
      <w:pPr>
        <w:rPr>
          <w:rFonts w:ascii="Arial" w:eastAsia="Arial" w:hAnsi="Arial" w:cs="Arial"/>
        </w:rPr>
      </w:pPr>
      <w:r w:rsidRPr="006047FF">
        <w:br w:type="page"/>
      </w:r>
    </w:p>
    <w:p w14:paraId="000003E3" w14:textId="35452405" w:rsidR="0063330C" w:rsidRPr="006047FF" w:rsidRDefault="00DA5752">
      <w:pPr>
        <w:pBdr>
          <w:top w:val="nil"/>
          <w:left w:val="nil"/>
          <w:bottom w:val="nil"/>
          <w:right w:val="nil"/>
          <w:between w:val="nil"/>
        </w:pBdr>
        <w:spacing w:before="240" w:after="200" w:line="360" w:lineRule="auto"/>
        <w:ind w:left="2127"/>
        <w:jc w:val="both"/>
        <w:rPr>
          <w:rFonts w:ascii="Arial" w:eastAsia="Arial" w:hAnsi="Arial" w:cs="Arial"/>
        </w:rPr>
      </w:pPr>
      <w:r w:rsidRPr="006047FF">
        <w:rPr>
          <w:rFonts w:ascii="Arial" w:eastAsia="Arial" w:hAnsi="Arial" w:cs="Arial"/>
        </w:rPr>
        <w:lastRenderedPageBreak/>
        <w:t>Jadual 1</w:t>
      </w:r>
      <w:r w:rsidR="00AD3961" w:rsidRPr="006047FF">
        <w:rPr>
          <w:rFonts w:ascii="Arial" w:eastAsia="Arial" w:hAnsi="Arial" w:cs="Arial"/>
        </w:rPr>
        <w:t>5</w:t>
      </w:r>
      <w:r w:rsidRPr="006047FF">
        <w:rPr>
          <w:rFonts w:ascii="Arial" w:eastAsia="Arial" w:hAnsi="Arial" w:cs="Arial"/>
        </w:rPr>
        <w:t xml:space="preserve"> menerangkan secara terperinci mengenai keperluan aplikasi sistem seperti yang dirangka di Rajah </w:t>
      </w:r>
      <w:r w:rsidR="00AD3961" w:rsidRPr="006047FF">
        <w:rPr>
          <w:rFonts w:ascii="Arial" w:eastAsia="Arial" w:hAnsi="Arial" w:cs="Arial"/>
        </w:rPr>
        <w:t>9</w:t>
      </w:r>
      <w:r w:rsidRPr="006047FF">
        <w:rPr>
          <w:rFonts w:ascii="Arial" w:eastAsia="Arial" w:hAnsi="Arial" w:cs="Arial"/>
        </w:rPr>
        <w:t>.</w:t>
      </w:r>
    </w:p>
    <w:p w14:paraId="3B2D9D9F" w14:textId="596588F8" w:rsidR="00AD3961" w:rsidRPr="006047FF" w:rsidRDefault="00AD3961" w:rsidP="00AD3961">
      <w:pPr>
        <w:pStyle w:val="Caption"/>
        <w:keepNext/>
        <w:rPr>
          <w:color w:val="auto"/>
          <w:sz w:val="18"/>
          <w:szCs w:val="14"/>
        </w:rPr>
      </w:pPr>
      <w:bookmarkStart w:id="88" w:name="_heading=h.j8sehv" w:colFirst="0" w:colLast="0"/>
      <w:bookmarkStart w:id="89" w:name="_Toc167712586"/>
      <w:bookmarkEnd w:id="88"/>
      <w:r w:rsidRPr="006047FF">
        <w:rPr>
          <w:color w:val="auto"/>
          <w:sz w:val="18"/>
          <w:szCs w:val="14"/>
        </w:rPr>
        <w:t xml:space="preserve">Jadual </w:t>
      </w:r>
      <w:r w:rsidRPr="006047FF">
        <w:rPr>
          <w:color w:val="auto"/>
          <w:sz w:val="18"/>
          <w:szCs w:val="14"/>
        </w:rPr>
        <w:fldChar w:fldCharType="begin"/>
      </w:r>
      <w:r w:rsidRPr="006047FF">
        <w:rPr>
          <w:color w:val="auto"/>
          <w:sz w:val="18"/>
          <w:szCs w:val="14"/>
        </w:rPr>
        <w:instrText xml:space="preserve"> SEQ Jadual \* ARABIC </w:instrText>
      </w:r>
      <w:r w:rsidRPr="006047FF">
        <w:rPr>
          <w:color w:val="auto"/>
          <w:sz w:val="18"/>
          <w:szCs w:val="14"/>
        </w:rPr>
        <w:fldChar w:fldCharType="separate"/>
      </w:r>
      <w:r w:rsidR="00DA5752">
        <w:rPr>
          <w:noProof/>
          <w:color w:val="auto"/>
          <w:sz w:val="18"/>
          <w:szCs w:val="14"/>
        </w:rPr>
        <w:t>15</w:t>
      </w:r>
      <w:r w:rsidRPr="006047FF">
        <w:rPr>
          <w:color w:val="auto"/>
          <w:sz w:val="18"/>
          <w:szCs w:val="14"/>
        </w:rPr>
        <w:fldChar w:fldCharType="end"/>
      </w:r>
      <w:r w:rsidRPr="006047FF">
        <w:rPr>
          <w:color w:val="auto"/>
          <w:sz w:val="18"/>
          <w:szCs w:val="14"/>
        </w:rPr>
        <w:t>: Keperluan Aplikasi Sistem Penghantaran dan Penerimaan Dari Syarikat Pemborong ke Pemborong</w:t>
      </w:r>
      <w:bookmarkEnd w:id="89"/>
    </w:p>
    <w:tbl>
      <w:tblPr>
        <w:tblStyle w:val="aff7"/>
        <w:tblW w:w="9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6938"/>
      </w:tblGrid>
      <w:tr w:rsidR="006047FF" w:rsidRPr="006047FF" w14:paraId="7E9AEE5F" w14:textId="77777777">
        <w:trPr>
          <w:tblHeader/>
        </w:trPr>
        <w:tc>
          <w:tcPr>
            <w:tcW w:w="2122" w:type="dxa"/>
            <w:shd w:val="clear" w:color="auto" w:fill="E2EFD9"/>
          </w:tcPr>
          <w:p w14:paraId="000003E5" w14:textId="77777777" w:rsidR="0063330C" w:rsidRPr="006047FF" w:rsidRDefault="00DA5752">
            <w:pPr>
              <w:pBdr>
                <w:top w:val="nil"/>
                <w:left w:val="nil"/>
                <w:bottom w:val="nil"/>
                <w:right w:val="nil"/>
                <w:between w:val="nil"/>
              </w:pBdr>
              <w:spacing w:line="360" w:lineRule="auto"/>
              <w:jc w:val="center"/>
              <w:rPr>
                <w:rFonts w:ascii="Arial" w:eastAsia="Arial" w:hAnsi="Arial" w:cs="Arial"/>
                <w:b/>
                <w:sz w:val="22"/>
                <w:szCs w:val="22"/>
              </w:rPr>
            </w:pPr>
            <w:r w:rsidRPr="006047FF">
              <w:rPr>
                <w:rFonts w:ascii="Arial" w:eastAsia="Arial" w:hAnsi="Arial" w:cs="Arial"/>
                <w:b/>
                <w:sz w:val="22"/>
                <w:szCs w:val="22"/>
              </w:rPr>
              <w:t>Item</w:t>
            </w:r>
          </w:p>
        </w:tc>
        <w:tc>
          <w:tcPr>
            <w:tcW w:w="6938" w:type="dxa"/>
            <w:shd w:val="clear" w:color="auto" w:fill="E2EFD9"/>
          </w:tcPr>
          <w:p w14:paraId="000003E6" w14:textId="77777777" w:rsidR="0063330C" w:rsidRPr="006047FF" w:rsidRDefault="00DA5752">
            <w:pPr>
              <w:pBdr>
                <w:top w:val="nil"/>
                <w:left w:val="nil"/>
                <w:bottom w:val="nil"/>
                <w:right w:val="nil"/>
                <w:between w:val="nil"/>
              </w:pBdr>
              <w:spacing w:line="360" w:lineRule="auto"/>
              <w:jc w:val="center"/>
              <w:rPr>
                <w:rFonts w:ascii="Arial" w:eastAsia="Arial" w:hAnsi="Arial" w:cs="Arial"/>
                <w:b/>
                <w:sz w:val="22"/>
                <w:szCs w:val="22"/>
              </w:rPr>
            </w:pPr>
            <w:r w:rsidRPr="006047FF">
              <w:rPr>
                <w:rFonts w:ascii="Arial" w:eastAsia="Arial" w:hAnsi="Arial" w:cs="Arial"/>
                <w:b/>
                <w:sz w:val="22"/>
                <w:szCs w:val="22"/>
              </w:rPr>
              <w:t>Penerangan</w:t>
            </w:r>
          </w:p>
        </w:tc>
      </w:tr>
      <w:tr w:rsidR="006047FF" w:rsidRPr="006047FF" w14:paraId="18B79CD6" w14:textId="77777777">
        <w:tc>
          <w:tcPr>
            <w:tcW w:w="2122" w:type="dxa"/>
            <w:shd w:val="clear" w:color="auto" w:fill="auto"/>
          </w:tcPr>
          <w:p w14:paraId="000003E7"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ID </w:t>
            </w:r>
            <w:r w:rsidRPr="006047FF">
              <w:rPr>
                <w:rFonts w:ascii="Arial" w:eastAsia="Arial" w:hAnsi="Arial" w:cs="Arial"/>
                <w:i/>
                <w:sz w:val="22"/>
                <w:szCs w:val="22"/>
              </w:rPr>
              <w:t>Use Case</w:t>
            </w:r>
          </w:p>
        </w:tc>
        <w:tc>
          <w:tcPr>
            <w:tcW w:w="6938" w:type="dxa"/>
            <w:shd w:val="clear" w:color="auto" w:fill="auto"/>
            <w:vAlign w:val="center"/>
          </w:tcPr>
          <w:p w14:paraId="000003E8"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b/>
                <w:sz w:val="22"/>
                <w:szCs w:val="22"/>
              </w:rPr>
              <w:t>UC-</w:t>
            </w:r>
            <w:r w:rsidRPr="006047FF">
              <w:rPr>
                <w:rFonts w:ascii="Arial" w:eastAsia="Arial" w:hAnsi="Arial" w:cs="Arial"/>
                <w:b/>
                <w:sz w:val="22"/>
                <w:szCs w:val="22"/>
              </w:rPr>
              <w:t>e</w:t>
            </w:r>
            <w:r w:rsidRPr="006047FF">
              <w:rPr>
                <w:rFonts w:ascii="Arial" w:eastAsia="Arial" w:hAnsi="Arial" w:cs="Arial"/>
                <w:b/>
                <w:sz w:val="22"/>
                <w:szCs w:val="22"/>
              </w:rPr>
              <w:t>COSS-02-04-02</w:t>
            </w:r>
          </w:p>
        </w:tc>
      </w:tr>
      <w:tr w:rsidR="006047FF" w:rsidRPr="006047FF" w14:paraId="57088DFD" w14:textId="77777777">
        <w:tc>
          <w:tcPr>
            <w:tcW w:w="2122" w:type="dxa"/>
          </w:tcPr>
          <w:p w14:paraId="000003E9"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Nama </w:t>
            </w:r>
            <w:r w:rsidRPr="006047FF">
              <w:rPr>
                <w:rFonts w:ascii="Arial" w:eastAsia="Arial" w:hAnsi="Arial" w:cs="Arial"/>
                <w:i/>
                <w:sz w:val="22"/>
                <w:szCs w:val="22"/>
              </w:rPr>
              <w:t>Use Case</w:t>
            </w:r>
          </w:p>
        </w:tc>
        <w:tc>
          <w:tcPr>
            <w:tcW w:w="6938" w:type="dxa"/>
            <w:vAlign w:val="center"/>
          </w:tcPr>
          <w:p w14:paraId="000003EA"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Penghantaran dan Penerimaan Dari Syarikat Pemborong ke Pemborong</w:t>
            </w:r>
          </w:p>
        </w:tc>
      </w:tr>
      <w:tr w:rsidR="006047FF" w:rsidRPr="006047FF" w14:paraId="7E3C115A" w14:textId="77777777">
        <w:tc>
          <w:tcPr>
            <w:tcW w:w="2122" w:type="dxa"/>
          </w:tcPr>
          <w:p w14:paraId="000003EB"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Aktor</w:t>
            </w:r>
          </w:p>
        </w:tc>
        <w:tc>
          <w:tcPr>
            <w:tcW w:w="6938" w:type="dxa"/>
            <w:vAlign w:val="center"/>
          </w:tcPr>
          <w:p w14:paraId="000003EC"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Pemborong, Syarikat Pemborong dan Pemandu</w:t>
            </w:r>
          </w:p>
        </w:tc>
      </w:tr>
      <w:tr w:rsidR="006047FF" w:rsidRPr="006047FF" w14:paraId="61729FDB" w14:textId="77777777">
        <w:tc>
          <w:tcPr>
            <w:tcW w:w="2122" w:type="dxa"/>
          </w:tcPr>
          <w:p w14:paraId="000003ED"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Keterangan</w:t>
            </w:r>
          </w:p>
        </w:tc>
        <w:tc>
          <w:tcPr>
            <w:tcW w:w="6938" w:type="dxa"/>
            <w:vAlign w:val="center"/>
          </w:tcPr>
          <w:p w14:paraId="000003EE"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Fungsi ini adalah untuk penjejakan penghantaran dari syarikat pemborong B ke syarikat pemborong A.</w:t>
            </w:r>
          </w:p>
        </w:tc>
      </w:tr>
      <w:tr w:rsidR="006047FF" w:rsidRPr="006047FF" w14:paraId="056B7FA3" w14:textId="77777777">
        <w:tc>
          <w:tcPr>
            <w:tcW w:w="2122" w:type="dxa"/>
          </w:tcPr>
          <w:p w14:paraId="000003EF"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Keutamaan</w:t>
            </w:r>
          </w:p>
        </w:tc>
        <w:tc>
          <w:tcPr>
            <w:tcW w:w="6938" w:type="dxa"/>
            <w:vAlign w:val="center"/>
          </w:tcPr>
          <w:p w14:paraId="000003F0"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Tinggi</w:t>
            </w:r>
          </w:p>
        </w:tc>
      </w:tr>
      <w:tr w:rsidR="006047FF" w:rsidRPr="006047FF" w14:paraId="080C32FC" w14:textId="77777777">
        <w:tc>
          <w:tcPr>
            <w:tcW w:w="2122" w:type="dxa"/>
          </w:tcPr>
          <w:p w14:paraId="000003F1"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Senario</w:t>
            </w:r>
          </w:p>
        </w:tc>
        <w:tc>
          <w:tcPr>
            <w:tcW w:w="6938" w:type="dxa"/>
            <w:vAlign w:val="center"/>
          </w:tcPr>
          <w:p w14:paraId="000003F2"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Pemborong menerima penghantaran pesanan daripada syarikat pemborong.</w:t>
            </w:r>
          </w:p>
        </w:tc>
      </w:tr>
      <w:tr w:rsidR="006047FF" w:rsidRPr="006047FF" w14:paraId="570CABD0" w14:textId="77777777">
        <w:tc>
          <w:tcPr>
            <w:tcW w:w="2122" w:type="dxa"/>
          </w:tcPr>
          <w:p w14:paraId="000003F3"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Pencetus (</w:t>
            </w:r>
            <w:r w:rsidRPr="006047FF">
              <w:rPr>
                <w:rFonts w:ascii="Arial" w:eastAsia="Arial" w:hAnsi="Arial" w:cs="Arial"/>
                <w:i/>
                <w:sz w:val="22"/>
                <w:szCs w:val="22"/>
              </w:rPr>
              <w:t>Trigger</w:t>
            </w:r>
            <w:r w:rsidRPr="006047FF">
              <w:rPr>
                <w:rFonts w:ascii="Arial" w:eastAsia="Arial" w:hAnsi="Arial" w:cs="Arial"/>
                <w:sz w:val="22"/>
                <w:szCs w:val="22"/>
              </w:rPr>
              <w:t>)</w:t>
            </w:r>
          </w:p>
        </w:tc>
        <w:tc>
          <w:tcPr>
            <w:tcW w:w="6938" w:type="dxa"/>
            <w:vAlign w:val="center"/>
          </w:tcPr>
          <w:p w14:paraId="000003F4"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Syarikat pemborong menghantar pesanan.</w:t>
            </w:r>
          </w:p>
        </w:tc>
      </w:tr>
      <w:tr w:rsidR="006047FF" w:rsidRPr="006047FF" w14:paraId="1C28223B" w14:textId="77777777">
        <w:tc>
          <w:tcPr>
            <w:tcW w:w="2122" w:type="dxa"/>
          </w:tcPr>
          <w:p w14:paraId="000003F5"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Prasyarat</w:t>
            </w:r>
          </w:p>
        </w:tc>
        <w:tc>
          <w:tcPr>
            <w:tcW w:w="6938" w:type="dxa"/>
            <w:vAlign w:val="center"/>
          </w:tcPr>
          <w:p w14:paraId="000003F6" w14:textId="77777777" w:rsidR="0063330C" w:rsidRPr="006047FF" w:rsidRDefault="00DA5752">
            <w:pPr>
              <w:numPr>
                <w:ilvl w:val="0"/>
                <w:numId w:val="59"/>
              </w:numPr>
              <w:pBdr>
                <w:top w:val="nil"/>
                <w:left w:val="nil"/>
                <w:bottom w:val="nil"/>
                <w:right w:val="nil"/>
                <w:between w:val="nil"/>
              </w:pBdr>
              <w:spacing w:after="160" w:line="259" w:lineRule="auto"/>
              <w:jc w:val="both"/>
              <w:rPr>
                <w:rFonts w:ascii="Arial" w:eastAsia="Arial" w:hAnsi="Arial" w:cs="Arial"/>
                <w:sz w:val="22"/>
                <w:szCs w:val="22"/>
              </w:rPr>
            </w:pPr>
            <w:r w:rsidRPr="006047FF">
              <w:rPr>
                <w:rFonts w:ascii="Arial" w:eastAsia="Arial" w:hAnsi="Arial" w:cs="Arial"/>
                <w:sz w:val="22"/>
                <w:szCs w:val="22"/>
              </w:rPr>
              <w:t>Wakil peruncit harus memastikan pesanan yang diterima adalah seperti yang tertulis di dalam tiket konsainan serta dokumen berkaitan.</w:t>
            </w:r>
          </w:p>
        </w:tc>
      </w:tr>
      <w:tr w:rsidR="006047FF" w:rsidRPr="006047FF" w14:paraId="4AB5F8D7" w14:textId="77777777">
        <w:tc>
          <w:tcPr>
            <w:tcW w:w="2122" w:type="dxa"/>
          </w:tcPr>
          <w:p w14:paraId="000003F7"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Proses</w:t>
            </w:r>
          </w:p>
        </w:tc>
        <w:tc>
          <w:tcPr>
            <w:tcW w:w="6938" w:type="dxa"/>
            <w:vAlign w:val="center"/>
          </w:tcPr>
          <w:p w14:paraId="000003F8" w14:textId="77777777" w:rsidR="0063330C" w:rsidRPr="006047FF" w:rsidRDefault="00DA5752">
            <w:pPr>
              <w:pBdr>
                <w:top w:val="nil"/>
                <w:left w:val="nil"/>
                <w:bottom w:val="nil"/>
                <w:right w:val="nil"/>
                <w:between w:val="nil"/>
              </w:pBdr>
              <w:spacing w:line="360" w:lineRule="auto"/>
              <w:jc w:val="both"/>
              <w:rPr>
                <w:rFonts w:ascii="Arial" w:eastAsia="Arial" w:hAnsi="Arial" w:cs="Arial"/>
                <w:b/>
                <w:sz w:val="22"/>
                <w:szCs w:val="22"/>
                <w:u w:val="single"/>
              </w:rPr>
            </w:pPr>
            <w:r w:rsidRPr="006047FF">
              <w:rPr>
                <w:rFonts w:ascii="Arial" w:eastAsia="Arial" w:hAnsi="Arial" w:cs="Arial"/>
                <w:b/>
                <w:sz w:val="22"/>
                <w:szCs w:val="22"/>
                <w:u w:val="single"/>
              </w:rPr>
              <w:t>Aktor Pemborong A</w:t>
            </w:r>
          </w:p>
          <w:p w14:paraId="000003F9" w14:textId="77777777" w:rsidR="0063330C" w:rsidRPr="006047FF" w:rsidRDefault="00DA5752">
            <w:pPr>
              <w:numPr>
                <w:ilvl w:val="0"/>
                <w:numId w:val="80"/>
              </w:numPr>
              <w:pBdr>
                <w:top w:val="nil"/>
                <w:left w:val="nil"/>
                <w:bottom w:val="nil"/>
                <w:right w:val="nil"/>
                <w:between w:val="nil"/>
              </w:pBdr>
              <w:spacing w:after="160" w:line="259" w:lineRule="auto"/>
              <w:rPr>
                <w:rFonts w:ascii="Arial" w:eastAsia="Arial" w:hAnsi="Arial" w:cs="Arial"/>
                <w:sz w:val="22"/>
                <w:szCs w:val="22"/>
              </w:rPr>
            </w:pPr>
            <w:r w:rsidRPr="006047FF">
              <w:rPr>
                <w:rFonts w:ascii="Arial" w:eastAsia="Arial" w:hAnsi="Arial" w:cs="Arial"/>
                <w:sz w:val="22"/>
                <w:szCs w:val="22"/>
              </w:rPr>
              <w:t xml:space="preserve">Jika aktor </w:t>
            </w:r>
            <w:r w:rsidRPr="006047FF">
              <w:rPr>
                <w:rFonts w:ascii="Arial" w:eastAsia="Arial" w:hAnsi="Arial" w:cs="Arial"/>
                <w:sz w:val="22"/>
                <w:szCs w:val="22"/>
              </w:rPr>
              <w:t>memilih</w:t>
            </w:r>
            <w:r w:rsidRPr="006047FF">
              <w:rPr>
                <w:rFonts w:ascii="Arial" w:eastAsia="Arial" w:hAnsi="Arial" w:cs="Arial"/>
                <w:sz w:val="22"/>
                <w:szCs w:val="22"/>
              </w:rPr>
              <w:t xml:space="preserve"> kaedah penghantaran ‘</w:t>
            </w:r>
            <w:r w:rsidRPr="006047FF">
              <w:rPr>
                <w:rFonts w:ascii="Arial" w:eastAsia="Arial" w:hAnsi="Arial" w:cs="Arial"/>
                <w:b/>
                <w:i/>
                <w:sz w:val="22"/>
                <w:szCs w:val="22"/>
              </w:rPr>
              <w:t>Self-Pickup</w:t>
            </w:r>
            <w:r w:rsidRPr="006047FF">
              <w:rPr>
                <w:rFonts w:ascii="Arial" w:eastAsia="Arial" w:hAnsi="Arial" w:cs="Arial"/>
                <w:sz w:val="22"/>
                <w:szCs w:val="22"/>
              </w:rPr>
              <w:t>’, maka aktor perlu mengemaskini maklumat pemandu dan kenderaan yang akan digunakan untuk pengambilan produk daripada syarikat pemborong B.</w:t>
            </w:r>
          </w:p>
          <w:p w14:paraId="000003FA" w14:textId="77777777" w:rsidR="0063330C" w:rsidRPr="006047FF" w:rsidRDefault="00DA5752">
            <w:pPr>
              <w:numPr>
                <w:ilvl w:val="0"/>
                <w:numId w:val="80"/>
              </w:numPr>
              <w:pBdr>
                <w:top w:val="nil"/>
                <w:left w:val="nil"/>
                <w:bottom w:val="nil"/>
                <w:right w:val="nil"/>
                <w:between w:val="nil"/>
              </w:pBdr>
              <w:spacing w:after="160" w:line="259" w:lineRule="auto"/>
              <w:rPr>
                <w:rFonts w:ascii="Arial" w:eastAsia="Arial" w:hAnsi="Arial" w:cs="Arial"/>
                <w:sz w:val="22"/>
                <w:szCs w:val="22"/>
              </w:rPr>
            </w:pPr>
            <w:r w:rsidRPr="006047FF">
              <w:rPr>
                <w:rFonts w:ascii="Arial" w:eastAsia="Arial" w:hAnsi="Arial" w:cs="Arial"/>
                <w:sz w:val="22"/>
                <w:szCs w:val="22"/>
              </w:rPr>
              <w:t>Jika aktor memilih kaedah penghantaran ‘</w:t>
            </w:r>
            <w:r w:rsidRPr="006047FF">
              <w:rPr>
                <w:rFonts w:ascii="Arial" w:eastAsia="Arial" w:hAnsi="Arial" w:cs="Arial"/>
                <w:b/>
                <w:i/>
                <w:sz w:val="22"/>
                <w:szCs w:val="22"/>
              </w:rPr>
              <w:t>Delivery</w:t>
            </w:r>
            <w:r w:rsidRPr="006047FF">
              <w:rPr>
                <w:rFonts w:ascii="Arial" w:eastAsia="Arial" w:hAnsi="Arial" w:cs="Arial"/>
                <w:sz w:val="22"/>
                <w:szCs w:val="22"/>
              </w:rPr>
              <w:t>’, maka syarikat pemborong B perlu mengemaskini maklumat pemandu dan kenderaan yang akan digunakan untuk penghantaran produk.</w:t>
            </w:r>
          </w:p>
          <w:p w14:paraId="000003FB" w14:textId="77777777" w:rsidR="0063330C" w:rsidRPr="006047FF" w:rsidRDefault="00DA5752">
            <w:pPr>
              <w:numPr>
                <w:ilvl w:val="0"/>
                <w:numId w:val="80"/>
              </w:numPr>
              <w:pBdr>
                <w:top w:val="nil"/>
                <w:left w:val="nil"/>
                <w:bottom w:val="nil"/>
                <w:right w:val="nil"/>
                <w:between w:val="nil"/>
              </w:pBdr>
              <w:spacing w:after="160" w:line="259" w:lineRule="auto"/>
              <w:rPr>
                <w:rFonts w:ascii="Arial" w:eastAsia="Arial" w:hAnsi="Arial" w:cs="Arial"/>
                <w:sz w:val="22"/>
                <w:szCs w:val="22"/>
              </w:rPr>
            </w:pPr>
            <w:r w:rsidRPr="006047FF">
              <w:rPr>
                <w:rFonts w:ascii="Arial" w:eastAsia="Arial" w:hAnsi="Arial" w:cs="Arial"/>
                <w:sz w:val="22"/>
                <w:szCs w:val="22"/>
              </w:rPr>
              <w:t>Aktor perlu melakukan pengesahan penerimaan produk dengan perbandingan akan produk yang diterima dengan tiket pesanan yang dipersetujui.</w:t>
            </w:r>
          </w:p>
          <w:p w14:paraId="000003FC" w14:textId="77777777" w:rsidR="0063330C" w:rsidRPr="006047FF" w:rsidRDefault="00DA5752">
            <w:pPr>
              <w:numPr>
                <w:ilvl w:val="0"/>
                <w:numId w:val="80"/>
              </w:numPr>
              <w:pBdr>
                <w:top w:val="nil"/>
                <w:left w:val="nil"/>
                <w:bottom w:val="nil"/>
                <w:right w:val="nil"/>
                <w:between w:val="nil"/>
              </w:pBdr>
              <w:spacing w:after="120" w:line="259" w:lineRule="auto"/>
              <w:rPr>
                <w:rFonts w:ascii="Arial" w:eastAsia="Arial" w:hAnsi="Arial" w:cs="Arial"/>
                <w:sz w:val="22"/>
                <w:szCs w:val="22"/>
              </w:rPr>
            </w:pPr>
            <w:r w:rsidRPr="006047FF">
              <w:rPr>
                <w:rFonts w:ascii="Arial" w:eastAsia="Arial" w:hAnsi="Arial" w:cs="Arial"/>
                <w:sz w:val="22"/>
                <w:szCs w:val="22"/>
              </w:rPr>
              <w:lastRenderedPageBreak/>
              <w:t>Jika terdapat sebarang permasalahan semasa pengesahan penerimaan, aktor boleh mengesahkan penerimaan bersama ulasan melalui sistem.</w:t>
            </w:r>
          </w:p>
          <w:p w14:paraId="000003FD" w14:textId="77777777" w:rsidR="0063330C" w:rsidRPr="006047FF" w:rsidRDefault="00DA5752">
            <w:pPr>
              <w:spacing w:after="120"/>
              <w:rPr>
                <w:rFonts w:ascii="Arial" w:eastAsia="Arial" w:hAnsi="Arial" w:cs="Arial"/>
                <w:b/>
                <w:sz w:val="22"/>
                <w:szCs w:val="22"/>
                <w:u w:val="single"/>
              </w:rPr>
            </w:pPr>
            <w:r w:rsidRPr="006047FF">
              <w:rPr>
                <w:rFonts w:ascii="Arial" w:eastAsia="Arial" w:hAnsi="Arial" w:cs="Arial"/>
                <w:b/>
                <w:sz w:val="22"/>
                <w:szCs w:val="22"/>
                <w:u w:val="single"/>
              </w:rPr>
              <w:t>Aktor Syarikat Pemborong B</w:t>
            </w:r>
          </w:p>
          <w:p w14:paraId="000003FE" w14:textId="77777777" w:rsidR="0063330C" w:rsidRPr="006047FF" w:rsidRDefault="00DA5752">
            <w:pPr>
              <w:numPr>
                <w:ilvl w:val="0"/>
                <w:numId w:val="83"/>
              </w:numPr>
              <w:pBdr>
                <w:top w:val="nil"/>
                <w:left w:val="nil"/>
                <w:bottom w:val="nil"/>
                <w:right w:val="nil"/>
                <w:between w:val="nil"/>
              </w:pBdr>
              <w:spacing w:after="120" w:line="259" w:lineRule="auto"/>
              <w:ind w:left="357" w:hanging="357"/>
              <w:rPr>
                <w:rFonts w:ascii="Arial" w:eastAsia="Arial" w:hAnsi="Arial" w:cs="Arial"/>
                <w:sz w:val="22"/>
                <w:szCs w:val="22"/>
              </w:rPr>
            </w:pPr>
            <w:r w:rsidRPr="006047FF">
              <w:rPr>
                <w:rFonts w:ascii="Arial" w:eastAsia="Arial" w:hAnsi="Arial" w:cs="Arial"/>
                <w:sz w:val="22"/>
                <w:szCs w:val="22"/>
              </w:rPr>
              <w:t>Menerima notifikasi atau pemakluman penghantaran kepada pemborong.</w:t>
            </w:r>
          </w:p>
          <w:p w14:paraId="000003FF" w14:textId="77777777" w:rsidR="0063330C" w:rsidRPr="006047FF" w:rsidRDefault="00DA5752">
            <w:pPr>
              <w:numPr>
                <w:ilvl w:val="0"/>
                <w:numId w:val="83"/>
              </w:numPr>
              <w:pBdr>
                <w:top w:val="nil"/>
                <w:left w:val="nil"/>
                <w:bottom w:val="nil"/>
                <w:right w:val="nil"/>
                <w:between w:val="nil"/>
              </w:pBdr>
              <w:spacing w:after="160" w:line="259" w:lineRule="auto"/>
              <w:rPr>
                <w:rFonts w:ascii="Arial" w:eastAsia="Arial" w:hAnsi="Arial" w:cs="Arial"/>
                <w:sz w:val="22"/>
                <w:szCs w:val="22"/>
              </w:rPr>
            </w:pPr>
            <w:r w:rsidRPr="006047FF">
              <w:rPr>
                <w:rFonts w:ascii="Arial" w:eastAsia="Arial" w:hAnsi="Arial" w:cs="Arial"/>
                <w:sz w:val="22"/>
                <w:szCs w:val="22"/>
              </w:rPr>
              <w:t>Jika aktor tidak dapat memenuhi pesanan yang terdapat di dalam tiket pesanan, aktor boleh pinda tiket pesanan tersebut dan membuat tawaran kepada syarikat pemborong A untuk mendapatkan persetujuan.</w:t>
            </w:r>
          </w:p>
          <w:p w14:paraId="00000400" w14:textId="77777777" w:rsidR="0063330C" w:rsidRPr="006047FF" w:rsidRDefault="00DA5752">
            <w:pPr>
              <w:numPr>
                <w:ilvl w:val="0"/>
                <w:numId w:val="83"/>
              </w:numPr>
              <w:pBdr>
                <w:top w:val="nil"/>
                <w:left w:val="nil"/>
                <w:bottom w:val="nil"/>
                <w:right w:val="nil"/>
                <w:between w:val="nil"/>
              </w:pBdr>
              <w:spacing w:after="120"/>
              <w:ind w:left="357" w:hanging="357"/>
              <w:rPr>
                <w:rFonts w:ascii="Arial" w:eastAsia="Arial" w:hAnsi="Arial" w:cs="Arial"/>
                <w:sz w:val="22"/>
                <w:szCs w:val="22"/>
              </w:rPr>
            </w:pPr>
            <w:r w:rsidRPr="006047FF">
              <w:rPr>
                <w:rFonts w:ascii="Arial" w:eastAsia="Arial" w:hAnsi="Arial" w:cs="Arial"/>
                <w:sz w:val="22"/>
                <w:szCs w:val="22"/>
              </w:rPr>
              <w:t>Jika syarikat pemborong A memilih kaedah penghantaran secara ‘</w:t>
            </w:r>
            <w:r w:rsidRPr="006047FF">
              <w:rPr>
                <w:rFonts w:ascii="Arial" w:eastAsia="Arial" w:hAnsi="Arial" w:cs="Arial"/>
                <w:b/>
                <w:i/>
                <w:sz w:val="22"/>
                <w:szCs w:val="22"/>
              </w:rPr>
              <w:t>Self-Pickup</w:t>
            </w:r>
            <w:r w:rsidRPr="006047FF">
              <w:rPr>
                <w:rFonts w:ascii="Arial" w:eastAsia="Arial" w:hAnsi="Arial" w:cs="Arial"/>
                <w:sz w:val="22"/>
                <w:szCs w:val="22"/>
              </w:rPr>
              <w:t>’, maka aktor akan menyediakan produk berdasarkan keperluan yang ada di tiket pesanan.</w:t>
            </w:r>
          </w:p>
          <w:p w14:paraId="00000401" w14:textId="77777777" w:rsidR="0063330C" w:rsidRPr="006047FF" w:rsidRDefault="00DA5752">
            <w:pPr>
              <w:numPr>
                <w:ilvl w:val="0"/>
                <w:numId w:val="83"/>
              </w:numPr>
              <w:pBdr>
                <w:top w:val="nil"/>
                <w:left w:val="nil"/>
                <w:bottom w:val="nil"/>
                <w:right w:val="nil"/>
                <w:between w:val="nil"/>
              </w:pBdr>
              <w:spacing w:after="120"/>
              <w:ind w:left="357" w:hanging="357"/>
              <w:rPr>
                <w:rFonts w:ascii="Arial" w:eastAsia="Arial" w:hAnsi="Arial" w:cs="Arial"/>
                <w:sz w:val="22"/>
                <w:szCs w:val="22"/>
              </w:rPr>
            </w:pPr>
            <w:r w:rsidRPr="006047FF">
              <w:rPr>
                <w:rFonts w:ascii="Arial" w:eastAsia="Arial" w:hAnsi="Arial" w:cs="Arial"/>
                <w:sz w:val="22"/>
                <w:szCs w:val="22"/>
              </w:rPr>
              <w:t>Jika syarikat pemborong A memilih kaedah penghantaran secara ‘</w:t>
            </w:r>
            <w:r w:rsidRPr="006047FF">
              <w:rPr>
                <w:rFonts w:ascii="Arial" w:eastAsia="Arial" w:hAnsi="Arial" w:cs="Arial"/>
                <w:b/>
                <w:sz w:val="22"/>
                <w:szCs w:val="22"/>
              </w:rPr>
              <w:t>Delivery</w:t>
            </w:r>
            <w:r w:rsidRPr="006047FF">
              <w:rPr>
                <w:rFonts w:ascii="Arial" w:eastAsia="Arial" w:hAnsi="Arial" w:cs="Arial"/>
                <w:sz w:val="22"/>
                <w:szCs w:val="22"/>
              </w:rPr>
              <w:t>’, maka aktor perlu mengemaskini maklumat pemandu dan kenderaan yang akan melakukan penghantaran.</w:t>
            </w:r>
          </w:p>
          <w:p w14:paraId="00000402" w14:textId="77777777" w:rsidR="0063330C" w:rsidRPr="006047FF" w:rsidRDefault="00DA5752">
            <w:pPr>
              <w:numPr>
                <w:ilvl w:val="0"/>
                <w:numId w:val="83"/>
              </w:numPr>
              <w:pBdr>
                <w:top w:val="nil"/>
                <w:left w:val="nil"/>
                <w:bottom w:val="nil"/>
                <w:right w:val="nil"/>
                <w:between w:val="nil"/>
              </w:pBdr>
              <w:spacing w:after="120"/>
              <w:ind w:left="357" w:hanging="357"/>
              <w:rPr>
                <w:rFonts w:ascii="Arial" w:eastAsia="Arial" w:hAnsi="Arial" w:cs="Arial"/>
                <w:sz w:val="22"/>
                <w:szCs w:val="22"/>
              </w:rPr>
            </w:pPr>
            <w:r w:rsidRPr="006047FF">
              <w:rPr>
                <w:rFonts w:ascii="Arial" w:eastAsia="Arial" w:hAnsi="Arial" w:cs="Arial"/>
                <w:sz w:val="22"/>
                <w:szCs w:val="22"/>
              </w:rPr>
              <w:t>Hantar pemakluman kepada pemandu jika kaedah penghantaran adalah secara ‘</w:t>
            </w:r>
            <w:r w:rsidRPr="006047FF">
              <w:rPr>
                <w:rFonts w:ascii="Arial" w:eastAsia="Arial" w:hAnsi="Arial" w:cs="Arial"/>
                <w:b/>
                <w:i/>
                <w:sz w:val="22"/>
                <w:szCs w:val="22"/>
              </w:rPr>
              <w:t>Delivery</w:t>
            </w:r>
            <w:r w:rsidRPr="006047FF">
              <w:rPr>
                <w:rFonts w:ascii="Arial" w:eastAsia="Arial" w:hAnsi="Arial" w:cs="Arial"/>
                <w:sz w:val="22"/>
                <w:szCs w:val="22"/>
              </w:rPr>
              <w:t>’.</w:t>
            </w:r>
          </w:p>
          <w:p w14:paraId="00000403" w14:textId="77777777" w:rsidR="0063330C" w:rsidRPr="006047FF" w:rsidRDefault="00DA5752">
            <w:pPr>
              <w:numPr>
                <w:ilvl w:val="0"/>
                <w:numId w:val="83"/>
              </w:numPr>
              <w:pBdr>
                <w:top w:val="nil"/>
                <w:left w:val="nil"/>
                <w:bottom w:val="nil"/>
                <w:right w:val="nil"/>
                <w:between w:val="nil"/>
              </w:pBdr>
              <w:spacing w:after="120"/>
              <w:ind w:left="357" w:hanging="357"/>
              <w:rPr>
                <w:rFonts w:ascii="Arial" w:eastAsia="Arial" w:hAnsi="Arial" w:cs="Arial"/>
                <w:sz w:val="22"/>
                <w:szCs w:val="22"/>
              </w:rPr>
            </w:pPr>
            <w:r w:rsidRPr="006047FF">
              <w:rPr>
                <w:rFonts w:ascii="Arial" w:eastAsia="Arial" w:hAnsi="Arial" w:cs="Arial"/>
                <w:sz w:val="22"/>
                <w:szCs w:val="22"/>
              </w:rPr>
              <w:t>Mencetak tiket pesanan dan dokumen yang berkaitan untuk diserahkan kepada syarikat pemborong A untuk penghantaran.</w:t>
            </w:r>
          </w:p>
          <w:p w14:paraId="00000404" w14:textId="77777777" w:rsidR="0063330C" w:rsidRPr="006047FF" w:rsidRDefault="00DA5752">
            <w:pPr>
              <w:spacing w:after="120"/>
              <w:rPr>
                <w:rFonts w:ascii="Arial" w:eastAsia="Arial" w:hAnsi="Arial" w:cs="Arial"/>
                <w:b/>
                <w:sz w:val="22"/>
                <w:szCs w:val="22"/>
                <w:u w:val="single"/>
              </w:rPr>
            </w:pPr>
            <w:r w:rsidRPr="006047FF">
              <w:rPr>
                <w:rFonts w:ascii="Arial" w:eastAsia="Arial" w:hAnsi="Arial" w:cs="Arial"/>
                <w:b/>
                <w:sz w:val="22"/>
                <w:szCs w:val="22"/>
                <w:u w:val="single"/>
              </w:rPr>
              <w:t>Aktor Pemandu</w:t>
            </w:r>
          </w:p>
          <w:p w14:paraId="00000405" w14:textId="77777777" w:rsidR="0063330C" w:rsidRPr="006047FF" w:rsidRDefault="00DA5752">
            <w:pPr>
              <w:numPr>
                <w:ilvl w:val="0"/>
                <w:numId w:val="82"/>
              </w:numPr>
              <w:pBdr>
                <w:top w:val="nil"/>
                <w:left w:val="nil"/>
                <w:bottom w:val="nil"/>
                <w:right w:val="nil"/>
                <w:between w:val="nil"/>
              </w:pBdr>
              <w:spacing w:after="120" w:line="259" w:lineRule="auto"/>
              <w:ind w:left="357" w:hanging="357"/>
              <w:rPr>
                <w:rFonts w:ascii="Arial" w:eastAsia="Arial" w:hAnsi="Arial" w:cs="Arial"/>
                <w:sz w:val="22"/>
                <w:szCs w:val="22"/>
              </w:rPr>
            </w:pPr>
            <w:r w:rsidRPr="006047FF">
              <w:rPr>
                <w:rFonts w:ascii="Arial" w:eastAsia="Arial" w:hAnsi="Arial" w:cs="Arial"/>
                <w:sz w:val="22"/>
                <w:szCs w:val="22"/>
              </w:rPr>
              <w:t xml:space="preserve">Aktor akan menerima pemakluman akan tugasan penghantaran melalui aplikasi Sistem </w:t>
            </w:r>
            <w:r w:rsidRPr="006047FF">
              <w:rPr>
                <w:rFonts w:ascii="Arial" w:eastAsia="Arial" w:hAnsi="Arial" w:cs="Arial"/>
                <w:sz w:val="22"/>
                <w:szCs w:val="22"/>
              </w:rPr>
              <w:t>e</w:t>
            </w:r>
            <w:r w:rsidRPr="006047FF">
              <w:rPr>
                <w:rFonts w:ascii="Arial" w:eastAsia="Arial" w:hAnsi="Arial" w:cs="Arial"/>
                <w:sz w:val="22"/>
                <w:szCs w:val="22"/>
              </w:rPr>
              <w:t>COSS.</w:t>
            </w:r>
          </w:p>
          <w:p w14:paraId="00000406" w14:textId="77777777" w:rsidR="0063330C" w:rsidRPr="006047FF" w:rsidRDefault="00DA5752">
            <w:pPr>
              <w:numPr>
                <w:ilvl w:val="0"/>
                <w:numId w:val="82"/>
              </w:numPr>
              <w:pBdr>
                <w:top w:val="nil"/>
                <w:left w:val="nil"/>
                <w:bottom w:val="nil"/>
                <w:right w:val="nil"/>
                <w:between w:val="nil"/>
              </w:pBdr>
              <w:spacing w:after="120" w:line="259" w:lineRule="auto"/>
              <w:ind w:left="357" w:hanging="357"/>
              <w:rPr>
                <w:rFonts w:ascii="Arial" w:eastAsia="Arial" w:hAnsi="Arial" w:cs="Arial"/>
                <w:sz w:val="22"/>
                <w:szCs w:val="22"/>
              </w:rPr>
            </w:pPr>
            <w:r w:rsidRPr="006047FF">
              <w:rPr>
                <w:rFonts w:ascii="Arial" w:eastAsia="Arial" w:hAnsi="Arial" w:cs="Arial"/>
                <w:sz w:val="22"/>
                <w:szCs w:val="22"/>
              </w:rPr>
              <w:t>Sebelum mulakan penghantaran, aktor perlu mengimbas Kod QR yang dijana oleh syarikat pemborong/ pemborong.</w:t>
            </w:r>
          </w:p>
          <w:p w14:paraId="00000407" w14:textId="77777777" w:rsidR="0063330C" w:rsidRPr="006047FF" w:rsidRDefault="00DA5752">
            <w:pPr>
              <w:numPr>
                <w:ilvl w:val="0"/>
                <w:numId w:val="82"/>
              </w:numPr>
              <w:pBdr>
                <w:top w:val="nil"/>
                <w:left w:val="nil"/>
                <w:bottom w:val="nil"/>
                <w:right w:val="nil"/>
                <w:between w:val="nil"/>
              </w:pBdr>
              <w:spacing w:after="120" w:line="259" w:lineRule="auto"/>
              <w:ind w:left="357" w:hanging="357"/>
              <w:rPr>
                <w:rFonts w:ascii="Arial" w:eastAsia="Arial" w:hAnsi="Arial" w:cs="Arial"/>
                <w:sz w:val="22"/>
                <w:szCs w:val="22"/>
              </w:rPr>
            </w:pPr>
            <w:r w:rsidRPr="006047FF">
              <w:rPr>
                <w:rFonts w:ascii="Arial" w:eastAsia="Arial" w:hAnsi="Arial" w:cs="Arial"/>
                <w:sz w:val="22"/>
                <w:szCs w:val="22"/>
              </w:rPr>
              <w:t>Setelah tiba di lokasi penghantaran, aktor akan menyerahkan dokumen yang dibawa berserta produk.</w:t>
            </w:r>
          </w:p>
          <w:p w14:paraId="00000408" w14:textId="77777777" w:rsidR="0063330C" w:rsidRPr="006047FF" w:rsidRDefault="00DA5752">
            <w:pPr>
              <w:numPr>
                <w:ilvl w:val="0"/>
                <w:numId w:val="82"/>
              </w:numPr>
              <w:pBdr>
                <w:top w:val="nil"/>
                <w:left w:val="nil"/>
                <w:bottom w:val="nil"/>
                <w:right w:val="nil"/>
                <w:between w:val="nil"/>
              </w:pBdr>
              <w:spacing w:after="120" w:line="259" w:lineRule="auto"/>
              <w:ind w:left="357" w:hanging="357"/>
              <w:rPr>
                <w:rFonts w:ascii="Arial" w:eastAsia="Arial" w:hAnsi="Arial" w:cs="Arial"/>
                <w:sz w:val="22"/>
                <w:szCs w:val="22"/>
              </w:rPr>
            </w:pPr>
            <w:r w:rsidRPr="006047FF">
              <w:rPr>
                <w:rFonts w:ascii="Arial" w:eastAsia="Arial" w:hAnsi="Arial" w:cs="Arial"/>
                <w:sz w:val="22"/>
                <w:szCs w:val="22"/>
              </w:rPr>
              <w:t>Apabila pemborong telah melakukan pengesahan penerimaan dan berpuas hati, aktor perlu imbas Kod QR yang dijana.</w:t>
            </w:r>
          </w:p>
          <w:p w14:paraId="00000409" w14:textId="77777777" w:rsidR="0063330C" w:rsidRPr="006047FF" w:rsidRDefault="00DA5752">
            <w:pPr>
              <w:numPr>
                <w:ilvl w:val="0"/>
                <w:numId w:val="82"/>
              </w:numPr>
              <w:pBdr>
                <w:top w:val="nil"/>
                <w:left w:val="nil"/>
                <w:bottom w:val="nil"/>
                <w:right w:val="nil"/>
                <w:between w:val="nil"/>
              </w:pBdr>
              <w:spacing w:after="120" w:line="259" w:lineRule="auto"/>
              <w:ind w:left="357" w:hanging="357"/>
              <w:rPr>
                <w:rFonts w:ascii="Arial" w:eastAsia="Arial" w:hAnsi="Arial" w:cs="Arial"/>
                <w:sz w:val="22"/>
                <w:szCs w:val="22"/>
              </w:rPr>
            </w:pPr>
            <w:r w:rsidRPr="006047FF">
              <w:rPr>
                <w:rFonts w:ascii="Arial" w:eastAsia="Arial" w:hAnsi="Arial" w:cs="Arial"/>
                <w:sz w:val="22"/>
                <w:szCs w:val="22"/>
              </w:rPr>
              <w:t>Kemudian, muat naik gambar penghantaran sebagai bukti dan klik ‘</w:t>
            </w:r>
            <w:r w:rsidRPr="006047FF">
              <w:rPr>
                <w:rFonts w:ascii="Arial" w:eastAsia="Arial" w:hAnsi="Arial" w:cs="Arial"/>
                <w:b/>
                <w:i/>
                <w:sz w:val="22"/>
                <w:szCs w:val="22"/>
              </w:rPr>
              <w:t>Delivery Complete</w:t>
            </w:r>
            <w:r w:rsidRPr="006047FF">
              <w:rPr>
                <w:rFonts w:ascii="Arial" w:eastAsia="Arial" w:hAnsi="Arial" w:cs="Arial"/>
                <w:sz w:val="22"/>
                <w:szCs w:val="22"/>
              </w:rPr>
              <w:t xml:space="preserve">’ di aplikasi </w:t>
            </w:r>
            <w:r w:rsidRPr="006047FF">
              <w:rPr>
                <w:rFonts w:ascii="Arial" w:eastAsia="Arial" w:hAnsi="Arial" w:cs="Arial"/>
                <w:sz w:val="22"/>
                <w:szCs w:val="22"/>
              </w:rPr>
              <w:t>e</w:t>
            </w:r>
            <w:r w:rsidRPr="006047FF">
              <w:rPr>
                <w:rFonts w:ascii="Arial" w:eastAsia="Arial" w:hAnsi="Arial" w:cs="Arial"/>
                <w:sz w:val="22"/>
                <w:szCs w:val="22"/>
              </w:rPr>
              <w:t>COSS.</w:t>
            </w:r>
          </w:p>
        </w:tc>
      </w:tr>
      <w:tr w:rsidR="006047FF" w:rsidRPr="006047FF" w14:paraId="42182DEA" w14:textId="77777777">
        <w:tc>
          <w:tcPr>
            <w:tcW w:w="2122" w:type="dxa"/>
          </w:tcPr>
          <w:p w14:paraId="0000040A"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lastRenderedPageBreak/>
              <w:t>Output</w:t>
            </w:r>
          </w:p>
        </w:tc>
        <w:tc>
          <w:tcPr>
            <w:tcW w:w="6938" w:type="dxa"/>
            <w:vAlign w:val="center"/>
          </w:tcPr>
          <w:p w14:paraId="0000040B" w14:textId="77777777" w:rsidR="0063330C" w:rsidRPr="006047FF" w:rsidRDefault="00DA5752">
            <w:pPr>
              <w:numPr>
                <w:ilvl w:val="0"/>
                <w:numId w:val="84"/>
              </w:num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Paparan Senarai Pesanan dan Status Penghantaran Pesanan.</w:t>
            </w:r>
          </w:p>
          <w:p w14:paraId="0000040C" w14:textId="77777777" w:rsidR="0063330C" w:rsidRPr="006047FF" w:rsidRDefault="00DA5752">
            <w:pPr>
              <w:numPr>
                <w:ilvl w:val="0"/>
                <w:numId w:val="84"/>
              </w:numPr>
              <w:pBdr>
                <w:top w:val="nil"/>
                <w:left w:val="nil"/>
                <w:bottom w:val="nil"/>
                <w:right w:val="nil"/>
                <w:between w:val="nil"/>
              </w:pBdr>
              <w:spacing w:after="160" w:line="259" w:lineRule="auto"/>
              <w:rPr>
                <w:rFonts w:ascii="Arial" w:eastAsia="Arial" w:hAnsi="Arial" w:cs="Arial"/>
                <w:sz w:val="22"/>
                <w:szCs w:val="22"/>
              </w:rPr>
            </w:pPr>
            <w:r w:rsidRPr="006047FF">
              <w:rPr>
                <w:rFonts w:ascii="Arial" w:eastAsia="Arial" w:hAnsi="Arial" w:cs="Arial"/>
                <w:sz w:val="22"/>
                <w:szCs w:val="22"/>
              </w:rPr>
              <w:t>Dokumen Serahan: Invois, DO dan PO.</w:t>
            </w:r>
          </w:p>
        </w:tc>
      </w:tr>
    </w:tbl>
    <w:p w14:paraId="0000040D" w14:textId="77777777" w:rsidR="0063330C" w:rsidRPr="006047FF" w:rsidRDefault="00DA5752">
      <w:pPr>
        <w:rPr>
          <w:rFonts w:ascii="Arial" w:eastAsia="Arial" w:hAnsi="Arial" w:cs="Arial"/>
          <w:b/>
          <w:sz w:val="24"/>
          <w:szCs w:val="24"/>
        </w:rPr>
      </w:pPr>
      <w:r w:rsidRPr="006047FF">
        <w:br w:type="page"/>
      </w:r>
    </w:p>
    <w:p w14:paraId="0000040E" w14:textId="77777777" w:rsidR="0063330C" w:rsidRPr="006047FF" w:rsidRDefault="00DA5752">
      <w:pPr>
        <w:pStyle w:val="Heading3"/>
        <w:numPr>
          <w:ilvl w:val="2"/>
          <w:numId w:val="138"/>
        </w:numPr>
        <w:spacing w:after="240"/>
        <w:ind w:firstLine="414"/>
        <w:rPr>
          <w:rFonts w:ascii="Arial" w:eastAsia="Arial" w:hAnsi="Arial" w:cs="Arial"/>
          <w:b/>
          <w:color w:val="auto"/>
        </w:rPr>
      </w:pPr>
      <w:bookmarkStart w:id="90" w:name="_Toc167712304"/>
      <w:r w:rsidRPr="006047FF">
        <w:rPr>
          <w:rFonts w:ascii="Arial" w:eastAsia="Arial" w:hAnsi="Arial" w:cs="Arial"/>
          <w:b/>
          <w:color w:val="auto"/>
        </w:rPr>
        <w:lastRenderedPageBreak/>
        <w:t>Dari Pemborong ke Peruncit</w:t>
      </w:r>
      <w:bookmarkEnd w:id="90"/>
    </w:p>
    <w:p w14:paraId="3664AF44" w14:textId="77777777" w:rsidR="00AD3961" w:rsidRPr="006047FF" w:rsidRDefault="00DA5752" w:rsidP="00AD3961">
      <w:pPr>
        <w:keepNext/>
        <w:jc w:val="center"/>
      </w:pPr>
      <w:r w:rsidRPr="006047FF">
        <w:rPr>
          <w:noProof/>
        </w:rPr>
        <w:drawing>
          <wp:inline distT="0" distB="0" distL="0" distR="0" wp14:anchorId="733E4E88" wp14:editId="3857A7CD">
            <wp:extent cx="5759450" cy="5829935"/>
            <wp:effectExtent l="0" t="0" r="0" b="0"/>
            <wp:docPr id="2033017856"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31"/>
                    <a:srcRect/>
                    <a:stretch>
                      <a:fillRect/>
                    </a:stretch>
                  </pic:blipFill>
                  <pic:spPr>
                    <a:xfrm>
                      <a:off x="0" y="0"/>
                      <a:ext cx="5759450" cy="5829935"/>
                    </a:xfrm>
                    <a:prstGeom prst="rect">
                      <a:avLst/>
                    </a:prstGeom>
                    <a:ln/>
                  </pic:spPr>
                </pic:pic>
              </a:graphicData>
            </a:graphic>
          </wp:inline>
        </w:drawing>
      </w:r>
    </w:p>
    <w:p w14:paraId="0000040F" w14:textId="3EDF923B" w:rsidR="0063330C" w:rsidRPr="006047FF" w:rsidRDefault="00AD3961" w:rsidP="00AD3961">
      <w:pPr>
        <w:pStyle w:val="Caption"/>
        <w:rPr>
          <w:color w:val="auto"/>
          <w:sz w:val="18"/>
          <w:szCs w:val="14"/>
        </w:rPr>
      </w:pPr>
      <w:bookmarkStart w:id="91" w:name="_Toc167712533"/>
      <w:r w:rsidRPr="006047FF">
        <w:rPr>
          <w:color w:val="auto"/>
          <w:sz w:val="18"/>
          <w:szCs w:val="14"/>
        </w:rPr>
        <w:t xml:space="preserve">Rajah </w:t>
      </w:r>
      <w:r w:rsidRPr="006047FF">
        <w:rPr>
          <w:color w:val="auto"/>
          <w:sz w:val="18"/>
          <w:szCs w:val="14"/>
        </w:rPr>
        <w:fldChar w:fldCharType="begin"/>
      </w:r>
      <w:r w:rsidRPr="006047FF">
        <w:rPr>
          <w:color w:val="auto"/>
          <w:sz w:val="18"/>
          <w:szCs w:val="14"/>
        </w:rPr>
        <w:instrText xml:space="preserve"> SEQ Rajah \* ARABIC </w:instrText>
      </w:r>
      <w:r w:rsidRPr="006047FF">
        <w:rPr>
          <w:color w:val="auto"/>
          <w:sz w:val="18"/>
          <w:szCs w:val="14"/>
        </w:rPr>
        <w:fldChar w:fldCharType="separate"/>
      </w:r>
      <w:r w:rsidR="00DA5752">
        <w:rPr>
          <w:noProof/>
          <w:color w:val="auto"/>
          <w:sz w:val="18"/>
          <w:szCs w:val="14"/>
        </w:rPr>
        <w:t>10</w:t>
      </w:r>
      <w:r w:rsidRPr="006047FF">
        <w:rPr>
          <w:color w:val="auto"/>
          <w:sz w:val="18"/>
          <w:szCs w:val="14"/>
        </w:rPr>
        <w:fldChar w:fldCharType="end"/>
      </w:r>
      <w:r w:rsidRPr="006047FF">
        <w:rPr>
          <w:color w:val="auto"/>
          <w:sz w:val="18"/>
          <w:szCs w:val="14"/>
        </w:rPr>
        <w:t>: Aliran Proses Kerja Penghantaran Dari Pemborong ke Peruncit</w:t>
      </w:r>
      <w:bookmarkEnd w:id="91"/>
    </w:p>
    <w:p w14:paraId="00000410" w14:textId="2C026868" w:rsidR="0063330C" w:rsidRPr="006047FF" w:rsidRDefault="0063330C" w:rsidP="00AD3961">
      <w:pPr>
        <w:pBdr>
          <w:top w:val="nil"/>
          <w:left w:val="nil"/>
          <w:bottom w:val="nil"/>
          <w:right w:val="nil"/>
          <w:between w:val="nil"/>
        </w:pBdr>
        <w:spacing w:after="200" w:line="240" w:lineRule="auto"/>
        <w:rPr>
          <w:rFonts w:ascii="Arial" w:eastAsia="Arial" w:hAnsi="Arial" w:cs="Arial"/>
          <w:b/>
          <w:sz w:val="18"/>
          <w:szCs w:val="18"/>
        </w:rPr>
      </w:pPr>
      <w:bookmarkStart w:id="92" w:name="_heading=h.1idq7dh" w:colFirst="0" w:colLast="0"/>
      <w:bookmarkEnd w:id="92"/>
    </w:p>
    <w:p w14:paraId="00000411" w14:textId="77777777" w:rsidR="0063330C" w:rsidRPr="006047FF" w:rsidRDefault="0063330C">
      <w:pPr>
        <w:pBdr>
          <w:top w:val="nil"/>
          <w:left w:val="nil"/>
          <w:bottom w:val="nil"/>
          <w:right w:val="nil"/>
          <w:between w:val="nil"/>
        </w:pBdr>
        <w:spacing w:after="200" w:line="240" w:lineRule="auto"/>
        <w:rPr>
          <w:rFonts w:ascii="Arial" w:eastAsia="Arial" w:hAnsi="Arial" w:cs="Arial"/>
          <w:b/>
          <w:sz w:val="18"/>
          <w:szCs w:val="18"/>
        </w:rPr>
      </w:pPr>
    </w:p>
    <w:p w14:paraId="00000412" w14:textId="77777777" w:rsidR="0063330C" w:rsidRPr="006047FF" w:rsidRDefault="0063330C">
      <w:pPr>
        <w:pBdr>
          <w:top w:val="nil"/>
          <w:left w:val="nil"/>
          <w:bottom w:val="nil"/>
          <w:right w:val="nil"/>
          <w:between w:val="nil"/>
        </w:pBdr>
        <w:spacing w:after="200" w:line="240" w:lineRule="auto"/>
        <w:rPr>
          <w:rFonts w:ascii="Arial" w:eastAsia="Arial" w:hAnsi="Arial" w:cs="Arial"/>
          <w:b/>
          <w:sz w:val="18"/>
          <w:szCs w:val="18"/>
        </w:rPr>
      </w:pPr>
    </w:p>
    <w:p w14:paraId="00000413" w14:textId="77777777"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p>
    <w:p w14:paraId="00000414" w14:textId="77777777"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p>
    <w:p w14:paraId="00000415" w14:textId="77777777"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p>
    <w:p w14:paraId="00000417" w14:textId="2B8F2EFE" w:rsidR="0063330C" w:rsidRPr="006047FF" w:rsidRDefault="00DA5752">
      <w:pPr>
        <w:pBdr>
          <w:top w:val="nil"/>
          <w:left w:val="nil"/>
          <w:bottom w:val="nil"/>
          <w:right w:val="nil"/>
          <w:between w:val="nil"/>
        </w:pBdr>
        <w:spacing w:after="200" w:line="360" w:lineRule="auto"/>
        <w:ind w:left="2127"/>
        <w:jc w:val="both"/>
        <w:rPr>
          <w:rFonts w:ascii="Arial" w:eastAsia="Arial" w:hAnsi="Arial" w:cs="Arial"/>
        </w:rPr>
      </w:pPr>
      <w:r w:rsidRPr="006047FF">
        <w:rPr>
          <w:rFonts w:ascii="Arial" w:eastAsia="Arial" w:hAnsi="Arial" w:cs="Arial"/>
        </w:rPr>
        <w:lastRenderedPageBreak/>
        <w:t xml:space="preserve">Jadual </w:t>
      </w:r>
      <w:r w:rsidR="00AD3961" w:rsidRPr="006047FF">
        <w:rPr>
          <w:rFonts w:ascii="Arial" w:eastAsia="Arial" w:hAnsi="Arial" w:cs="Arial"/>
        </w:rPr>
        <w:t>16</w:t>
      </w:r>
      <w:r w:rsidRPr="006047FF">
        <w:rPr>
          <w:rFonts w:ascii="Arial" w:eastAsia="Arial" w:hAnsi="Arial" w:cs="Arial"/>
        </w:rPr>
        <w:t xml:space="preserve"> menerangkan secara terperinci mengenai keperluan aplikasi sistem seperti yang dirangka di Rajah </w:t>
      </w:r>
      <w:r w:rsidR="00AD3961" w:rsidRPr="006047FF">
        <w:rPr>
          <w:rFonts w:ascii="Arial" w:eastAsia="Arial" w:hAnsi="Arial" w:cs="Arial"/>
        </w:rPr>
        <w:t>10</w:t>
      </w:r>
      <w:r w:rsidRPr="006047FF">
        <w:rPr>
          <w:rFonts w:ascii="Arial" w:eastAsia="Arial" w:hAnsi="Arial" w:cs="Arial"/>
        </w:rPr>
        <w:t>.</w:t>
      </w:r>
    </w:p>
    <w:p w14:paraId="7BAFBB69" w14:textId="680B2F0E" w:rsidR="00AD3961" w:rsidRPr="006047FF" w:rsidRDefault="00AD3961" w:rsidP="00AD3961">
      <w:pPr>
        <w:pStyle w:val="Caption"/>
        <w:keepNext/>
        <w:rPr>
          <w:color w:val="auto"/>
          <w:sz w:val="18"/>
          <w:szCs w:val="14"/>
        </w:rPr>
      </w:pPr>
      <w:bookmarkStart w:id="93" w:name="_heading=h.42ddq1a" w:colFirst="0" w:colLast="0"/>
      <w:bookmarkStart w:id="94" w:name="_Toc167712587"/>
      <w:bookmarkEnd w:id="93"/>
      <w:r w:rsidRPr="006047FF">
        <w:rPr>
          <w:color w:val="auto"/>
          <w:sz w:val="18"/>
          <w:szCs w:val="14"/>
        </w:rPr>
        <w:t xml:space="preserve">Jadual </w:t>
      </w:r>
      <w:r w:rsidRPr="006047FF">
        <w:rPr>
          <w:color w:val="auto"/>
          <w:sz w:val="18"/>
          <w:szCs w:val="14"/>
        </w:rPr>
        <w:fldChar w:fldCharType="begin"/>
      </w:r>
      <w:r w:rsidRPr="006047FF">
        <w:rPr>
          <w:color w:val="auto"/>
          <w:sz w:val="18"/>
          <w:szCs w:val="14"/>
        </w:rPr>
        <w:instrText xml:space="preserve"> SEQ Jadual \* ARABIC </w:instrText>
      </w:r>
      <w:r w:rsidRPr="006047FF">
        <w:rPr>
          <w:color w:val="auto"/>
          <w:sz w:val="18"/>
          <w:szCs w:val="14"/>
        </w:rPr>
        <w:fldChar w:fldCharType="separate"/>
      </w:r>
      <w:r w:rsidR="00DA5752">
        <w:rPr>
          <w:noProof/>
          <w:color w:val="auto"/>
          <w:sz w:val="18"/>
          <w:szCs w:val="14"/>
        </w:rPr>
        <w:t>16</w:t>
      </w:r>
      <w:r w:rsidRPr="006047FF">
        <w:rPr>
          <w:color w:val="auto"/>
          <w:sz w:val="18"/>
          <w:szCs w:val="14"/>
        </w:rPr>
        <w:fldChar w:fldCharType="end"/>
      </w:r>
      <w:r w:rsidRPr="006047FF">
        <w:rPr>
          <w:color w:val="auto"/>
          <w:sz w:val="18"/>
          <w:szCs w:val="14"/>
        </w:rPr>
        <w:t>: Keperluan Aplikasi Sistem Penjanaan Tiket Konsainan Dari Pemborong ke Peruncit</w:t>
      </w:r>
      <w:bookmarkEnd w:id="94"/>
    </w:p>
    <w:tbl>
      <w:tblPr>
        <w:tblStyle w:val="aff8"/>
        <w:tblW w:w="9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6938"/>
      </w:tblGrid>
      <w:tr w:rsidR="006047FF" w:rsidRPr="006047FF" w14:paraId="34A653BC" w14:textId="77777777">
        <w:trPr>
          <w:tblHeader/>
        </w:trPr>
        <w:tc>
          <w:tcPr>
            <w:tcW w:w="2122" w:type="dxa"/>
            <w:shd w:val="clear" w:color="auto" w:fill="E2EFD9"/>
          </w:tcPr>
          <w:p w14:paraId="00000419" w14:textId="77777777" w:rsidR="0063330C" w:rsidRPr="006047FF" w:rsidRDefault="00DA5752">
            <w:pPr>
              <w:pBdr>
                <w:top w:val="nil"/>
                <w:left w:val="nil"/>
                <w:bottom w:val="nil"/>
                <w:right w:val="nil"/>
                <w:between w:val="nil"/>
              </w:pBdr>
              <w:spacing w:line="360" w:lineRule="auto"/>
              <w:jc w:val="center"/>
              <w:rPr>
                <w:rFonts w:ascii="Arial" w:eastAsia="Arial" w:hAnsi="Arial" w:cs="Arial"/>
                <w:b/>
                <w:sz w:val="22"/>
                <w:szCs w:val="22"/>
              </w:rPr>
            </w:pPr>
            <w:r w:rsidRPr="006047FF">
              <w:rPr>
                <w:rFonts w:ascii="Arial" w:eastAsia="Arial" w:hAnsi="Arial" w:cs="Arial"/>
                <w:b/>
                <w:sz w:val="22"/>
                <w:szCs w:val="22"/>
              </w:rPr>
              <w:t>Item</w:t>
            </w:r>
          </w:p>
        </w:tc>
        <w:tc>
          <w:tcPr>
            <w:tcW w:w="6938" w:type="dxa"/>
            <w:shd w:val="clear" w:color="auto" w:fill="E2EFD9"/>
          </w:tcPr>
          <w:p w14:paraId="0000041A" w14:textId="77777777" w:rsidR="0063330C" w:rsidRPr="006047FF" w:rsidRDefault="00DA5752">
            <w:pPr>
              <w:pBdr>
                <w:top w:val="nil"/>
                <w:left w:val="nil"/>
                <w:bottom w:val="nil"/>
                <w:right w:val="nil"/>
                <w:between w:val="nil"/>
              </w:pBdr>
              <w:spacing w:line="360" w:lineRule="auto"/>
              <w:jc w:val="center"/>
              <w:rPr>
                <w:rFonts w:ascii="Arial" w:eastAsia="Arial" w:hAnsi="Arial" w:cs="Arial"/>
                <w:b/>
                <w:sz w:val="22"/>
                <w:szCs w:val="22"/>
              </w:rPr>
            </w:pPr>
            <w:r w:rsidRPr="006047FF">
              <w:rPr>
                <w:rFonts w:ascii="Arial" w:eastAsia="Arial" w:hAnsi="Arial" w:cs="Arial"/>
                <w:b/>
                <w:sz w:val="22"/>
                <w:szCs w:val="22"/>
              </w:rPr>
              <w:t>Penerangan</w:t>
            </w:r>
          </w:p>
        </w:tc>
      </w:tr>
      <w:tr w:rsidR="006047FF" w:rsidRPr="006047FF" w14:paraId="6BE71216" w14:textId="77777777">
        <w:tc>
          <w:tcPr>
            <w:tcW w:w="2122" w:type="dxa"/>
            <w:shd w:val="clear" w:color="auto" w:fill="auto"/>
          </w:tcPr>
          <w:p w14:paraId="0000041B"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ID </w:t>
            </w:r>
            <w:r w:rsidRPr="006047FF">
              <w:rPr>
                <w:rFonts w:ascii="Arial" w:eastAsia="Arial" w:hAnsi="Arial" w:cs="Arial"/>
                <w:i/>
                <w:sz w:val="22"/>
                <w:szCs w:val="22"/>
              </w:rPr>
              <w:t>Use Case</w:t>
            </w:r>
          </w:p>
        </w:tc>
        <w:tc>
          <w:tcPr>
            <w:tcW w:w="6938" w:type="dxa"/>
            <w:shd w:val="clear" w:color="auto" w:fill="auto"/>
            <w:vAlign w:val="center"/>
          </w:tcPr>
          <w:p w14:paraId="0000041C"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b/>
                <w:sz w:val="22"/>
                <w:szCs w:val="22"/>
              </w:rPr>
              <w:t>UC-</w:t>
            </w:r>
            <w:r w:rsidRPr="006047FF">
              <w:rPr>
                <w:rFonts w:ascii="Arial" w:eastAsia="Arial" w:hAnsi="Arial" w:cs="Arial"/>
                <w:b/>
                <w:sz w:val="22"/>
                <w:szCs w:val="22"/>
              </w:rPr>
              <w:t>e</w:t>
            </w:r>
            <w:r w:rsidRPr="006047FF">
              <w:rPr>
                <w:rFonts w:ascii="Arial" w:eastAsia="Arial" w:hAnsi="Arial" w:cs="Arial"/>
                <w:b/>
                <w:sz w:val="22"/>
                <w:szCs w:val="22"/>
              </w:rPr>
              <w:t>COSS-02-05-01</w:t>
            </w:r>
          </w:p>
        </w:tc>
      </w:tr>
      <w:tr w:rsidR="006047FF" w:rsidRPr="006047FF" w14:paraId="1AADB813" w14:textId="77777777">
        <w:tc>
          <w:tcPr>
            <w:tcW w:w="2122" w:type="dxa"/>
          </w:tcPr>
          <w:p w14:paraId="0000041D"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Nama </w:t>
            </w:r>
            <w:r w:rsidRPr="006047FF">
              <w:rPr>
                <w:rFonts w:ascii="Arial" w:eastAsia="Arial" w:hAnsi="Arial" w:cs="Arial"/>
                <w:i/>
                <w:sz w:val="22"/>
                <w:szCs w:val="22"/>
              </w:rPr>
              <w:t>Use Case</w:t>
            </w:r>
          </w:p>
        </w:tc>
        <w:tc>
          <w:tcPr>
            <w:tcW w:w="6938" w:type="dxa"/>
            <w:vAlign w:val="center"/>
          </w:tcPr>
          <w:p w14:paraId="0000041E"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Penjanaan Tiket Konsainan Dari Pemborong ke Peruncit</w:t>
            </w:r>
          </w:p>
        </w:tc>
      </w:tr>
      <w:tr w:rsidR="006047FF" w:rsidRPr="006047FF" w14:paraId="157B81E7" w14:textId="77777777">
        <w:tc>
          <w:tcPr>
            <w:tcW w:w="2122" w:type="dxa"/>
          </w:tcPr>
          <w:p w14:paraId="0000041F"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Aktor</w:t>
            </w:r>
          </w:p>
        </w:tc>
        <w:tc>
          <w:tcPr>
            <w:tcW w:w="6938" w:type="dxa"/>
            <w:vAlign w:val="center"/>
          </w:tcPr>
          <w:p w14:paraId="00000420"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Pemborong dan Peruncit</w:t>
            </w:r>
          </w:p>
        </w:tc>
      </w:tr>
      <w:tr w:rsidR="006047FF" w:rsidRPr="006047FF" w14:paraId="3E333BF5" w14:textId="77777777">
        <w:tc>
          <w:tcPr>
            <w:tcW w:w="2122" w:type="dxa"/>
          </w:tcPr>
          <w:p w14:paraId="00000421"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Keterangan</w:t>
            </w:r>
          </w:p>
        </w:tc>
        <w:tc>
          <w:tcPr>
            <w:tcW w:w="6938" w:type="dxa"/>
            <w:vAlign w:val="center"/>
          </w:tcPr>
          <w:p w14:paraId="00000422"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Fungsi ini adalah untuk penjanaan tiket pesanan dan penjejakan penghantaran dari pemborong ke peruncit.</w:t>
            </w:r>
          </w:p>
        </w:tc>
      </w:tr>
      <w:tr w:rsidR="006047FF" w:rsidRPr="006047FF" w14:paraId="4E8FF2F4" w14:textId="77777777">
        <w:tc>
          <w:tcPr>
            <w:tcW w:w="2122" w:type="dxa"/>
          </w:tcPr>
          <w:p w14:paraId="00000423"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Keutamaan</w:t>
            </w:r>
          </w:p>
        </w:tc>
        <w:tc>
          <w:tcPr>
            <w:tcW w:w="6938" w:type="dxa"/>
            <w:vAlign w:val="center"/>
          </w:tcPr>
          <w:p w14:paraId="00000424"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Tinggi</w:t>
            </w:r>
          </w:p>
        </w:tc>
      </w:tr>
      <w:tr w:rsidR="006047FF" w:rsidRPr="006047FF" w14:paraId="03686963" w14:textId="77777777">
        <w:tc>
          <w:tcPr>
            <w:tcW w:w="2122" w:type="dxa"/>
          </w:tcPr>
          <w:p w14:paraId="00000425"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Senario</w:t>
            </w:r>
          </w:p>
        </w:tc>
        <w:tc>
          <w:tcPr>
            <w:tcW w:w="6938" w:type="dxa"/>
            <w:vAlign w:val="center"/>
          </w:tcPr>
          <w:p w14:paraId="00000426"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 xml:space="preserve">Peruncit membuat pesanan kepada pemborong melalui Sistem </w:t>
            </w:r>
            <w:r w:rsidRPr="006047FF">
              <w:rPr>
                <w:rFonts w:ascii="Arial" w:eastAsia="Arial" w:hAnsi="Arial" w:cs="Arial"/>
                <w:sz w:val="22"/>
                <w:szCs w:val="22"/>
              </w:rPr>
              <w:t>e</w:t>
            </w:r>
            <w:r w:rsidRPr="006047FF">
              <w:rPr>
                <w:rFonts w:ascii="Arial" w:eastAsia="Arial" w:hAnsi="Arial" w:cs="Arial"/>
                <w:sz w:val="22"/>
                <w:szCs w:val="22"/>
              </w:rPr>
              <w:t>COSS.</w:t>
            </w:r>
          </w:p>
        </w:tc>
      </w:tr>
      <w:tr w:rsidR="006047FF" w:rsidRPr="006047FF" w14:paraId="579FC046" w14:textId="77777777">
        <w:tc>
          <w:tcPr>
            <w:tcW w:w="2122" w:type="dxa"/>
          </w:tcPr>
          <w:p w14:paraId="00000427"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Pencetus (</w:t>
            </w:r>
            <w:r w:rsidRPr="006047FF">
              <w:rPr>
                <w:rFonts w:ascii="Arial" w:eastAsia="Arial" w:hAnsi="Arial" w:cs="Arial"/>
                <w:i/>
                <w:sz w:val="22"/>
                <w:szCs w:val="22"/>
              </w:rPr>
              <w:t>Trigger</w:t>
            </w:r>
            <w:r w:rsidRPr="006047FF">
              <w:rPr>
                <w:rFonts w:ascii="Arial" w:eastAsia="Arial" w:hAnsi="Arial" w:cs="Arial"/>
                <w:sz w:val="22"/>
                <w:szCs w:val="22"/>
              </w:rPr>
              <w:t>)</w:t>
            </w:r>
          </w:p>
        </w:tc>
        <w:tc>
          <w:tcPr>
            <w:tcW w:w="6938" w:type="dxa"/>
            <w:vAlign w:val="center"/>
          </w:tcPr>
          <w:p w14:paraId="00000428"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Peruncit membuat pesanan kepada pemborong.</w:t>
            </w:r>
          </w:p>
        </w:tc>
      </w:tr>
      <w:tr w:rsidR="006047FF" w:rsidRPr="006047FF" w14:paraId="26A017F2" w14:textId="77777777">
        <w:tc>
          <w:tcPr>
            <w:tcW w:w="2122" w:type="dxa"/>
          </w:tcPr>
          <w:p w14:paraId="00000429"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Prasyarat</w:t>
            </w:r>
          </w:p>
        </w:tc>
        <w:tc>
          <w:tcPr>
            <w:tcW w:w="6938" w:type="dxa"/>
            <w:vAlign w:val="center"/>
          </w:tcPr>
          <w:p w14:paraId="0000042A" w14:textId="77777777" w:rsidR="0063330C" w:rsidRPr="006047FF" w:rsidRDefault="00DA5752">
            <w:pPr>
              <w:numPr>
                <w:ilvl w:val="0"/>
                <w:numId w:val="70"/>
              </w:num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Wakil peruncit harus memastikan maklumat pesanan yang dimohon adalah betul dan tepat.</w:t>
            </w:r>
          </w:p>
        </w:tc>
      </w:tr>
      <w:tr w:rsidR="006047FF" w:rsidRPr="006047FF" w14:paraId="66C36293" w14:textId="77777777">
        <w:tc>
          <w:tcPr>
            <w:tcW w:w="2122" w:type="dxa"/>
          </w:tcPr>
          <w:p w14:paraId="0000042B"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Proses</w:t>
            </w:r>
          </w:p>
        </w:tc>
        <w:tc>
          <w:tcPr>
            <w:tcW w:w="6938" w:type="dxa"/>
            <w:vAlign w:val="center"/>
          </w:tcPr>
          <w:p w14:paraId="0000042C" w14:textId="77777777" w:rsidR="0063330C" w:rsidRPr="006047FF" w:rsidRDefault="00DA5752">
            <w:pPr>
              <w:pBdr>
                <w:top w:val="nil"/>
                <w:left w:val="nil"/>
                <w:bottom w:val="nil"/>
                <w:right w:val="nil"/>
                <w:between w:val="nil"/>
              </w:pBdr>
              <w:spacing w:line="360" w:lineRule="auto"/>
              <w:jc w:val="both"/>
              <w:rPr>
                <w:rFonts w:ascii="Arial" w:eastAsia="Arial" w:hAnsi="Arial" w:cs="Arial"/>
                <w:b/>
                <w:sz w:val="22"/>
                <w:szCs w:val="22"/>
                <w:u w:val="single"/>
              </w:rPr>
            </w:pPr>
            <w:r w:rsidRPr="006047FF">
              <w:rPr>
                <w:rFonts w:ascii="Arial" w:eastAsia="Arial" w:hAnsi="Arial" w:cs="Arial"/>
                <w:b/>
                <w:sz w:val="22"/>
                <w:szCs w:val="22"/>
                <w:u w:val="single"/>
              </w:rPr>
              <w:t>Aktor Peruncit</w:t>
            </w:r>
          </w:p>
          <w:p w14:paraId="0000042D" w14:textId="77777777" w:rsidR="0063330C" w:rsidRPr="006047FF" w:rsidRDefault="00DA5752">
            <w:pPr>
              <w:numPr>
                <w:ilvl w:val="0"/>
                <w:numId w:val="58"/>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 xml:space="preserve">Aktor akan klik butang Jana Pesanan yang terdapat pada menu utama Sistem </w:t>
            </w:r>
            <w:r w:rsidRPr="006047FF">
              <w:rPr>
                <w:rFonts w:ascii="Arial" w:eastAsia="Arial" w:hAnsi="Arial" w:cs="Arial"/>
                <w:sz w:val="22"/>
                <w:szCs w:val="22"/>
              </w:rPr>
              <w:t>e</w:t>
            </w:r>
            <w:r w:rsidRPr="006047FF">
              <w:rPr>
                <w:rFonts w:ascii="Arial" w:eastAsia="Arial" w:hAnsi="Arial" w:cs="Arial"/>
                <w:sz w:val="22"/>
                <w:szCs w:val="22"/>
              </w:rPr>
              <w:t>COSS.</w:t>
            </w:r>
          </w:p>
          <w:p w14:paraId="0000042E" w14:textId="2F0A824B" w:rsidR="0063330C" w:rsidRPr="006047FF" w:rsidRDefault="00DA5752">
            <w:pPr>
              <w:numPr>
                <w:ilvl w:val="0"/>
                <w:numId w:val="58"/>
              </w:numPr>
              <w:pBdr>
                <w:top w:val="nil"/>
                <w:left w:val="nil"/>
                <w:bottom w:val="nil"/>
                <w:right w:val="nil"/>
                <w:between w:val="nil"/>
              </w:pBdr>
              <w:spacing w:after="120"/>
              <w:ind w:left="357" w:hanging="357"/>
              <w:jc w:val="both"/>
              <w:rPr>
                <w:rFonts w:ascii="Arial" w:eastAsia="Arial" w:hAnsi="Arial" w:cs="Arial"/>
                <w:sz w:val="22"/>
                <w:szCs w:val="22"/>
              </w:rPr>
            </w:pPr>
            <w:r w:rsidRPr="006047FF">
              <w:rPr>
                <w:rFonts w:ascii="Arial" w:eastAsia="Arial" w:hAnsi="Arial" w:cs="Arial"/>
                <w:sz w:val="22"/>
                <w:szCs w:val="22"/>
              </w:rPr>
              <w:t xml:space="preserve">Aktor hanya boleh membeli minyak daripada syarikat pemborong </w:t>
            </w:r>
            <w:r w:rsidRPr="006047FF">
              <w:rPr>
                <w:rFonts w:ascii="Arial" w:eastAsia="Arial" w:hAnsi="Arial" w:cs="Arial"/>
                <w:sz w:val="22"/>
                <w:szCs w:val="22"/>
              </w:rPr>
              <w:t>tidak melebihi</w:t>
            </w:r>
            <w:r w:rsidRPr="006047FF">
              <w:rPr>
                <w:rFonts w:ascii="Arial" w:eastAsia="Arial" w:hAnsi="Arial" w:cs="Arial"/>
                <w:sz w:val="22"/>
                <w:szCs w:val="22"/>
              </w:rPr>
              <w:t xml:space="preserve"> had kuantiti yang dinyatakan di dalam lesen.</w:t>
            </w:r>
          </w:p>
          <w:p w14:paraId="0000042F" w14:textId="77777777" w:rsidR="0063330C" w:rsidRPr="006047FF" w:rsidRDefault="00DA5752">
            <w:pPr>
              <w:numPr>
                <w:ilvl w:val="0"/>
                <w:numId w:val="58"/>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Sistem akan menetapkan dimana untuk menjana pesanan baharu, aktor perlu mempunyai baki minyak masak sebanyak 40% sahaja di dalam simpanan terkini.</w:t>
            </w:r>
          </w:p>
          <w:p w14:paraId="00000430" w14:textId="77777777" w:rsidR="0063330C" w:rsidRPr="006047FF" w:rsidRDefault="00DA5752">
            <w:pPr>
              <w:numPr>
                <w:ilvl w:val="0"/>
                <w:numId w:val="58"/>
              </w:numPr>
              <w:pBdr>
                <w:top w:val="nil"/>
                <w:left w:val="nil"/>
                <w:bottom w:val="nil"/>
                <w:right w:val="nil"/>
                <w:between w:val="nil"/>
              </w:pBdr>
              <w:spacing w:after="120" w:line="259" w:lineRule="auto"/>
              <w:jc w:val="both"/>
              <w:rPr>
                <w:rFonts w:ascii="Arial" w:eastAsia="Arial" w:hAnsi="Arial" w:cs="Arial"/>
                <w:sz w:val="22"/>
                <w:szCs w:val="22"/>
              </w:rPr>
            </w:pPr>
            <w:r w:rsidRPr="006047FF">
              <w:rPr>
                <w:rFonts w:ascii="Arial" w:eastAsia="Arial" w:hAnsi="Arial" w:cs="Arial"/>
                <w:sz w:val="22"/>
                <w:szCs w:val="22"/>
              </w:rPr>
              <w:t>Semasa menjana pesanan, aktor perlu memasukkan maklumat seperti berikut:</w:t>
            </w:r>
          </w:p>
          <w:p w14:paraId="00000431" w14:textId="77777777" w:rsidR="0063330C" w:rsidRPr="006047FF" w:rsidRDefault="00DA5752">
            <w:pPr>
              <w:numPr>
                <w:ilvl w:val="0"/>
                <w:numId w:val="60"/>
              </w:numPr>
              <w:pBdr>
                <w:top w:val="nil"/>
                <w:left w:val="nil"/>
                <w:bottom w:val="nil"/>
                <w:right w:val="nil"/>
                <w:between w:val="nil"/>
              </w:pBdr>
              <w:spacing w:after="160" w:line="259" w:lineRule="auto"/>
              <w:jc w:val="both"/>
              <w:rPr>
                <w:rFonts w:ascii="Arial" w:eastAsia="Arial" w:hAnsi="Arial" w:cs="Arial"/>
                <w:sz w:val="22"/>
                <w:szCs w:val="22"/>
              </w:rPr>
            </w:pPr>
            <w:r w:rsidRPr="006047FF">
              <w:rPr>
                <w:rFonts w:ascii="Arial" w:eastAsia="Arial" w:hAnsi="Arial" w:cs="Arial"/>
                <w:sz w:val="22"/>
                <w:szCs w:val="22"/>
              </w:rPr>
              <w:t>Nama Pemborong (</w:t>
            </w:r>
            <w:r w:rsidRPr="006047FF">
              <w:rPr>
                <w:rFonts w:ascii="Arial" w:eastAsia="Arial" w:hAnsi="Arial" w:cs="Arial"/>
                <w:i/>
                <w:sz w:val="22"/>
                <w:szCs w:val="22"/>
              </w:rPr>
              <w:t>Dropdown</w:t>
            </w:r>
            <w:r w:rsidRPr="006047FF">
              <w:rPr>
                <w:rFonts w:ascii="Arial" w:eastAsia="Arial" w:hAnsi="Arial" w:cs="Arial"/>
                <w:sz w:val="22"/>
                <w:szCs w:val="22"/>
              </w:rPr>
              <w:t>) - Aktor akan dapat melihat senarai syarikat pemborong yang mempunyai stok dan senarai syarikat pemborong yang dipaparkan adalah berdasarkan negeri berdaftar aktor.</w:t>
            </w:r>
          </w:p>
          <w:p w14:paraId="00000432" w14:textId="77777777" w:rsidR="0063330C" w:rsidRPr="006047FF" w:rsidRDefault="00DA5752">
            <w:pPr>
              <w:numPr>
                <w:ilvl w:val="0"/>
                <w:numId w:val="60"/>
              </w:numPr>
              <w:pBdr>
                <w:top w:val="nil"/>
                <w:left w:val="nil"/>
                <w:bottom w:val="nil"/>
                <w:right w:val="nil"/>
                <w:between w:val="nil"/>
              </w:pBdr>
              <w:spacing w:line="259" w:lineRule="auto"/>
              <w:jc w:val="both"/>
              <w:rPr>
                <w:rFonts w:ascii="Arial" w:eastAsia="Arial" w:hAnsi="Arial" w:cs="Arial"/>
                <w:sz w:val="22"/>
                <w:szCs w:val="22"/>
              </w:rPr>
            </w:pPr>
            <w:r w:rsidRPr="006047FF">
              <w:rPr>
                <w:rFonts w:ascii="Arial" w:eastAsia="Arial" w:hAnsi="Arial" w:cs="Arial"/>
                <w:sz w:val="22"/>
                <w:szCs w:val="22"/>
              </w:rPr>
              <w:t>Kuantiti Pesanan (KG/PKT)</w:t>
            </w:r>
          </w:p>
          <w:p w14:paraId="00000433" w14:textId="77777777" w:rsidR="0063330C" w:rsidRPr="006047FF" w:rsidRDefault="00DA5752">
            <w:pPr>
              <w:numPr>
                <w:ilvl w:val="0"/>
                <w:numId w:val="60"/>
              </w:numPr>
              <w:pBdr>
                <w:top w:val="nil"/>
                <w:left w:val="nil"/>
                <w:bottom w:val="nil"/>
                <w:right w:val="nil"/>
                <w:between w:val="nil"/>
              </w:pBdr>
              <w:spacing w:line="259" w:lineRule="auto"/>
              <w:jc w:val="both"/>
              <w:rPr>
                <w:rFonts w:ascii="Arial" w:eastAsia="Arial" w:hAnsi="Arial" w:cs="Arial"/>
                <w:sz w:val="22"/>
                <w:szCs w:val="22"/>
              </w:rPr>
            </w:pPr>
            <w:r w:rsidRPr="006047FF">
              <w:rPr>
                <w:rFonts w:ascii="Arial" w:eastAsia="Arial" w:hAnsi="Arial" w:cs="Arial"/>
                <w:sz w:val="22"/>
                <w:szCs w:val="22"/>
              </w:rPr>
              <w:t>Kaedah Penghantaran (</w:t>
            </w:r>
            <w:r w:rsidRPr="006047FF">
              <w:rPr>
                <w:rFonts w:ascii="Arial" w:eastAsia="Arial" w:hAnsi="Arial" w:cs="Arial"/>
                <w:i/>
                <w:sz w:val="22"/>
                <w:szCs w:val="22"/>
              </w:rPr>
              <w:t>Dropdown</w:t>
            </w:r>
            <w:r w:rsidRPr="006047FF">
              <w:rPr>
                <w:rFonts w:ascii="Arial" w:eastAsia="Arial" w:hAnsi="Arial" w:cs="Arial"/>
                <w:sz w:val="22"/>
                <w:szCs w:val="22"/>
              </w:rPr>
              <w:t>)</w:t>
            </w:r>
          </w:p>
          <w:p w14:paraId="00000434" w14:textId="77777777" w:rsidR="0063330C" w:rsidRPr="006047FF" w:rsidRDefault="00DA5752">
            <w:pPr>
              <w:numPr>
                <w:ilvl w:val="0"/>
                <w:numId w:val="60"/>
              </w:numPr>
              <w:pBdr>
                <w:top w:val="nil"/>
                <w:left w:val="nil"/>
                <w:bottom w:val="nil"/>
                <w:right w:val="nil"/>
                <w:between w:val="nil"/>
              </w:pBdr>
              <w:spacing w:line="259" w:lineRule="auto"/>
              <w:jc w:val="both"/>
              <w:rPr>
                <w:rFonts w:ascii="Arial" w:eastAsia="Arial" w:hAnsi="Arial" w:cs="Arial"/>
                <w:sz w:val="22"/>
                <w:szCs w:val="22"/>
              </w:rPr>
            </w:pPr>
            <w:r w:rsidRPr="006047FF">
              <w:rPr>
                <w:rFonts w:ascii="Arial" w:eastAsia="Arial" w:hAnsi="Arial" w:cs="Arial"/>
                <w:sz w:val="22"/>
                <w:szCs w:val="22"/>
              </w:rPr>
              <w:t>Tarikh Penghantaran (Pilih Kalendar)</w:t>
            </w:r>
          </w:p>
          <w:p w14:paraId="00000435" w14:textId="77777777" w:rsidR="0063330C" w:rsidRPr="006047FF" w:rsidRDefault="00DA5752">
            <w:pPr>
              <w:numPr>
                <w:ilvl w:val="0"/>
                <w:numId w:val="60"/>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Masa Penghantaran (</w:t>
            </w:r>
            <w:r w:rsidRPr="006047FF">
              <w:rPr>
                <w:rFonts w:ascii="Arial" w:eastAsia="Arial" w:hAnsi="Arial" w:cs="Arial"/>
                <w:i/>
                <w:sz w:val="22"/>
                <w:szCs w:val="22"/>
              </w:rPr>
              <w:t>Dropdown</w:t>
            </w:r>
            <w:r w:rsidRPr="006047FF">
              <w:rPr>
                <w:rFonts w:ascii="Arial" w:eastAsia="Arial" w:hAnsi="Arial" w:cs="Arial"/>
                <w:sz w:val="22"/>
                <w:szCs w:val="22"/>
              </w:rPr>
              <w:t>)</w:t>
            </w:r>
          </w:p>
          <w:p w14:paraId="00000436" w14:textId="77777777" w:rsidR="0063330C" w:rsidRPr="006047FF" w:rsidRDefault="00DA5752">
            <w:pPr>
              <w:numPr>
                <w:ilvl w:val="0"/>
                <w:numId w:val="60"/>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lastRenderedPageBreak/>
              <w:t>Pemandu</w:t>
            </w:r>
          </w:p>
          <w:p w14:paraId="00000437" w14:textId="77777777" w:rsidR="0063330C" w:rsidRPr="006047FF" w:rsidRDefault="00DA5752">
            <w:pPr>
              <w:numPr>
                <w:ilvl w:val="0"/>
                <w:numId w:val="60"/>
              </w:numPr>
              <w:pBdr>
                <w:top w:val="nil"/>
                <w:left w:val="nil"/>
                <w:bottom w:val="nil"/>
                <w:right w:val="nil"/>
                <w:between w:val="nil"/>
              </w:pBdr>
              <w:spacing w:after="120" w:line="259" w:lineRule="auto"/>
              <w:ind w:left="714" w:hanging="357"/>
              <w:rPr>
                <w:rFonts w:ascii="Arial" w:eastAsia="Arial" w:hAnsi="Arial" w:cs="Arial"/>
                <w:sz w:val="22"/>
                <w:szCs w:val="22"/>
              </w:rPr>
            </w:pPr>
            <w:r w:rsidRPr="006047FF">
              <w:rPr>
                <w:rFonts w:ascii="Arial" w:eastAsia="Arial" w:hAnsi="Arial" w:cs="Arial"/>
                <w:sz w:val="22"/>
                <w:szCs w:val="22"/>
              </w:rPr>
              <w:t>Kenderaan</w:t>
            </w:r>
          </w:p>
          <w:p w14:paraId="00000438" w14:textId="77777777" w:rsidR="0063330C" w:rsidRPr="006047FF" w:rsidRDefault="00DA5752">
            <w:pPr>
              <w:numPr>
                <w:ilvl w:val="0"/>
                <w:numId w:val="58"/>
              </w:numPr>
              <w:pBdr>
                <w:top w:val="nil"/>
                <w:left w:val="nil"/>
                <w:bottom w:val="nil"/>
                <w:right w:val="nil"/>
                <w:between w:val="nil"/>
              </w:pBdr>
              <w:rPr>
                <w:rFonts w:ascii="Arial" w:eastAsia="Arial" w:hAnsi="Arial" w:cs="Arial"/>
                <w:sz w:val="22"/>
                <w:szCs w:val="22"/>
              </w:rPr>
            </w:pPr>
            <w:r w:rsidRPr="006047FF">
              <w:rPr>
                <w:rFonts w:ascii="Arial" w:eastAsia="Arial" w:hAnsi="Arial" w:cs="Arial"/>
                <w:sz w:val="22"/>
                <w:szCs w:val="22"/>
              </w:rPr>
              <w:t xml:space="preserve">Setelah aktor mengesahkan semua maklumat yang dimasukkan di </w:t>
            </w:r>
            <w:r w:rsidRPr="006047FF">
              <w:rPr>
                <w:rFonts w:ascii="Arial" w:eastAsia="Arial" w:hAnsi="Arial" w:cs="Arial"/>
                <w:b/>
                <w:sz w:val="22"/>
                <w:szCs w:val="22"/>
              </w:rPr>
              <w:t>Tiket</w:t>
            </w:r>
            <w:r w:rsidRPr="006047FF">
              <w:rPr>
                <w:rFonts w:ascii="Arial" w:eastAsia="Arial" w:hAnsi="Arial" w:cs="Arial"/>
                <w:sz w:val="22"/>
                <w:szCs w:val="22"/>
              </w:rPr>
              <w:t>. Aktor klik butang ‘</w:t>
            </w:r>
            <w:r w:rsidRPr="006047FF">
              <w:rPr>
                <w:rFonts w:ascii="Arial" w:eastAsia="Arial" w:hAnsi="Arial" w:cs="Arial"/>
                <w:b/>
                <w:sz w:val="22"/>
                <w:szCs w:val="22"/>
              </w:rPr>
              <w:t>Hantar</w:t>
            </w:r>
            <w:r w:rsidRPr="006047FF">
              <w:rPr>
                <w:rFonts w:ascii="Arial" w:eastAsia="Arial" w:hAnsi="Arial" w:cs="Arial"/>
                <w:sz w:val="22"/>
                <w:szCs w:val="22"/>
              </w:rPr>
              <w:t>’ untuk menghantar permohonan pesanan kepada syarikat pemborong yang terpilih.</w:t>
            </w:r>
          </w:p>
          <w:p w14:paraId="00000439" w14:textId="77777777" w:rsidR="0063330C" w:rsidRPr="006047FF" w:rsidRDefault="00DA5752">
            <w:pPr>
              <w:numPr>
                <w:ilvl w:val="0"/>
                <w:numId w:val="58"/>
              </w:numPr>
              <w:pBdr>
                <w:top w:val="nil"/>
                <w:left w:val="nil"/>
                <w:bottom w:val="nil"/>
                <w:right w:val="nil"/>
                <w:between w:val="nil"/>
              </w:pBdr>
              <w:spacing w:after="120"/>
              <w:ind w:left="357" w:hanging="357"/>
              <w:rPr>
                <w:rFonts w:ascii="Arial" w:eastAsia="Arial" w:hAnsi="Arial" w:cs="Arial"/>
                <w:sz w:val="22"/>
                <w:szCs w:val="22"/>
              </w:rPr>
            </w:pPr>
            <w:r w:rsidRPr="006047FF">
              <w:rPr>
                <w:rFonts w:ascii="Arial" w:eastAsia="Arial" w:hAnsi="Arial" w:cs="Arial"/>
                <w:sz w:val="22"/>
                <w:szCs w:val="22"/>
              </w:rPr>
              <w:t xml:space="preserve">Di Senarai Pesanan, aktor akan dapat melihat status pesanan </w:t>
            </w:r>
            <w:r w:rsidRPr="006047FF">
              <w:rPr>
                <w:rFonts w:ascii="Arial" w:eastAsia="Arial" w:hAnsi="Arial" w:cs="Arial"/>
                <w:sz w:val="22"/>
                <w:szCs w:val="22"/>
              </w:rPr>
              <w:t>sama ada</w:t>
            </w:r>
            <w:r w:rsidRPr="006047FF">
              <w:rPr>
                <w:rFonts w:ascii="Arial" w:eastAsia="Arial" w:hAnsi="Arial" w:cs="Arial"/>
                <w:sz w:val="22"/>
                <w:szCs w:val="22"/>
              </w:rPr>
              <w:t xml:space="preserve"> ‘</w:t>
            </w:r>
            <w:r w:rsidRPr="006047FF">
              <w:rPr>
                <w:rFonts w:ascii="Arial" w:eastAsia="Arial" w:hAnsi="Arial" w:cs="Arial"/>
                <w:b/>
                <w:sz w:val="22"/>
                <w:szCs w:val="22"/>
              </w:rPr>
              <w:t>Diterima</w:t>
            </w:r>
            <w:r w:rsidRPr="006047FF">
              <w:rPr>
                <w:rFonts w:ascii="Arial" w:eastAsia="Arial" w:hAnsi="Arial" w:cs="Arial"/>
                <w:sz w:val="22"/>
                <w:szCs w:val="22"/>
              </w:rPr>
              <w:t>’ atau ‘</w:t>
            </w:r>
            <w:r w:rsidRPr="006047FF">
              <w:rPr>
                <w:rFonts w:ascii="Arial" w:eastAsia="Arial" w:hAnsi="Arial" w:cs="Arial"/>
                <w:b/>
                <w:sz w:val="22"/>
                <w:szCs w:val="22"/>
              </w:rPr>
              <w:t>Tawaran</w:t>
            </w:r>
            <w:r w:rsidRPr="006047FF">
              <w:rPr>
                <w:rFonts w:ascii="Arial" w:eastAsia="Arial" w:hAnsi="Arial" w:cs="Arial"/>
                <w:sz w:val="22"/>
                <w:szCs w:val="22"/>
              </w:rPr>
              <w:t>’.</w:t>
            </w:r>
          </w:p>
          <w:p w14:paraId="0000043A" w14:textId="77777777" w:rsidR="0063330C" w:rsidRPr="006047FF" w:rsidRDefault="00DA5752">
            <w:pPr>
              <w:numPr>
                <w:ilvl w:val="0"/>
                <w:numId w:val="58"/>
              </w:numPr>
              <w:pBdr>
                <w:top w:val="nil"/>
                <w:left w:val="nil"/>
                <w:bottom w:val="nil"/>
                <w:right w:val="nil"/>
                <w:between w:val="nil"/>
              </w:pBdr>
              <w:spacing w:after="120"/>
              <w:ind w:left="357" w:hanging="357"/>
              <w:rPr>
                <w:rFonts w:ascii="Arial" w:eastAsia="Arial" w:hAnsi="Arial" w:cs="Arial"/>
                <w:sz w:val="22"/>
                <w:szCs w:val="22"/>
              </w:rPr>
            </w:pPr>
            <w:r w:rsidRPr="006047FF">
              <w:rPr>
                <w:rFonts w:ascii="Arial" w:eastAsia="Arial" w:hAnsi="Arial" w:cs="Arial"/>
                <w:sz w:val="22"/>
                <w:szCs w:val="22"/>
              </w:rPr>
              <w:t>Jika aktor menerima ‘</w:t>
            </w:r>
            <w:r w:rsidRPr="006047FF">
              <w:rPr>
                <w:rFonts w:ascii="Arial" w:eastAsia="Arial" w:hAnsi="Arial" w:cs="Arial"/>
                <w:b/>
                <w:sz w:val="22"/>
                <w:szCs w:val="22"/>
              </w:rPr>
              <w:t>Tawaran</w:t>
            </w:r>
            <w:r w:rsidRPr="006047FF">
              <w:rPr>
                <w:rFonts w:ascii="Arial" w:eastAsia="Arial" w:hAnsi="Arial" w:cs="Arial"/>
                <w:sz w:val="22"/>
                <w:szCs w:val="22"/>
              </w:rPr>
              <w:t>’ yang diberikan, aktor boleh klik ‘</w:t>
            </w:r>
            <w:r w:rsidRPr="006047FF">
              <w:rPr>
                <w:rFonts w:ascii="Arial" w:eastAsia="Arial" w:hAnsi="Arial" w:cs="Arial"/>
                <w:b/>
                <w:sz w:val="22"/>
                <w:szCs w:val="22"/>
              </w:rPr>
              <w:t>Terima</w:t>
            </w:r>
            <w:r w:rsidRPr="006047FF">
              <w:rPr>
                <w:rFonts w:ascii="Arial" w:eastAsia="Arial" w:hAnsi="Arial" w:cs="Arial"/>
                <w:sz w:val="22"/>
                <w:szCs w:val="22"/>
              </w:rPr>
              <w:t>’ dan syarikat pemborong akan proses pesanan untuk dihantar kepada aktor.</w:t>
            </w:r>
          </w:p>
          <w:p w14:paraId="0000043B" w14:textId="77777777" w:rsidR="0063330C" w:rsidRPr="006047FF" w:rsidRDefault="00DA5752">
            <w:pPr>
              <w:numPr>
                <w:ilvl w:val="0"/>
                <w:numId w:val="58"/>
              </w:numPr>
              <w:pBdr>
                <w:top w:val="nil"/>
                <w:left w:val="nil"/>
                <w:bottom w:val="nil"/>
                <w:right w:val="nil"/>
                <w:between w:val="nil"/>
              </w:pBdr>
              <w:spacing w:after="120"/>
              <w:ind w:left="357" w:hanging="357"/>
              <w:rPr>
                <w:rFonts w:ascii="Arial" w:eastAsia="Arial" w:hAnsi="Arial" w:cs="Arial"/>
                <w:sz w:val="22"/>
                <w:szCs w:val="22"/>
              </w:rPr>
            </w:pPr>
            <w:r w:rsidRPr="006047FF">
              <w:rPr>
                <w:rFonts w:ascii="Arial" w:eastAsia="Arial" w:hAnsi="Arial" w:cs="Arial"/>
                <w:sz w:val="22"/>
                <w:szCs w:val="22"/>
              </w:rPr>
              <w:t>Selepas penghantaran diterima, aktor perlu mengesahkan penghantaran adalah sama seperti yang dipesan. Jika terdapat perbezaan, aktor boleh memilih fungsi minta pinda akan tiket pesanan kepada syarikat pemborong.</w:t>
            </w:r>
          </w:p>
          <w:p w14:paraId="0000043C" w14:textId="77777777" w:rsidR="0063330C" w:rsidRPr="006047FF" w:rsidRDefault="00DA5752">
            <w:pPr>
              <w:numPr>
                <w:ilvl w:val="0"/>
                <w:numId w:val="58"/>
              </w:numPr>
              <w:pBdr>
                <w:top w:val="nil"/>
                <w:left w:val="nil"/>
                <w:bottom w:val="nil"/>
                <w:right w:val="nil"/>
                <w:between w:val="nil"/>
              </w:pBdr>
              <w:spacing w:after="120"/>
              <w:ind w:left="357" w:hanging="357"/>
              <w:rPr>
                <w:rFonts w:ascii="Arial" w:eastAsia="Arial" w:hAnsi="Arial" w:cs="Arial"/>
                <w:sz w:val="22"/>
                <w:szCs w:val="22"/>
              </w:rPr>
            </w:pPr>
            <w:r w:rsidRPr="006047FF">
              <w:rPr>
                <w:rFonts w:ascii="Arial" w:eastAsia="Arial" w:hAnsi="Arial" w:cs="Arial"/>
                <w:sz w:val="22"/>
                <w:szCs w:val="22"/>
              </w:rPr>
              <w:t>Apabila permohonan minta pinda dipersetujui dan tiket telah dikemaskini oleh syarikat pemborong, aktor boleh mengesahkan tiket yang dikemaskini dan terus menjana kod QR untuk pemandu imbas dan mengemaskini status penghantaran melalui aplikasi mobil.</w:t>
            </w:r>
          </w:p>
          <w:p w14:paraId="0000043D" w14:textId="77777777" w:rsidR="0063330C" w:rsidRPr="006047FF" w:rsidRDefault="00DA5752">
            <w:pPr>
              <w:numPr>
                <w:ilvl w:val="0"/>
                <w:numId w:val="58"/>
              </w:numPr>
              <w:pBdr>
                <w:top w:val="nil"/>
                <w:left w:val="nil"/>
                <w:bottom w:val="nil"/>
                <w:right w:val="nil"/>
                <w:between w:val="nil"/>
              </w:pBdr>
              <w:spacing w:after="120"/>
              <w:ind w:left="357" w:hanging="357"/>
              <w:rPr>
                <w:rFonts w:ascii="Arial" w:eastAsia="Arial" w:hAnsi="Arial" w:cs="Arial"/>
                <w:sz w:val="22"/>
                <w:szCs w:val="22"/>
              </w:rPr>
            </w:pPr>
            <w:r w:rsidRPr="006047FF">
              <w:rPr>
                <w:rFonts w:ascii="Arial" w:eastAsia="Arial" w:hAnsi="Arial" w:cs="Arial"/>
                <w:sz w:val="22"/>
                <w:szCs w:val="22"/>
              </w:rPr>
              <w:t>Jika penghantaran adalah lengkap seperti yang dipesan, aktor boleh terus menjana kod QR untuk pemandu imbas dan mengemaskini status penghantaran melalui aplikasi mobil.</w:t>
            </w:r>
          </w:p>
          <w:p w14:paraId="0000043E" w14:textId="77777777" w:rsidR="0063330C" w:rsidRPr="006047FF" w:rsidRDefault="00DA5752">
            <w:pPr>
              <w:spacing w:after="120"/>
              <w:rPr>
                <w:rFonts w:ascii="Arial" w:eastAsia="Arial" w:hAnsi="Arial" w:cs="Arial"/>
                <w:b/>
                <w:sz w:val="22"/>
                <w:szCs w:val="22"/>
                <w:u w:val="single"/>
              </w:rPr>
            </w:pPr>
            <w:r w:rsidRPr="006047FF">
              <w:rPr>
                <w:rFonts w:ascii="Arial" w:eastAsia="Arial" w:hAnsi="Arial" w:cs="Arial"/>
                <w:b/>
                <w:sz w:val="22"/>
                <w:szCs w:val="22"/>
                <w:u w:val="single"/>
              </w:rPr>
              <w:t>Aktor Pemborong</w:t>
            </w:r>
          </w:p>
          <w:p w14:paraId="0000043F" w14:textId="77777777" w:rsidR="0063330C" w:rsidRPr="006047FF" w:rsidRDefault="00DA5752">
            <w:pPr>
              <w:numPr>
                <w:ilvl w:val="0"/>
                <w:numId w:val="62"/>
              </w:numPr>
              <w:pBdr>
                <w:top w:val="nil"/>
                <w:left w:val="nil"/>
                <w:bottom w:val="nil"/>
                <w:right w:val="nil"/>
                <w:between w:val="nil"/>
              </w:pBdr>
              <w:spacing w:after="120" w:line="259" w:lineRule="auto"/>
              <w:ind w:left="357" w:hanging="357"/>
              <w:rPr>
                <w:rFonts w:ascii="Arial" w:eastAsia="Arial" w:hAnsi="Arial" w:cs="Arial"/>
                <w:sz w:val="22"/>
                <w:szCs w:val="22"/>
              </w:rPr>
            </w:pPr>
            <w:r w:rsidRPr="006047FF">
              <w:rPr>
                <w:rFonts w:ascii="Arial" w:eastAsia="Arial" w:hAnsi="Arial" w:cs="Arial"/>
                <w:sz w:val="22"/>
                <w:szCs w:val="22"/>
              </w:rPr>
              <w:t>Menerima notifikasi atau pemakluman tiket pesanan daripada peruncit.</w:t>
            </w:r>
          </w:p>
          <w:p w14:paraId="00000440" w14:textId="77777777" w:rsidR="0063330C" w:rsidRPr="006047FF" w:rsidRDefault="00DA5752">
            <w:pPr>
              <w:numPr>
                <w:ilvl w:val="0"/>
                <w:numId w:val="62"/>
              </w:numPr>
              <w:pBdr>
                <w:top w:val="nil"/>
                <w:left w:val="nil"/>
                <w:bottom w:val="nil"/>
                <w:right w:val="nil"/>
                <w:between w:val="nil"/>
              </w:pBdr>
              <w:spacing w:after="120"/>
              <w:ind w:left="357" w:hanging="357"/>
              <w:rPr>
                <w:rFonts w:ascii="Arial" w:eastAsia="Arial" w:hAnsi="Arial" w:cs="Arial"/>
                <w:sz w:val="22"/>
                <w:szCs w:val="22"/>
              </w:rPr>
            </w:pPr>
            <w:r w:rsidRPr="006047FF">
              <w:rPr>
                <w:rFonts w:ascii="Arial" w:eastAsia="Arial" w:hAnsi="Arial" w:cs="Arial"/>
                <w:sz w:val="22"/>
                <w:szCs w:val="22"/>
              </w:rPr>
              <w:t>Melaksanakan pengesahan akan maklumat pesanan pada tiket pesanan.</w:t>
            </w:r>
          </w:p>
          <w:p w14:paraId="00000441" w14:textId="77777777" w:rsidR="0063330C" w:rsidRPr="006047FF" w:rsidRDefault="00DA5752">
            <w:pPr>
              <w:numPr>
                <w:ilvl w:val="0"/>
                <w:numId w:val="62"/>
              </w:numPr>
              <w:pBdr>
                <w:top w:val="nil"/>
                <w:left w:val="nil"/>
                <w:bottom w:val="nil"/>
                <w:right w:val="nil"/>
                <w:between w:val="nil"/>
              </w:pBdr>
              <w:spacing w:after="120"/>
              <w:ind w:left="357" w:hanging="357"/>
              <w:rPr>
                <w:rFonts w:ascii="Arial" w:eastAsia="Arial" w:hAnsi="Arial" w:cs="Arial"/>
                <w:sz w:val="22"/>
                <w:szCs w:val="22"/>
              </w:rPr>
            </w:pPr>
            <w:r w:rsidRPr="006047FF">
              <w:rPr>
                <w:rFonts w:ascii="Arial" w:eastAsia="Arial" w:hAnsi="Arial" w:cs="Arial"/>
                <w:sz w:val="22"/>
                <w:szCs w:val="22"/>
              </w:rPr>
              <w:t>Jika aktor tidak dapat memenuhi pesanan yang terdapat di dalam tiket pesanan, aktor boleh membuat tawaran semula terhadap tiket pesanan tersebut kepada peruncit untuk mendapatkan persetujuan.</w:t>
            </w:r>
          </w:p>
          <w:p w14:paraId="00000442" w14:textId="77777777" w:rsidR="0063330C" w:rsidRPr="006047FF" w:rsidRDefault="00DA5752">
            <w:pPr>
              <w:numPr>
                <w:ilvl w:val="0"/>
                <w:numId w:val="62"/>
              </w:numPr>
              <w:pBdr>
                <w:top w:val="nil"/>
                <w:left w:val="nil"/>
                <w:bottom w:val="nil"/>
                <w:right w:val="nil"/>
                <w:between w:val="nil"/>
              </w:pBdr>
              <w:spacing w:after="120"/>
              <w:ind w:left="357" w:hanging="357"/>
              <w:rPr>
                <w:rFonts w:ascii="Arial" w:eastAsia="Arial" w:hAnsi="Arial" w:cs="Arial"/>
                <w:sz w:val="22"/>
                <w:szCs w:val="22"/>
              </w:rPr>
            </w:pPr>
            <w:r w:rsidRPr="006047FF">
              <w:rPr>
                <w:rFonts w:ascii="Arial" w:eastAsia="Arial" w:hAnsi="Arial" w:cs="Arial"/>
                <w:sz w:val="22"/>
                <w:szCs w:val="22"/>
              </w:rPr>
              <w:t>Jika tawaran yang diberikan oleh peruncit tidak dipersetujui, aktor boleh menolak tawaran tersebut.</w:t>
            </w:r>
          </w:p>
          <w:p w14:paraId="00000443" w14:textId="77777777" w:rsidR="0063330C" w:rsidRPr="006047FF" w:rsidRDefault="00DA5752">
            <w:pPr>
              <w:numPr>
                <w:ilvl w:val="0"/>
                <w:numId w:val="62"/>
              </w:numPr>
              <w:pBdr>
                <w:top w:val="nil"/>
                <w:left w:val="nil"/>
                <w:bottom w:val="nil"/>
                <w:right w:val="nil"/>
                <w:between w:val="nil"/>
              </w:pBdr>
              <w:spacing w:after="120"/>
              <w:ind w:left="357" w:hanging="357"/>
              <w:rPr>
                <w:rFonts w:ascii="Arial" w:eastAsia="Arial" w:hAnsi="Arial" w:cs="Arial"/>
                <w:sz w:val="22"/>
                <w:szCs w:val="22"/>
              </w:rPr>
            </w:pPr>
            <w:r w:rsidRPr="006047FF">
              <w:rPr>
                <w:rFonts w:ascii="Arial" w:eastAsia="Arial" w:hAnsi="Arial" w:cs="Arial"/>
                <w:sz w:val="22"/>
                <w:szCs w:val="22"/>
              </w:rPr>
              <w:t>Apabila persetujuan diperolehi, aktor boleh memulakan proses  penghantaran kepada peruncit.</w:t>
            </w:r>
          </w:p>
          <w:p w14:paraId="00000444" w14:textId="77777777" w:rsidR="0063330C" w:rsidRPr="006047FF" w:rsidRDefault="00DA5752">
            <w:pPr>
              <w:numPr>
                <w:ilvl w:val="0"/>
                <w:numId w:val="62"/>
              </w:numPr>
              <w:pBdr>
                <w:top w:val="nil"/>
                <w:left w:val="nil"/>
                <w:bottom w:val="nil"/>
                <w:right w:val="nil"/>
                <w:between w:val="nil"/>
              </w:pBdr>
              <w:spacing w:after="120"/>
              <w:ind w:left="357" w:hanging="357"/>
              <w:rPr>
                <w:rFonts w:ascii="Arial" w:eastAsia="Arial" w:hAnsi="Arial" w:cs="Arial"/>
                <w:sz w:val="22"/>
                <w:szCs w:val="22"/>
              </w:rPr>
            </w:pPr>
            <w:r w:rsidRPr="006047FF">
              <w:rPr>
                <w:rFonts w:ascii="Arial" w:eastAsia="Arial" w:hAnsi="Arial" w:cs="Arial"/>
                <w:sz w:val="22"/>
                <w:szCs w:val="22"/>
              </w:rPr>
              <w:t xml:space="preserve">Di Senarai Pesanan, aktor akan dapat melihat status tiket pesanan </w:t>
            </w:r>
            <w:r w:rsidRPr="006047FF">
              <w:rPr>
                <w:rFonts w:ascii="Arial" w:eastAsia="Arial" w:hAnsi="Arial" w:cs="Arial"/>
                <w:sz w:val="22"/>
                <w:szCs w:val="22"/>
              </w:rPr>
              <w:t>sama ada</w:t>
            </w:r>
            <w:r w:rsidRPr="006047FF">
              <w:rPr>
                <w:rFonts w:ascii="Arial" w:eastAsia="Arial" w:hAnsi="Arial" w:cs="Arial"/>
                <w:sz w:val="22"/>
                <w:szCs w:val="22"/>
              </w:rPr>
              <w:t xml:space="preserve"> ‘</w:t>
            </w:r>
            <w:r w:rsidRPr="006047FF">
              <w:rPr>
                <w:rFonts w:ascii="Arial" w:eastAsia="Arial" w:hAnsi="Arial" w:cs="Arial"/>
                <w:b/>
                <w:sz w:val="22"/>
                <w:szCs w:val="22"/>
              </w:rPr>
              <w:t>Diterima</w:t>
            </w:r>
            <w:r w:rsidRPr="006047FF">
              <w:rPr>
                <w:rFonts w:ascii="Arial" w:eastAsia="Arial" w:hAnsi="Arial" w:cs="Arial"/>
                <w:sz w:val="22"/>
                <w:szCs w:val="22"/>
              </w:rPr>
              <w:t>’ atau ‘</w:t>
            </w:r>
            <w:r w:rsidRPr="006047FF">
              <w:rPr>
                <w:rFonts w:ascii="Arial" w:eastAsia="Arial" w:hAnsi="Arial" w:cs="Arial"/>
                <w:b/>
                <w:sz w:val="22"/>
                <w:szCs w:val="22"/>
              </w:rPr>
              <w:t>Tawaran</w:t>
            </w:r>
            <w:r w:rsidRPr="006047FF">
              <w:rPr>
                <w:rFonts w:ascii="Arial" w:eastAsia="Arial" w:hAnsi="Arial" w:cs="Arial"/>
                <w:sz w:val="22"/>
                <w:szCs w:val="22"/>
              </w:rPr>
              <w:t>’.</w:t>
            </w:r>
          </w:p>
          <w:p w14:paraId="00000445" w14:textId="77777777" w:rsidR="0063330C" w:rsidRPr="006047FF" w:rsidRDefault="00DA5752">
            <w:pPr>
              <w:numPr>
                <w:ilvl w:val="0"/>
                <w:numId w:val="62"/>
              </w:numPr>
              <w:pBdr>
                <w:top w:val="nil"/>
                <w:left w:val="nil"/>
                <w:bottom w:val="nil"/>
                <w:right w:val="nil"/>
                <w:between w:val="nil"/>
              </w:pBdr>
              <w:spacing w:after="120"/>
              <w:ind w:left="357" w:hanging="357"/>
              <w:rPr>
                <w:rFonts w:ascii="Arial" w:eastAsia="Arial" w:hAnsi="Arial" w:cs="Arial"/>
                <w:sz w:val="22"/>
                <w:szCs w:val="22"/>
              </w:rPr>
            </w:pPr>
            <w:r w:rsidRPr="006047FF">
              <w:rPr>
                <w:rFonts w:ascii="Arial" w:eastAsia="Arial" w:hAnsi="Arial" w:cs="Arial"/>
                <w:sz w:val="22"/>
                <w:szCs w:val="22"/>
              </w:rPr>
              <w:t xml:space="preserve">Jika aktor menerima permohonan minta pinda akan tiket pesanan dan bersetuju aktor perlu melengkapkan permohonan </w:t>
            </w:r>
            <w:r w:rsidRPr="006047FF">
              <w:rPr>
                <w:rFonts w:ascii="Arial" w:eastAsia="Arial" w:hAnsi="Arial" w:cs="Arial"/>
                <w:sz w:val="22"/>
                <w:szCs w:val="22"/>
              </w:rPr>
              <w:lastRenderedPageBreak/>
              <w:t>tersebut dan hantar semula kepada peruncit untuk pengesahan dan kemaskini status penghantaran bagi pesanan tersebut.</w:t>
            </w:r>
          </w:p>
          <w:p w14:paraId="00000446" w14:textId="77777777" w:rsidR="0063330C" w:rsidRPr="006047FF" w:rsidRDefault="00DA5752">
            <w:pPr>
              <w:numPr>
                <w:ilvl w:val="0"/>
                <w:numId w:val="62"/>
              </w:numPr>
              <w:pBdr>
                <w:top w:val="nil"/>
                <w:left w:val="nil"/>
                <w:bottom w:val="nil"/>
                <w:right w:val="nil"/>
                <w:between w:val="nil"/>
              </w:pBdr>
              <w:spacing w:after="120" w:line="259" w:lineRule="auto"/>
              <w:rPr>
                <w:rFonts w:ascii="Arial" w:eastAsia="Arial" w:hAnsi="Arial" w:cs="Arial"/>
                <w:sz w:val="22"/>
                <w:szCs w:val="22"/>
              </w:rPr>
            </w:pPr>
            <w:r w:rsidRPr="006047FF">
              <w:rPr>
                <w:rFonts w:ascii="Arial" w:eastAsia="Arial" w:hAnsi="Arial" w:cs="Arial"/>
                <w:sz w:val="22"/>
                <w:szCs w:val="22"/>
              </w:rPr>
              <w:t>Jika aktor tidak bersetuju untuk meminda tiket pesanan, aktor boleh menolak permohonan tersebut dan memulangkan semula tiket pesanan bersama ulasan tidak bersetuju kepada peruncit.</w:t>
            </w:r>
          </w:p>
        </w:tc>
      </w:tr>
      <w:tr w:rsidR="006047FF" w:rsidRPr="006047FF" w14:paraId="70A97C10" w14:textId="77777777">
        <w:tc>
          <w:tcPr>
            <w:tcW w:w="2122" w:type="dxa"/>
          </w:tcPr>
          <w:p w14:paraId="00000447"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lastRenderedPageBreak/>
              <w:t>Output</w:t>
            </w:r>
          </w:p>
        </w:tc>
        <w:tc>
          <w:tcPr>
            <w:tcW w:w="6938" w:type="dxa"/>
            <w:vAlign w:val="center"/>
          </w:tcPr>
          <w:p w14:paraId="00000448" w14:textId="77777777" w:rsidR="0063330C" w:rsidRPr="006047FF" w:rsidRDefault="00DA5752">
            <w:pPr>
              <w:numPr>
                <w:ilvl w:val="0"/>
                <w:numId w:val="46"/>
              </w:num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Paparan Senarai Pesanan dan Status Pesanan.</w:t>
            </w:r>
          </w:p>
        </w:tc>
      </w:tr>
    </w:tbl>
    <w:p w14:paraId="00000449" w14:textId="77777777" w:rsidR="0063330C" w:rsidRPr="006047FF" w:rsidRDefault="00DA5752">
      <w:pPr>
        <w:rPr>
          <w:rFonts w:ascii="Arial" w:eastAsia="Arial" w:hAnsi="Arial" w:cs="Arial"/>
        </w:rPr>
      </w:pPr>
      <w:r w:rsidRPr="006047FF">
        <w:br w:type="page"/>
      </w:r>
    </w:p>
    <w:p w14:paraId="0000044A" w14:textId="1C8777C7" w:rsidR="0063330C" w:rsidRPr="006047FF" w:rsidRDefault="00DA5752">
      <w:pPr>
        <w:pBdr>
          <w:top w:val="nil"/>
          <w:left w:val="nil"/>
          <w:bottom w:val="nil"/>
          <w:right w:val="nil"/>
          <w:between w:val="nil"/>
        </w:pBdr>
        <w:spacing w:before="240" w:after="200" w:line="360" w:lineRule="auto"/>
        <w:ind w:left="2127"/>
        <w:jc w:val="both"/>
        <w:rPr>
          <w:rFonts w:ascii="Arial" w:eastAsia="Arial" w:hAnsi="Arial" w:cs="Arial"/>
        </w:rPr>
      </w:pPr>
      <w:r w:rsidRPr="006047FF">
        <w:rPr>
          <w:rFonts w:ascii="Arial" w:eastAsia="Arial" w:hAnsi="Arial" w:cs="Arial"/>
        </w:rPr>
        <w:lastRenderedPageBreak/>
        <w:t xml:space="preserve">Jadual </w:t>
      </w:r>
      <w:r w:rsidR="00AD3961" w:rsidRPr="006047FF">
        <w:rPr>
          <w:rFonts w:ascii="Arial" w:eastAsia="Arial" w:hAnsi="Arial" w:cs="Arial"/>
        </w:rPr>
        <w:t>17</w:t>
      </w:r>
      <w:r w:rsidRPr="006047FF">
        <w:rPr>
          <w:rFonts w:ascii="Arial" w:eastAsia="Arial" w:hAnsi="Arial" w:cs="Arial"/>
        </w:rPr>
        <w:t xml:space="preserve"> menerangkan secara terperinci mengenai keperluan aplikasi sistem seperti yang dirangka di Rajah </w:t>
      </w:r>
      <w:r w:rsidR="00AD3961" w:rsidRPr="006047FF">
        <w:rPr>
          <w:rFonts w:ascii="Arial" w:eastAsia="Arial" w:hAnsi="Arial" w:cs="Arial"/>
        </w:rPr>
        <w:t>10</w:t>
      </w:r>
      <w:r w:rsidRPr="006047FF">
        <w:rPr>
          <w:rFonts w:ascii="Arial" w:eastAsia="Arial" w:hAnsi="Arial" w:cs="Arial"/>
        </w:rPr>
        <w:t>.</w:t>
      </w:r>
    </w:p>
    <w:p w14:paraId="481FEB96" w14:textId="34F12AB2" w:rsidR="00AD3961" w:rsidRPr="006047FF" w:rsidRDefault="00AD3961" w:rsidP="00AD3961">
      <w:pPr>
        <w:pStyle w:val="Caption"/>
        <w:keepNext/>
        <w:rPr>
          <w:color w:val="auto"/>
          <w:sz w:val="18"/>
          <w:szCs w:val="14"/>
        </w:rPr>
      </w:pPr>
      <w:bookmarkStart w:id="95" w:name="_heading=h.2hio093" w:colFirst="0" w:colLast="0"/>
      <w:bookmarkStart w:id="96" w:name="_Toc167712588"/>
      <w:bookmarkEnd w:id="95"/>
      <w:r w:rsidRPr="006047FF">
        <w:rPr>
          <w:color w:val="auto"/>
          <w:sz w:val="18"/>
          <w:szCs w:val="14"/>
        </w:rPr>
        <w:t xml:space="preserve">Jadual </w:t>
      </w:r>
      <w:r w:rsidRPr="006047FF">
        <w:rPr>
          <w:color w:val="auto"/>
          <w:sz w:val="18"/>
          <w:szCs w:val="14"/>
        </w:rPr>
        <w:fldChar w:fldCharType="begin"/>
      </w:r>
      <w:r w:rsidRPr="006047FF">
        <w:rPr>
          <w:color w:val="auto"/>
          <w:sz w:val="18"/>
          <w:szCs w:val="14"/>
        </w:rPr>
        <w:instrText xml:space="preserve"> SEQ Jadual \* ARABIC </w:instrText>
      </w:r>
      <w:r w:rsidRPr="006047FF">
        <w:rPr>
          <w:color w:val="auto"/>
          <w:sz w:val="18"/>
          <w:szCs w:val="14"/>
        </w:rPr>
        <w:fldChar w:fldCharType="separate"/>
      </w:r>
      <w:r w:rsidR="00DA5752">
        <w:rPr>
          <w:noProof/>
          <w:color w:val="auto"/>
          <w:sz w:val="18"/>
          <w:szCs w:val="14"/>
        </w:rPr>
        <w:t>17</w:t>
      </w:r>
      <w:r w:rsidRPr="006047FF">
        <w:rPr>
          <w:color w:val="auto"/>
          <w:sz w:val="18"/>
          <w:szCs w:val="14"/>
        </w:rPr>
        <w:fldChar w:fldCharType="end"/>
      </w:r>
      <w:r w:rsidRPr="006047FF">
        <w:rPr>
          <w:color w:val="auto"/>
          <w:sz w:val="18"/>
          <w:szCs w:val="14"/>
        </w:rPr>
        <w:t>: Keperluan Aplikasi Sistem Penghantaran dan Penerimaan Dari Pemborong ke Peruncit</w:t>
      </w:r>
      <w:bookmarkEnd w:id="96"/>
    </w:p>
    <w:tbl>
      <w:tblPr>
        <w:tblStyle w:val="aff9"/>
        <w:tblW w:w="9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6938"/>
      </w:tblGrid>
      <w:tr w:rsidR="006047FF" w:rsidRPr="006047FF" w14:paraId="310969C6" w14:textId="77777777">
        <w:trPr>
          <w:tblHeader/>
        </w:trPr>
        <w:tc>
          <w:tcPr>
            <w:tcW w:w="2122" w:type="dxa"/>
            <w:shd w:val="clear" w:color="auto" w:fill="E2EFD9"/>
          </w:tcPr>
          <w:p w14:paraId="0000044C" w14:textId="77777777" w:rsidR="0063330C" w:rsidRPr="006047FF" w:rsidRDefault="00DA5752">
            <w:pPr>
              <w:pBdr>
                <w:top w:val="nil"/>
                <w:left w:val="nil"/>
                <w:bottom w:val="nil"/>
                <w:right w:val="nil"/>
                <w:between w:val="nil"/>
              </w:pBdr>
              <w:spacing w:line="360" w:lineRule="auto"/>
              <w:jc w:val="center"/>
              <w:rPr>
                <w:rFonts w:ascii="Arial" w:eastAsia="Arial" w:hAnsi="Arial" w:cs="Arial"/>
                <w:b/>
                <w:sz w:val="22"/>
                <w:szCs w:val="22"/>
              </w:rPr>
            </w:pPr>
            <w:r w:rsidRPr="006047FF">
              <w:rPr>
                <w:rFonts w:ascii="Arial" w:eastAsia="Arial" w:hAnsi="Arial" w:cs="Arial"/>
                <w:b/>
                <w:sz w:val="22"/>
                <w:szCs w:val="22"/>
              </w:rPr>
              <w:t>Item</w:t>
            </w:r>
          </w:p>
        </w:tc>
        <w:tc>
          <w:tcPr>
            <w:tcW w:w="6938" w:type="dxa"/>
            <w:shd w:val="clear" w:color="auto" w:fill="E2EFD9"/>
          </w:tcPr>
          <w:p w14:paraId="0000044D" w14:textId="77777777" w:rsidR="0063330C" w:rsidRPr="006047FF" w:rsidRDefault="00DA5752">
            <w:pPr>
              <w:pBdr>
                <w:top w:val="nil"/>
                <w:left w:val="nil"/>
                <w:bottom w:val="nil"/>
                <w:right w:val="nil"/>
                <w:between w:val="nil"/>
              </w:pBdr>
              <w:spacing w:line="360" w:lineRule="auto"/>
              <w:jc w:val="center"/>
              <w:rPr>
                <w:rFonts w:ascii="Arial" w:eastAsia="Arial" w:hAnsi="Arial" w:cs="Arial"/>
                <w:b/>
                <w:sz w:val="22"/>
                <w:szCs w:val="22"/>
              </w:rPr>
            </w:pPr>
            <w:r w:rsidRPr="006047FF">
              <w:rPr>
                <w:rFonts w:ascii="Arial" w:eastAsia="Arial" w:hAnsi="Arial" w:cs="Arial"/>
                <w:b/>
                <w:sz w:val="22"/>
                <w:szCs w:val="22"/>
              </w:rPr>
              <w:t>Penerangan</w:t>
            </w:r>
          </w:p>
        </w:tc>
      </w:tr>
      <w:tr w:rsidR="006047FF" w:rsidRPr="006047FF" w14:paraId="512BA36D" w14:textId="77777777">
        <w:tc>
          <w:tcPr>
            <w:tcW w:w="2122" w:type="dxa"/>
            <w:shd w:val="clear" w:color="auto" w:fill="auto"/>
          </w:tcPr>
          <w:p w14:paraId="0000044E"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ID </w:t>
            </w:r>
            <w:r w:rsidRPr="006047FF">
              <w:rPr>
                <w:rFonts w:ascii="Arial" w:eastAsia="Arial" w:hAnsi="Arial" w:cs="Arial"/>
                <w:i/>
                <w:sz w:val="22"/>
                <w:szCs w:val="22"/>
              </w:rPr>
              <w:t>Use Case</w:t>
            </w:r>
          </w:p>
        </w:tc>
        <w:tc>
          <w:tcPr>
            <w:tcW w:w="6938" w:type="dxa"/>
            <w:shd w:val="clear" w:color="auto" w:fill="auto"/>
            <w:vAlign w:val="center"/>
          </w:tcPr>
          <w:p w14:paraId="0000044F"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b/>
                <w:sz w:val="22"/>
                <w:szCs w:val="22"/>
              </w:rPr>
              <w:t>UC-</w:t>
            </w:r>
            <w:r w:rsidRPr="006047FF">
              <w:rPr>
                <w:rFonts w:ascii="Arial" w:eastAsia="Arial" w:hAnsi="Arial" w:cs="Arial"/>
                <w:b/>
                <w:sz w:val="22"/>
                <w:szCs w:val="22"/>
              </w:rPr>
              <w:t>e</w:t>
            </w:r>
            <w:r w:rsidRPr="006047FF">
              <w:rPr>
                <w:rFonts w:ascii="Arial" w:eastAsia="Arial" w:hAnsi="Arial" w:cs="Arial"/>
                <w:b/>
                <w:sz w:val="22"/>
                <w:szCs w:val="22"/>
              </w:rPr>
              <w:t>COSS-02-05-02</w:t>
            </w:r>
          </w:p>
        </w:tc>
      </w:tr>
      <w:tr w:rsidR="006047FF" w:rsidRPr="006047FF" w14:paraId="122965EA" w14:textId="77777777">
        <w:tc>
          <w:tcPr>
            <w:tcW w:w="2122" w:type="dxa"/>
          </w:tcPr>
          <w:p w14:paraId="00000450"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Nama </w:t>
            </w:r>
            <w:r w:rsidRPr="006047FF">
              <w:rPr>
                <w:rFonts w:ascii="Arial" w:eastAsia="Arial" w:hAnsi="Arial" w:cs="Arial"/>
                <w:i/>
                <w:sz w:val="22"/>
                <w:szCs w:val="22"/>
              </w:rPr>
              <w:t>Use Case</w:t>
            </w:r>
          </w:p>
        </w:tc>
        <w:tc>
          <w:tcPr>
            <w:tcW w:w="6938" w:type="dxa"/>
            <w:vAlign w:val="center"/>
          </w:tcPr>
          <w:p w14:paraId="00000451"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Penghantaran dan Penerimaan Dari Pemborong ke Peruncit</w:t>
            </w:r>
          </w:p>
        </w:tc>
      </w:tr>
      <w:tr w:rsidR="006047FF" w:rsidRPr="006047FF" w14:paraId="59378943" w14:textId="77777777">
        <w:tc>
          <w:tcPr>
            <w:tcW w:w="2122" w:type="dxa"/>
          </w:tcPr>
          <w:p w14:paraId="00000452"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Aktor</w:t>
            </w:r>
          </w:p>
        </w:tc>
        <w:tc>
          <w:tcPr>
            <w:tcW w:w="6938" w:type="dxa"/>
            <w:vAlign w:val="center"/>
          </w:tcPr>
          <w:p w14:paraId="00000453"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Peruncit, Pemborong dan Pemandu</w:t>
            </w:r>
          </w:p>
        </w:tc>
      </w:tr>
      <w:tr w:rsidR="006047FF" w:rsidRPr="006047FF" w14:paraId="4299C594" w14:textId="77777777">
        <w:tc>
          <w:tcPr>
            <w:tcW w:w="2122" w:type="dxa"/>
          </w:tcPr>
          <w:p w14:paraId="00000454"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Keterangan</w:t>
            </w:r>
          </w:p>
        </w:tc>
        <w:tc>
          <w:tcPr>
            <w:tcW w:w="6938" w:type="dxa"/>
            <w:vAlign w:val="center"/>
          </w:tcPr>
          <w:p w14:paraId="00000455"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Fungsi ini adalah untuk penjejakan penghantaran dari pemborong ke peruncit.</w:t>
            </w:r>
          </w:p>
        </w:tc>
      </w:tr>
      <w:tr w:rsidR="006047FF" w:rsidRPr="006047FF" w14:paraId="203D8A5F" w14:textId="77777777">
        <w:tc>
          <w:tcPr>
            <w:tcW w:w="2122" w:type="dxa"/>
          </w:tcPr>
          <w:p w14:paraId="00000456"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Keutamaan</w:t>
            </w:r>
          </w:p>
        </w:tc>
        <w:tc>
          <w:tcPr>
            <w:tcW w:w="6938" w:type="dxa"/>
            <w:vAlign w:val="center"/>
          </w:tcPr>
          <w:p w14:paraId="00000457"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Tinggi</w:t>
            </w:r>
          </w:p>
        </w:tc>
      </w:tr>
      <w:tr w:rsidR="006047FF" w:rsidRPr="006047FF" w14:paraId="73F21C8D" w14:textId="77777777">
        <w:tc>
          <w:tcPr>
            <w:tcW w:w="2122" w:type="dxa"/>
          </w:tcPr>
          <w:p w14:paraId="00000458"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Senario</w:t>
            </w:r>
          </w:p>
        </w:tc>
        <w:tc>
          <w:tcPr>
            <w:tcW w:w="6938" w:type="dxa"/>
            <w:vAlign w:val="center"/>
          </w:tcPr>
          <w:p w14:paraId="00000459"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Peruncit menerima penghantaran pesanan daripada pemborong.</w:t>
            </w:r>
          </w:p>
        </w:tc>
      </w:tr>
      <w:tr w:rsidR="006047FF" w:rsidRPr="006047FF" w14:paraId="2A3E3659" w14:textId="77777777">
        <w:tc>
          <w:tcPr>
            <w:tcW w:w="2122" w:type="dxa"/>
          </w:tcPr>
          <w:p w14:paraId="0000045A"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Pencetus (</w:t>
            </w:r>
            <w:r w:rsidRPr="006047FF">
              <w:rPr>
                <w:rFonts w:ascii="Arial" w:eastAsia="Arial" w:hAnsi="Arial" w:cs="Arial"/>
                <w:i/>
                <w:sz w:val="22"/>
                <w:szCs w:val="22"/>
              </w:rPr>
              <w:t>Trigger</w:t>
            </w:r>
            <w:r w:rsidRPr="006047FF">
              <w:rPr>
                <w:rFonts w:ascii="Arial" w:eastAsia="Arial" w:hAnsi="Arial" w:cs="Arial"/>
                <w:sz w:val="22"/>
                <w:szCs w:val="22"/>
              </w:rPr>
              <w:t>)</w:t>
            </w:r>
          </w:p>
        </w:tc>
        <w:tc>
          <w:tcPr>
            <w:tcW w:w="6938" w:type="dxa"/>
            <w:vAlign w:val="center"/>
          </w:tcPr>
          <w:p w14:paraId="0000045B"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Pemborong menghantar pesanan.</w:t>
            </w:r>
          </w:p>
        </w:tc>
      </w:tr>
      <w:tr w:rsidR="006047FF" w:rsidRPr="006047FF" w14:paraId="2FB7C82E" w14:textId="77777777">
        <w:tc>
          <w:tcPr>
            <w:tcW w:w="2122" w:type="dxa"/>
          </w:tcPr>
          <w:p w14:paraId="0000045C"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Prasyarat</w:t>
            </w:r>
          </w:p>
        </w:tc>
        <w:tc>
          <w:tcPr>
            <w:tcW w:w="6938" w:type="dxa"/>
            <w:vAlign w:val="center"/>
          </w:tcPr>
          <w:p w14:paraId="0000045D" w14:textId="77777777" w:rsidR="0063330C" w:rsidRPr="006047FF" w:rsidRDefault="00DA5752">
            <w:pPr>
              <w:numPr>
                <w:ilvl w:val="0"/>
                <w:numId w:val="28"/>
              </w:numPr>
              <w:pBdr>
                <w:top w:val="nil"/>
                <w:left w:val="nil"/>
                <w:bottom w:val="nil"/>
                <w:right w:val="nil"/>
                <w:between w:val="nil"/>
              </w:pBdr>
              <w:spacing w:after="160" w:line="276" w:lineRule="auto"/>
            </w:pPr>
            <w:r w:rsidRPr="006047FF">
              <w:rPr>
                <w:rFonts w:ascii="Arial" w:eastAsia="Arial" w:hAnsi="Arial" w:cs="Arial"/>
                <w:sz w:val="22"/>
                <w:szCs w:val="22"/>
              </w:rPr>
              <w:t>Wakil peruncit harus memastikan pesanan yang diterima adalah seperti yang tertulis di dalam tiket konsainan serta dokumen berkaitan.</w:t>
            </w:r>
          </w:p>
        </w:tc>
      </w:tr>
      <w:tr w:rsidR="006047FF" w:rsidRPr="006047FF" w14:paraId="38874A01" w14:textId="77777777">
        <w:tc>
          <w:tcPr>
            <w:tcW w:w="2122" w:type="dxa"/>
          </w:tcPr>
          <w:p w14:paraId="0000045E"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Proses</w:t>
            </w:r>
          </w:p>
        </w:tc>
        <w:tc>
          <w:tcPr>
            <w:tcW w:w="6938" w:type="dxa"/>
            <w:vAlign w:val="center"/>
          </w:tcPr>
          <w:p w14:paraId="0000045F" w14:textId="77777777" w:rsidR="0063330C" w:rsidRPr="006047FF" w:rsidRDefault="00DA5752">
            <w:pPr>
              <w:pBdr>
                <w:top w:val="nil"/>
                <w:left w:val="nil"/>
                <w:bottom w:val="nil"/>
                <w:right w:val="nil"/>
                <w:between w:val="nil"/>
              </w:pBdr>
              <w:spacing w:line="360" w:lineRule="auto"/>
              <w:jc w:val="both"/>
              <w:rPr>
                <w:rFonts w:ascii="Arial" w:eastAsia="Arial" w:hAnsi="Arial" w:cs="Arial"/>
                <w:b/>
                <w:sz w:val="22"/>
                <w:szCs w:val="22"/>
                <w:u w:val="single"/>
              </w:rPr>
            </w:pPr>
            <w:r w:rsidRPr="006047FF">
              <w:rPr>
                <w:rFonts w:ascii="Arial" w:eastAsia="Arial" w:hAnsi="Arial" w:cs="Arial"/>
                <w:b/>
                <w:sz w:val="22"/>
                <w:szCs w:val="22"/>
                <w:u w:val="single"/>
              </w:rPr>
              <w:t>Aktor Peruncit</w:t>
            </w:r>
          </w:p>
          <w:p w14:paraId="00000460" w14:textId="77777777" w:rsidR="0063330C" w:rsidRPr="006047FF" w:rsidRDefault="00DA5752">
            <w:pPr>
              <w:numPr>
                <w:ilvl w:val="0"/>
                <w:numId w:val="29"/>
              </w:numPr>
              <w:pBdr>
                <w:top w:val="nil"/>
                <w:left w:val="nil"/>
                <w:bottom w:val="nil"/>
                <w:right w:val="nil"/>
                <w:between w:val="nil"/>
              </w:pBdr>
              <w:spacing w:after="160" w:line="259" w:lineRule="auto"/>
              <w:jc w:val="both"/>
              <w:rPr>
                <w:rFonts w:ascii="Arial" w:eastAsia="Arial" w:hAnsi="Arial" w:cs="Arial"/>
                <w:sz w:val="22"/>
                <w:szCs w:val="22"/>
              </w:rPr>
            </w:pPr>
            <w:r w:rsidRPr="006047FF">
              <w:rPr>
                <w:rFonts w:ascii="Arial" w:eastAsia="Arial" w:hAnsi="Arial" w:cs="Arial"/>
                <w:sz w:val="22"/>
                <w:szCs w:val="22"/>
              </w:rPr>
              <w:t xml:space="preserve">Jika aktor </w:t>
            </w:r>
            <w:r w:rsidRPr="006047FF">
              <w:rPr>
                <w:rFonts w:ascii="Arial" w:eastAsia="Arial" w:hAnsi="Arial" w:cs="Arial"/>
                <w:sz w:val="22"/>
                <w:szCs w:val="22"/>
              </w:rPr>
              <w:t>memilih</w:t>
            </w:r>
            <w:r w:rsidRPr="006047FF">
              <w:rPr>
                <w:rFonts w:ascii="Arial" w:eastAsia="Arial" w:hAnsi="Arial" w:cs="Arial"/>
                <w:sz w:val="22"/>
                <w:szCs w:val="22"/>
              </w:rPr>
              <w:t xml:space="preserve"> kaedah penghantaran ‘</w:t>
            </w:r>
            <w:r w:rsidRPr="006047FF">
              <w:rPr>
                <w:rFonts w:ascii="Arial" w:eastAsia="Arial" w:hAnsi="Arial" w:cs="Arial"/>
                <w:b/>
                <w:i/>
                <w:sz w:val="22"/>
                <w:szCs w:val="22"/>
              </w:rPr>
              <w:t>Self-Pickup</w:t>
            </w:r>
            <w:r w:rsidRPr="006047FF">
              <w:rPr>
                <w:rFonts w:ascii="Arial" w:eastAsia="Arial" w:hAnsi="Arial" w:cs="Arial"/>
                <w:sz w:val="22"/>
                <w:szCs w:val="22"/>
              </w:rPr>
              <w:t>’, maka aktor perlu mengemaskini maklumat pemandu dan kenderaan yang akan digunakan untuk pengambilan produk daripada syarikat pemborong.</w:t>
            </w:r>
          </w:p>
          <w:p w14:paraId="00000461" w14:textId="77777777" w:rsidR="0063330C" w:rsidRPr="006047FF" w:rsidRDefault="00DA5752">
            <w:pPr>
              <w:numPr>
                <w:ilvl w:val="0"/>
                <w:numId w:val="29"/>
              </w:numPr>
              <w:pBdr>
                <w:top w:val="nil"/>
                <w:left w:val="nil"/>
                <w:bottom w:val="nil"/>
                <w:right w:val="nil"/>
                <w:between w:val="nil"/>
              </w:pBdr>
              <w:spacing w:after="160" w:line="259" w:lineRule="auto"/>
              <w:jc w:val="both"/>
              <w:rPr>
                <w:rFonts w:ascii="Arial" w:eastAsia="Arial" w:hAnsi="Arial" w:cs="Arial"/>
                <w:sz w:val="22"/>
                <w:szCs w:val="22"/>
              </w:rPr>
            </w:pPr>
            <w:r w:rsidRPr="006047FF">
              <w:rPr>
                <w:rFonts w:ascii="Arial" w:eastAsia="Arial" w:hAnsi="Arial" w:cs="Arial"/>
                <w:sz w:val="22"/>
                <w:szCs w:val="22"/>
              </w:rPr>
              <w:t>Jika aktor memilih kaedah penghantaran ‘</w:t>
            </w:r>
            <w:r w:rsidRPr="006047FF">
              <w:rPr>
                <w:rFonts w:ascii="Arial" w:eastAsia="Arial" w:hAnsi="Arial" w:cs="Arial"/>
                <w:b/>
                <w:i/>
                <w:sz w:val="22"/>
                <w:szCs w:val="22"/>
              </w:rPr>
              <w:t>Delivery</w:t>
            </w:r>
            <w:r w:rsidRPr="006047FF">
              <w:rPr>
                <w:rFonts w:ascii="Arial" w:eastAsia="Arial" w:hAnsi="Arial" w:cs="Arial"/>
                <w:sz w:val="22"/>
                <w:szCs w:val="22"/>
              </w:rPr>
              <w:t>’, maka pemborong perlu mengemaskini maklumat pemandu dan kenderaan yang akan digunakan untuk penghantaran produk.</w:t>
            </w:r>
          </w:p>
          <w:p w14:paraId="00000462" w14:textId="77777777" w:rsidR="0063330C" w:rsidRPr="006047FF" w:rsidRDefault="00DA5752">
            <w:pPr>
              <w:numPr>
                <w:ilvl w:val="0"/>
                <w:numId w:val="29"/>
              </w:numPr>
              <w:pBdr>
                <w:top w:val="nil"/>
                <w:left w:val="nil"/>
                <w:bottom w:val="nil"/>
                <w:right w:val="nil"/>
                <w:between w:val="nil"/>
              </w:pBdr>
              <w:spacing w:after="160" w:line="259" w:lineRule="auto"/>
              <w:jc w:val="both"/>
              <w:rPr>
                <w:rFonts w:ascii="Arial" w:eastAsia="Arial" w:hAnsi="Arial" w:cs="Arial"/>
                <w:sz w:val="22"/>
                <w:szCs w:val="22"/>
              </w:rPr>
            </w:pPr>
            <w:r w:rsidRPr="006047FF">
              <w:rPr>
                <w:rFonts w:ascii="Arial" w:eastAsia="Arial" w:hAnsi="Arial" w:cs="Arial"/>
                <w:sz w:val="22"/>
                <w:szCs w:val="22"/>
              </w:rPr>
              <w:t>Aktor perlu melakukan pengesahan penerimaan produk dengan perbandingan akan produk yang diterima dengan tiket pesanan yang dipersetujui.</w:t>
            </w:r>
          </w:p>
          <w:p w14:paraId="00000463" w14:textId="77777777" w:rsidR="0063330C" w:rsidRPr="006047FF" w:rsidRDefault="00DA5752">
            <w:pPr>
              <w:numPr>
                <w:ilvl w:val="0"/>
                <w:numId w:val="29"/>
              </w:numPr>
              <w:pBdr>
                <w:top w:val="nil"/>
                <w:left w:val="nil"/>
                <w:bottom w:val="nil"/>
                <w:right w:val="nil"/>
                <w:between w:val="nil"/>
              </w:pBdr>
              <w:spacing w:after="120" w:line="259" w:lineRule="auto"/>
              <w:jc w:val="both"/>
              <w:rPr>
                <w:rFonts w:ascii="Arial" w:eastAsia="Arial" w:hAnsi="Arial" w:cs="Arial"/>
                <w:sz w:val="22"/>
                <w:szCs w:val="22"/>
              </w:rPr>
            </w:pPr>
            <w:r w:rsidRPr="006047FF">
              <w:rPr>
                <w:rFonts w:ascii="Arial" w:eastAsia="Arial" w:hAnsi="Arial" w:cs="Arial"/>
                <w:sz w:val="22"/>
                <w:szCs w:val="22"/>
              </w:rPr>
              <w:t>Jika terdapat sebarang permasalahan semasa pengesahan penerimaan, aktor boleh mengesahkan penerimaan bersama ulasan melalui sistem.</w:t>
            </w:r>
          </w:p>
          <w:p w14:paraId="00000464" w14:textId="77777777" w:rsidR="0063330C" w:rsidRPr="006047FF" w:rsidRDefault="00DA5752">
            <w:pPr>
              <w:spacing w:after="120"/>
              <w:rPr>
                <w:rFonts w:ascii="Arial" w:eastAsia="Arial" w:hAnsi="Arial" w:cs="Arial"/>
                <w:b/>
                <w:u w:val="single"/>
              </w:rPr>
            </w:pPr>
            <w:r w:rsidRPr="006047FF">
              <w:rPr>
                <w:rFonts w:ascii="Arial" w:eastAsia="Arial" w:hAnsi="Arial" w:cs="Arial"/>
                <w:b/>
                <w:u w:val="single"/>
              </w:rPr>
              <w:t>Aktor Pemborong</w:t>
            </w:r>
          </w:p>
          <w:p w14:paraId="00000465" w14:textId="77777777" w:rsidR="0063330C" w:rsidRPr="006047FF" w:rsidRDefault="00DA5752">
            <w:pPr>
              <w:numPr>
                <w:ilvl w:val="0"/>
                <w:numId w:val="30"/>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lastRenderedPageBreak/>
              <w:t>Menerima notifikasi atau pemakluman penghantaran kepada peruncit.</w:t>
            </w:r>
          </w:p>
          <w:p w14:paraId="00000466" w14:textId="77777777" w:rsidR="0063330C" w:rsidRPr="006047FF" w:rsidRDefault="00DA5752">
            <w:pPr>
              <w:numPr>
                <w:ilvl w:val="0"/>
                <w:numId w:val="30"/>
              </w:numPr>
              <w:pBdr>
                <w:top w:val="nil"/>
                <w:left w:val="nil"/>
                <w:bottom w:val="nil"/>
                <w:right w:val="nil"/>
                <w:between w:val="nil"/>
              </w:pBdr>
              <w:jc w:val="both"/>
              <w:rPr>
                <w:rFonts w:ascii="Arial" w:eastAsia="Arial" w:hAnsi="Arial" w:cs="Arial"/>
              </w:rPr>
            </w:pPr>
            <w:r w:rsidRPr="006047FF">
              <w:rPr>
                <w:rFonts w:ascii="Arial" w:eastAsia="Arial" w:hAnsi="Arial" w:cs="Arial"/>
              </w:rPr>
              <w:t>Jika aktor tidak dapat memenuhi pesanan yang terdapat di dalam tiket pesanan, aktor boleh pinda tiket pesanan tersebut dan membuat tawaran kepada peruncit untuk mendapatkan persetujuan.</w:t>
            </w:r>
          </w:p>
          <w:p w14:paraId="00000467" w14:textId="77777777" w:rsidR="0063330C" w:rsidRPr="006047FF" w:rsidRDefault="00DA5752">
            <w:pPr>
              <w:numPr>
                <w:ilvl w:val="0"/>
                <w:numId w:val="30"/>
              </w:numPr>
              <w:pBdr>
                <w:top w:val="nil"/>
                <w:left w:val="nil"/>
                <w:bottom w:val="nil"/>
                <w:right w:val="nil"/>
                <w:between w:val="nil"/>
              </w:pBdr>
              <w:spacing w:after="120"/>
              <w:ind w:left="357" w:hanging="357"/>
              <w:jc w:val="both"/>
              <w:rPr>
                <w:rFonts w:ascii="Arial" w:eastAsia="Arial" w:hAnsi="Arial" w:cs="Arial"/>
              </w:rPr>
            </w:pPr>
            <w:r w:rsidRPr="006047FF">
              <w:rPr>
                <w:rFonts w:ascii="Arial" w:eastAsia="Arial" w:hAnsi="Arial" w:cs="Arial"/>
              </w:rPr>
              <w:t>Jika peruncit memilih kaedah penghantaran secara ‘</w:t>
            </w:r>
            <w:r w:rsidRPr="006047FF">
              <w:rPr>
                <w:rFonts w:ascii="Arial" w:eastAsia="Arial" w:hAnsi="Arial" w:cs="Arial"/>
                <w:b/>
                <w:i/>
              </w:rPr>
              <w:t>Self-Pickup</w:t>
            </w:r>
            <w:r w:rsidRPr="006047FF">
              <w:rPr>
                <w:rFonts w:ascii="Arial" w:eastAsia="Arial" w:hAnsi="Arial" w:cs="Arial"/>
              </w:rPr>
              <w:t>’, maka aktor akan menyediakan produk berdasarkan keperluan yang ada di tiket pesanan.</w:t>
            </w:r>
          </w:p>
          <w:p w14:paraId="00000468" w14:textId="77777777" w:rsidR="0063330C" w:rsidRPr="006047FF" w:rsidRDefault="00DA5752">
            <w:pPr>
              <w:numPr>
                <w:ilvl w:val="0"/>
                <w:numId w:val="30"/>
              </w:numPr>
              <w:pBdr>
                <w:top w:val="nil"/>
                <w:left w:val="nil"/>
                <w:bottom w:val="nil"/>
                <w:right w:val="nil"/>
                <w:between w:val="nil"/>
              </w:pBdr>
              <w:spacing w:after="120"/>
              <w:ind w:left="357" w:hanging="357"/>
              <w:jc w:val="both"/>
              <w:rPr>
                <w:rFonts w:ascii="Arial" w:eastAsia="Arial" w:hAnsi="Arial" w:cs="Arial"/>
              </w:rPr>
            </w:pPr>
            <w:r w:rsidRPr="006047FF">
              <w:rPr>
                <w:rFonts w:ascii="Arial" w:eastAsia="Arial" w:hAnsi="Arial" w:cs="Arial"/>
              </w:rPr>
              <w:t>Jika peruncit memilih kaedah penghantaran secara ‘</w:t>
            </w:r>
            <w:r w:rsidRPr="006047FF">
              <w:rPr>
                <w:rFonts w:ascii="Arial" w:eastAsia="Arial" w:hAnsi="Arial" w:cs="Arial"/>
                <w:b/>
                <w:i/>
              </w:rPr>
              <w:t>Delivery</w:t>
            </w:r>
            <w:r w:rsidRPr="006047FF">
              <w:rPr>
                <w:rFonts w:ascii="Arial" w:eastAsia="Arial" w:hAnsi="Arial" w:cs="Arial"/>
              </w:rPr>
              <w:t>’, maka aktor perlu mengemaskini maklumat pemandu dan kenderaan yang akan melakukan penghantaran.</w:t>
            </w:r>
          </w:p>
          <w:p w14:paraId="00000469" w14:textId="77777777" w:rsidR="0063330C" w:rsidRPr="006047FF" w:rsidRDefault="00DA5752">
            <w:pPr>
              <w:numPr>
                <w:ilvl w:val="0"/>
                <w:numId w:val="30"/>
              </w:numPr>
              <w:pBdr>
                <w:top w:val="nil"/>
                <w:left w:val="nil"/>
                <w:bottom w:val="nil"/>
                <w:right w:val="nil"/>
                <w:between w:val="nil"/>
              </w:pBdr>
              <w:spacing w:after="120"/>
              <w:ind w:left="357" w:hanging="357"/>
              <w:jc w:val="both"/>
              <w:rPr>
                <w:rFonts w:ascii="Arial" w:eastAsia="Arial" w:hAnsi="Arial" w:cs="Arial"/>
              </w:rPr>
            </w:pPr>
            <w:r w:rsidRPr="006047FF">
              <w:rPr>
                <w:rFonts w:ascii="Arial" w:eastAsia="Arial" w:hAnsi="Arial" w:cs="Arial"/>
              </w:rPr>
              <w:t>Hantar pemakluman kepada pemandu jika kaedah penghantaran adalah secara ‘</w:t>
            </w:r>
            <w:r w:rsidRPr="006047FF">
              <w:rPr>
                <w:rFonts w:ascii="Arial" w:eastAsia="Arial" w:hAnsi="Arial" w:cs="Arial"/>
                <w:b/>
                <w:i/>
              </w:rPr>
              <w:t>Delivery</w:t>
            </w:r>
            <w:r w:rsidRPr="006047FF">
              <w:rPr>
                <w:rFonts w:ascii="Arial" w:eastAsia="Arial" w:hAnsi="Arial" w:cs="Arial"/>
              </w:rPr>
              <w:t>’.</w:t>
            </w:r>
          </w:p>
          <w:p w14:paraId="0000046A" w14:textId="77777777" w:rsidR="0063330C" w:rsidRPr="006047FF" w:rsidRDefault="00DA5752">
            <w:pPr>
              <w:numPr>
                <w:ilvl w:val="0"/>
                <w:numId w:val="30"/>
              </w:numPr>
              <w:pBdr>
                <w:top w:val="nil"/>
                <w:left w:val="nil"/>
                <w:bottom w:val="nil"/>
                <w:right w:val="nil"/>
                <w:between w:val="nil"/>
              </w:pBdr>
              <w:spacing w:after="120"/>
              <w:ind w:left="357" w:hanging="357"/>
              <w:jc w:val="both"/>
              <w:rPr>
                <w:rFonts w:ascii="Arial" w:eastAsia="Arial" w:hAnsi="Arial" w:cs="Arial"/>
              </w:rPr>
            </w:pPr>
            <w:r w:rsidRPr="006047FF">
              <w:rPr>
                <w:rFonts w:ascii="Arial" w:eastAsia="Arial" w:hAnsi="Arial" w:cs="Arial"/>
              </w:rPr>
              <w:t>Mencetak tiket pesanan dan dokumen yang berkaitan untuk diserahkan kepada peruncit untuk penghantaran.</w:t>
            </w:r>
          </w:p>
          <w:p w14:paraId="0000046B" w14:textId="77777777" w:rsidR="0063330C" w:rsidRPr="006047FF" w:rsidRDefault="00DA5752">
            <w:pPr>
              <w:spacing w:after="120"/>
              <w:jc w:val="both"/>
              <w:rPr>
                <w:rFonts w:ascii="Arial" w:eastAsia="Arial" w:hAnsi="Arial" w:cs="Arial"/>
                <w:b/>
                <w:u w:val="single"/>
              </w:rPr>
            </w:pPr>
            <w:r w:rsidRPr="006047FF">
              <w:rPr>
                <w:rFonts w:ascii="Arial" w:eastAsia="Arial" w:hAnsi="Arial" w:cs="Arial"/>
                <w:b/>
                <w:u w:val="single"/>
              </w:rPr>
              <w:t>Aktor Pemandu</w:t>
            </w:r>
          </w:p>
          <w:p w14:paraId="0000046C" w14:textId="77777777" w:rsidR="0063330C" w:rsidRPr="006047FF" w:rsidRDefault="00DA5752">
            <w:pPr>
              <w:numPr>
                <w:ilvl w:val="0"/>
                <w:numId w:val="31"/>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 xml:space="preserve">Aktor akan menerima pemakluman akan tugasan penghantaran melalui aplikasi Sistem </w:t>
            </w:r>
            <w:r w:rsidRPr="006047FF">
              <w:rPr>
                <w:rFonts w:ascii="Arial" w:eastAsia="Arial" w:hAnsi="Arial" w:cs="Arial"/>
                <w:sz w:val="22"/>
                <w:szCs w:val="22"/>
              </w:rPr>
              <w:t>e</w:t>
            </w:r>
            <w:r w:rsidRPr="006047FF">
              <w:rPr>
                <w:rFonts w:ascii="Arial" w:eastAsia="Arial" w:hAnsi="Arial" w:cs="Arial"/>
                <w:sz w:val="22"/>
                <w:szCs w:val="22"/>
              </w:rPr>
              <w:t>COSS.</w:t>
            </w:r>
          </w:p>
          <w:p w14:paraId="0000046D" w14:textId="77777777" w:rsidR="0063330C" w:rsidRPr="006047FF" w:rsidRDefault="00DA5752">
            <w:pPr>
              <w:numPr>
                <w:ilvl w:val="0"/>
                <w:numId w:val="31"/>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Sebelum mulakan penghantaran, aktor perlu mengimbas Kod QR yang dijana oleh pemborong/ peruncit.</w:t>
            </w:r>
          </w:p>
          <w:p w14:paraId="0000046E" w14:textId="77777777" w:rsidR="0063330C" w:rsidRPr="006047FF" w:rsidRDefault="00DA5752">
            <w:pPr>
              <w:numPr>
                <w:ilvl w:val="0"/>
                <w:numId w:val="31"/>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Setelah tiba di lokasi penghantaran, aktor akan menyerahkan dokumen yang dibawa berserta produk.</w:t>
            </w:r>
          </w:p>
          <w:p w14:paraId="0000046F" w14:textId="77777777" w:rsidR="0063330C" w:rsidRPr="006047FF" w:rsidRDefault="00DA5752">
            <w:pPr>
              <w:numPr>
                <w:ilvl w:val="0"/>
                <w:numId w:val="31"/>
              </w:numPr>
              <w:pBdr>
                <w:top w:val="nil"/>
                <w:left w:val="nil"/>
                <w:bottom w:val="nil"/>
                <w:right w:val="nil"/>
                <w:between w:val="nil"/>
              </w:pBdr>
              <w:spacing w:after="120" w:line="259" w:lineRule="auto"/>
              <w:jc w:val="both"/>
              <w:rPr>
                <w:rFonts w:ascii="Arial" w:eastAsia="Arial" w:hAnsi="Arial" w:cs="Arial"/>
                <w:sz w:val="22"/>
                <w:szCs w:val="22"/>
              </w:rPr>
            </w:pPr>
            <w:r w:rsidRPr="006047FF">
              <w:rPr>
                <w:rFonts w:ascii="Arial" w:eastAsia="Arial" w:hAnsi="Arial" w:cs="Arial"/>
                <w:sz w:val="22"/>
                <w:szCs w:val="22"/>
              </w:rPr>
              <w:t>Apabila peruncit telah melakukan pengesahan penerimaan dan berpuas hati, aktor perlu imbas Kod QR yang dijana. Kemudian, muat naik gambar penghantaran sebagai bukti dan klik ‘</w:t>
            </w:r>
            <w:r w:rsidRPr="006047FF">
              <w:rPr>
                <w:rFonts w:ascii="Arial" w:eastAsia="Arial" w:hAnsi="Arial" w:cs="Arial"/>
                <w:b/>
                <w:i/>
                <w:sz w:val="22"/>
                <w:szCs w:val="22"/>
              </w:rPr>
              <w:t>Delivery Complete</w:t>
            </w:r>
            <w:r w:rsidRPr="006047FF">
              <w:rPr>
                <w:rFonts w:ascii="Arial" w:eastAsia="Arial" w:hAnsi="Arial" w:cs="Arial"/>
                <w:sz w:val="22"/>
                <w:szCs w:val="22"/>
              </w:rPr>
              <w:t xml:space="preserve">’ di aplikasi </w:t>
            </w:r>
            <w:r w:rsidRPr="006047FF">
              <w:rPr>
                <w:rFonts w:ascii="Arial" w:eastAsia="Arial" w:hAnsi="Arial" w:cs="Arial"/>
                <w:sz w:val="22"/>
                <w:szCs w:val="22"/>
              </w:rPr>
              <w:t>e</w:t>
            </w:r>
            <w:r w:rsidRPr="006047FF">
              <w:rPr>
                <w:rFonts w:ascii="Arial" w:eastAsia="Arial" w:hAnsi="Arial" w:cs="Arial"/>
                <w:sz w:val="22"/>
                <w:szCs w:val="22"/>
              </w:rPr>
              <w:t>COSS.</w:t>
            </w:r>
          </w:p>
        </w:tc>
      </w:tr>
      <w:tr w:rsidR="006047FF" w:rsidRPr="006047FF" w14:paraId="392ED22B" w14:textId="77777777">
        <w:tc>
          <w:tcPr>
            <w:tcW w:w="2122" w:type="dxa"/>
          </w:tcPr>
          <w:p w14:paraId="00000470"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lastRenderedPageBreak/>
              <w:t>Output</w:t>
            </w:r>
          </w:p>
        </w:tc>
        <w:tc>
          <w:tcPr>
            <w:tcW w:w="6938" w:type="dxa"/>
            <w:vAlign w:val="center"/>
          </w:tcPr>
          <w:p w14:paraId="00000471" w14:textId="77777777" w:rsidR="0063330C" w:rsidRPr="006047FF" w:rsidRDefault="00DA5752">
            <w:pPr>
              <w:numPr>
                <w:ilvl w:val="0"/>
                <w:numId w:val="56"/>
              </w:num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Paparan Senarai Pesanan dan Status Penghantaran Pesanan.</w:t>
            </w:r>
          </w:p>
          <w:p w14:paraId="00000472" w14:textId="77777777" w:rsidR="0063330C" w:rsidRPr="006047FF" w:rsidRDefault="00DA5752">
            <w:pPr>
              <w:numPr>
                <w:ilvl w:val="0"/>
                <w:numId w:val="56"/>
              </w:numPr>
              <w:pBdr>
                <w:top w:val="nil"/>
                <w:left w:val="nil"/>
                <w:bottom w:val="nil"/>
                <w:right w:val="nil"/>
                <w:between w:val="nil"/>
              </w:pBdr>
              <w:spacing w:after="160" w:line="259" w:lineRule="auto"/>
              <w:rPr>
                <w:rFonts w:ascii="Arial" w:eastAsia="Arial" w:hAnsi="Arial" w:cs="Arial"/>
                <w:sz w:val="22"/>
                <w:szCs w:val="22"/>
              </w:rPr>
            </w:pPr>
            <w:r w:rsidRPr="006047FF">
              <w:rPr>
                <w:rFonts w:ascii="Arial" w:eastAsia="Arial" w:hAnsi="Arial" w:cs="Arial"/>
                <w:sz w:val="22"/>
                <w:szCs w:val="22"/>
              </w:rPr>
              <w:t>Dokumen Serahan: Invois, DO dan PO.</w:t>
            </w:r>
          </w:p>
        </w:tc>
      </w:tr>
    </w:tbl>
    <w:p w14:paraId="00000473" w14:textId="77777777" w:rsidR="0063330C" w:rsidRPr="006047FF" w:rsidRDefault="0063330C">
      <w:pPr>
        <w:rPr>
          <w:rFonts w:ascii="Arial" w:eastAsia="Arial" w:hAnsi="Arial" w:cs="Arial"/>
          <w:b/>
          <w:sz w:val="24"/>
          <w:szCs w:val="24"/>
        </w:rPr>
      </w:pPr>
    </w:p>
    <w:p w14:paraId="00000474" w14:textId="77777777" w:rsidR="0063330C" w:rsidRPr="006047FF" w:rsidRDefault="0063330C">
      <w:pPr>
        <w:rPr>
          <w:rFonts w:ascii="Arial" w:eastAsia="Arial" w:hAnsi="Arial" w:cs="Arial"/>
          <w:b/>
          <w:sz w:val="24"/>
          <w:szCs w:val="24"/>
        </w:rPr>
      </w:pPr>
    </w:p>
    <w:p w14:paraId="00000475" w14:textId="77777777" w:rsidR="0063330C" w:rsidRPr="006047FF" w:rsidRDefault="00DA5752">
      <w:pPr>
        <w:rPr>
          <w:rFonts w:ascii="Arial" w:eastAsia="Arial" w:hAnsi="Arial" w:cs="Arial"/>
          <w:b/>
          <w:sz w:val="24"/>
          <w:szCs w:val="24"/>
        </w:rPr>
      </w:pPr>
      <w:r w:rsidRPr="006047FF">
        <w:br w:type="page"/>
      </w:r>
    </w:p>
    <w:p w14:paraId="00000476" w14:textId="77777777" w:rsidR="0063330C" w:rsidRPr="006047FF" w:rsidRDefault="00DA5752">
      <w:pPr>
        <w:pStyle w:val="Heading3"/>
        <w:numPr>
          <w:ilvl w:val="2"/>
          <w:numId w:val="138"/>
        </w:numPr>
        <w:spacing w:after="240"/>
        <w:ind w:firstLine="414"/>
        <w:rPr>
          <w:rFonts w:ascii="Arial" w:eastAsia="Arial" w:hAnsi="Arial" w:cs="Arial"/>
          <w:b/>
          <w:color w:val="auto"/>
        </w:rPr>
      </w:pPr>
      <w:bookmarkStart w:id="97" w:name="_Toc167712305"/>
      <w:r w:rsidRPr="006047FF">
        <w:rPr>
          <w:rFonts w:ascii="Arial" w:eastAsia="Arial" w:hAnsi="Arial" w:cs="Arial"/>
          <w:b/>
          <w:color w:val="auto"/>
        </w:rPr>
        <w:lastRenderedPageBreak/>
        <w:t>Dari Peruncit ke Pengguna Awam/ Peniaga Mikro</w:t>
      </w:r>
      <w:bookmarkEnd w:id="97"/>
    </w:p>
    <w:p w14:paraId="0FE7B740" w14:textId="77777777" w:rsidR="00AD3961" w:rsidRPr="006047FF" w:rsidRDefault="00DA5752" w:rsidP="00AD3961">
      <w:pPr>
        <w:keepNext/>
      </w:pPr>
      <w:r w:rsidRPr="006047FF">
        <w:rPr>
          <w:noProof/>
        </w:rPr>
        <w:drawing>
          <wp:inline distT="0" distB="0" distL="0" distR="0" wp14:anchorId="15CD28A2" wp14:editId="7A9C9B6D">
            <wp:extent cx="5759450" cy="3502025"/>
            <wp:effectExtent l="0" t="0" r="0" b="0"/>
            <wp:docPr id="2033017854" name="image12.png" descr="A diagram of a proces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2.png" descr="A diagram of a process&#10;&#10;Description automatically generated"/>
                    <pic:cNvPicPr preferRelativeResize="0"/>
                  </pic:nvPicPr>
                  <pic:blipFill>
                    <a:blip r:embed="rId32"/>
                    <a:srcRect/>
                    <a:stretch>
                      <a:fillRect/>
                    </a:stretch>
                  </pic:blipFill>
                  <pic:spPr>
                    <a:xfrm>
                      <a:off x="0" y="0"/>
                      <a:ext cx="5759450" cy="3502025"/>
                    </a:xfrm>
                    <a:prstGeom prst="rect">
                      <a:avLst/>
                    </a:prstGeom>
                    <a:ln/>
                  </pic:spPr>
                </pic:pic>
              </a:graphicData>
            </a:graphic>
          </wp:inline>
        </w:drawing>
      </w:r>
    </w:p>
    <w:p w14:paraId="00000477" w14:textId="058AB5C0" w:rsidR="0063330C" w:rsidRPr="006047FF" w:rsidRDefault="00AD3961" w:rsidP="00AD3961">
      <w:pPr>
        <w:pStyle w:val="Caption"/>
        <w:rPr>
          <w:color w:val="auto"/>
          <w:sz w:val="18"/>
          <w:szCs w:val="14"/>
        </w:rPr>
      </w:pPr>
      <w:bookmarkStart w:id="98" w:name="_Toc167712534"/>
      <w:r w:rsidRPr="006047FF">
        <w:rPr>
          <w:color w:val="auto"/>
          <w:sz w:val="18"/>
          <w:szCs w:val="14"/>
        </w:rPr>
        <w:t xml:space="preserve">Rajah </w:t>
      </w:r>
      <w:r w:rsidRPr="006047FF">
        <w:rPr>
          <w:color w:val="auto"/>
          <w:sz w:val="18"/>
          <w:szCs w:val="14"/>
        </w:rPr>
        <w:fldChar w:fldCharType="begin"/>
      </w:r>
      <w:r w:rsidRPr="006047FF">
        <w:rPr>
          <w:color w:val="auto"/>
          <w:sz w:val="18"/>
          <w:szCs w:val="14"/>
        </w:rPr>
        <w:instrText xml:space="preserve"> SEQ Rajah \* ARABIC </w:instrText>
      </w:r>
      <w:r w:rsidRPr="006047FF">
        <w:rPr>
          <w:color w:val="auto"/>
          <w:sz w:val="18"/>
          <w:szCs w:val="14"/>
        </w:rPr>
        <w:fldChar w:fldCharType="separate"/>
      </w:r>
      <w:r w:rsidR="00DA5752">
        <w:rPr>
          <w:noProof/>
          <w:color w:val="auto"/>
          <w:sz w:val="18"/>
          <w:szCs w:val="14"/>
        </w:rPr>
        <w:t>11</w:t>
      </w:r>
      <w:r w:rsidRPr="006047FF">
        <w:rPr>
          <w:color w:val="auto"/>
          <w:sz w:val="18"/>
          <w:szCs w:val="14"/>
        </w:rPr>
        <w:fldChar w:fldCharType="end"/>
      </w:r>
      <w:r w:rsidRPr="006047FF">
        <w:rPr>
          <w:color w:val="auto"/>
          <w:sz w:val="18"/>
          <w:szCs w:val="14"/>
        </w:rPr>
        <w:t>: Aliran Proses Kerja Pengesahan Kelayakan dan Pembelian Dari Peruncit ke Pengguna Awam/ Peniaga Mikro</w:t>
      </w:r>
      <w:bookmarkEnd w:id="98"/>
    </w:p>
    <w:p w14:paraId="00000478" w14:textId="4D3E1AEF"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bookmarkStart w:id="99" w:name="_heading=h.3gnlt4p" w:colFirst="0" w:colLast="0"/>
      <w:bookmarkEnd w:id="99"/>
    </w:p>
    <w:p w14:paraId="00000479" w14:textId="77777777"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p>
    <w:p w14:paraId="0000047A" w14:textId="77777777"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p>
    <w:p w14:paraId="0000047B" w14:textId="77777777" w:rsidR="0063330C" w:rsidRPr="006047FF" w:rsidRDefault="0063330C">
      <w:pPr>
        <w:pBdr>
          <w:top w:val="nil"/>
          <w:left w:val="nil"/>
          <w:bottom w:val="nil"/>
          <w:right w:val="nil"/>
          <w:between w:val="nil"/>
        </w:pBdr>
        <w:spacing w:after="200" w:line="240" w:lineRule="auto"/>
        <w:rPr>
          <w:rFonts w:ascii="Arial" w:eastAsia="Arial" w:hAnsi="Arial" w:cs="Arial"/>
          <w:b/>
          <w:sz w:val="18"/>
          <w:szCs w:val="18"/>
        </w:rPr>
      </w:pPr>
    </w:p>
    <w:p w14:paraId="0000047C" w14:textId="77777777"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p>
    <w:p w14:paraId="0000047D" w14:textId="77777777"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p>
    <w:p w14:paraId="0000047E" w14:textId="77777777"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p>
    <w:p w14:paraId="0000047F" w14:textId="77777777"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p>
    <w:p w14:paraId="00000480" w14:textId="77777777" w:rsidR="0063330C" w:rsidRPr="006047FF" w:rsidRDefault="00DA5752">
      <w:pPr>
        <w:spacing w:after="0" w:line="240" w:lineRule="auto"/>
        <w:rPr>
          <w:rFonts w:ascii="Arial" w:eastAsia="Arial" w:hAnsi="Arial" w:cs="Arial"/>
          <w:b/>
          <w:sz w:val="18"/>
          <w:szCs w:val="18"/>
        </w:rPr>
      </w:pPr>
      <w:r w:rsidRPr="006047FF">
        <w:br w:type="page"/>
      </w:r>
    </w:p>
    <w:p w14:paraId="00000481" w14:textId="44DE7513" w:rsidR="0063330C" w:rsidRPr="006047FF" w:rsidRDefault="00DA5752">
      <w:pPr>
        <w:pBdr>
          <w:top w:val="nil"/>
          <w:left w:val="nil"/>
          <w:bottom w:val="nil"/>
          <w:right w:val="nil"/>
          <w:between w:val="nil"/>
        </w:pBdr>
        <w:spacing w:after="200" w:line="360" w:lineRule="auto"/>
        <w:ind w:left="2127"/>
        <w:jc w:val="both"/>
        <w:rPr>
          <w:rFonts w:ascii="Arial" w:eastAsia="Arial" w:hAnsi="Arial" w:cs="Arial"/>
        </w:rPr>
      </w:pPr>
      <w:r w:rsidRPr="006047FF">
        <w:rPr>
          <w:rFonts w:ascii="Arial" w:eastAsia="Arial" w:hAnsi="Arial" w:cs="Arial"/>
        </w:rPr>
        <w:lastRenderedPageBreak/>
        <w:t>Jadual 1</w:t>
      </w:r>
      <w:r w:rsidR="00AD3961" w:rsidRPr="006047FF">
        <w:rPr>
          <w:rFonts w:ascii="Arial" w:eastAsia="Arial" w:hAnsi="Arial" w:cs="Arial"/>
        </w:rPr>
        <w:t>8</w:t>
      </w:r>
      <w:r w:rsidRPr="006047FF">
        <w:rPr>
          <w:rFonts w:ascii="Arial" w:eastAsia="Arial" w:hAnsi="Arial" w:cs="Arial"/>
        </w:rPr>
        <w:t xml:space="preserve"> menerangkan secara terperinci mengenai keperluan aplikasi sistem seperti yang dirangka di Rajah 1</w:t>
      </w:r>
      <w:r w:rsidR="00AD3961" w:rsidRPr="006047FF">
        <w:rPr>
          <w:rFonts w:ascii="Arial" w:eastAsia="Arial" w:hAnsi="Arial" w:cs="Arial"/>
        </w:rPr>
        <w:t>1</w:t>
      </w:r>
      <w:r w:rsidRPr="006047FF">
        <w:rPr>
          <w:rFonts w:ascii="Arial" w:eastAsia="Arial" w:hAnsi="Arial" w:cs="Arial"/>
        </w:rPr>
        <w:t>.</w:t>
      </w:r>
    </w:p>
    <w:p w14:paraId="4189B243" w14:textId="566A1864" w:rsidR="00AD3961" w:rsidRPr="006047FF" w:rsidRDefault="00AD3961" w:rsidP="00AD3961">
      <w:pPr>
        <w:pStyle w:val="Caption"/>
        <w:keepNext/>
        <w:rPr>
          <w:color w:val="auto"/>
          <w:sz w:val="18"/>
          <w:szCs w:val="14"/>
        </w:rPr>
      </w:pPr>
      <w:bookmarkStart w:id="100" w:name="_heading=h.1vsw3ci" w:colFirst="0" w:colLast="0"/>
      <w:bookmarkStart w:id="101" w:name="_Toc167712589"/>
      <w:bookmarkEnd w:id="100"/>
      <w:r w:rsidRPr="006047FF">
        <w:rPr>
          <w:color w:val="auto"/>
          <w:sz w:val="18"/>
          <w:szCs w:val="14"/>
        </w:rPr>
        <w:t xml:space="preserve">Jadual </w:t>
      </w:r>
      <w:r w:rsidRPr="006047FF">
        <w:rPr>
          <w:color w:val="auto"/>
          <w:sz w:val="18"/>
          <w:szCs w:val="14"/>
        </w:rPr>
        <w:fldChar w:fldCharType="begin"/>
      </w:r>
      <w:r w:rsidRPr="006047FF">
        <w:rPr>
          <w:color w:val="auto"/>
          <w:sz w:val="18"/>
          <w:szCs w:val="14"/>
        </w:rPr>
        <w:instrText xml:space="preserve"> SEQ Jadual \* ARABIC </w:instrText>
      </w:r>
      <w:r w:rsidRPr="006047FF">
        <w:rPr>
          <w:color w:val="auto"/>
          <w:sz w:val="18"/>
          <w:szCs w:val="14"/>
        </w:rPr>
        <w:fldChar w:fldCharType="separate"/>
      </w:r>
      <w:r w:rsidR="00DA5752">
        <w:rPr>
          <w:noProof/>
          <w:color w:val="auto"/>
          <w:sz w:val="18"/>
          <w:szCs w:val="14"/>
        </w:rPr>
        <w:t>18</w:t>
      </w:r>
      <w:r w:rsidRPr="006047FF">
        <w:rPr>
          <w:color w:val="auto"/>
          <w:sz w:val="18"/>
          <w:szCs w:val="14"/>
        </w:rPr>
        <w:fldChar w:fldCharType="end"/>
      </w:r>
      <w:r w:rsidRPr="006047FF">
        <w:rPr>
          <w:color w:val="auto"/>
          <w:sz w:val="18"/>
          <w:szCs w:val="14"/>
        </w:rPr>
        <w:t>: Keperluan Aplikasi Sistem Pengesahan Kelayakan dan Pembelian Dari Peruncit ke Pengguna Awam/ Peniaga Mikro</w:t>
      </w:r>
      <w:bookmarkEnd w:id="101"/>
    </w:p>
    <w:tbl>
      <w:tblPr>
        <w:tblStyle w:val="affa"/>
        <w:tblW w:w="9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6938"/>
      </w:tblGrid>
      <w:tr w:rsidR="006047FF" w:rsidRPr="006047FF" w14:paraId="5441923D" w14:textId="77777777">
        <w:trPr>
          <w:tblHeader/>
        </w:trPr>
        <w:tc>
          <w:tcPr>
            <w:tcW w:w="2122" w:type="dxa"/>
            <w:shd w:val="clear" w:color="auto" w:fill="E2EFD9"/>
          </w:tcPr>
          <w:p w14:paraId="00000483" w14:textId="77777777" w:rsidR="0063330C" w:rsidRPr="006047FF" w:rsidRDefault="00DA5752">
            <w:pPr>
              <w:pBdr>
                <w:top w:val="nil"/>
                <w:left w:val="nil"/>
                <w:bottom w:val="nil"/>
                <w:right w:val="nil"/>
                <w:between w:val="nil"/>
              </w:pBdr>
              <w:spacing w:line="360" w:lineRule="auto"/>
              <w:jc w:val="center"/>
              <w:rPr>
                <w:rFonts w:ascii="Arial" w:eastAsia="Arial" w:hAnsi="Arial" w:cs="Arial"/>
                <w:b/>
                <w:sz w:val="22"/>
                <w:szCs w:val="22"/>
              </w:rPr>
            </w:pPr>
            <w:r w:rsidRPr="006047FF">
              <w:rPr>
                <w:rFonts w:ascii="Arial" w:eastAsia="Arial" w:hAnsi="Arial" w:cs="Arial"/>
                <w:b/>
                <w:sz w:val="22"/>
                <w:szCs w:val="22"/>
              </w:rPr>
              <w:t>Item</w:t>
            </w:r>
          </w:p>
        </w:tc>
        <w:tc>
          <w:tcPr>
            <w:tcW w:w="6938" w:type="dxa"/>
            <w:shd w:val="clear" w:color="auto" w:fill="E2EFD9"/>
          </w:tcPr>
          <w:p w14:paraId="00000484" w14:textId="77777777" w:rsidR="0063330C" w:rsidRPr="006047FF" w:rsidRDefault="00DA5752">
            <w:pPr>
              <w:pBdr>
                <w:top w:val="nil"/>
                <w:left w:val="nil"/>
                <w:bottom w:val="nil"/>
                <w:right w:val="nil"/>
                <w:between w:val="nil"/>
              </w:pBdr>
              <w:spacing w:line="360" w:lineRule="auto"/>
              <w:jc w:val="center"/>
              <w:rPr>
                <w:rFonts w:ascii="Arial" w:eastAsia="Arial" w:hAnsi="Arial" w:cs="Arial"/>
                <w:b/>
                <w:sz w:val="22"/>
                <w:szCs w:val="22"/>
              </w:rPr>
            </w:pPr>
            <w:r w:rsidRPr="006047FF">
              <w:rPr>
                <w:rFonts w:ascii="Arial" w:eastAsia="Arial" w:hAnsi="Arial" w:cs="Arial"/>
                <w:b/>
                <w:sz w:val="22"/>
                <w:szCs w:val="22"/>
              </w:rPr>
              <w:t>Penerangan</w:t>
            </w:r>
          </w:p>
        </w:tc>
      </w:tr>
      <w:tr w:rsidR="006047FF" w:rsidRPr="006047FF" w14:paraId="72940719" w14:textId="77777777">
        <w:tc>
          <w:tcPr>
            <w:tcW w:w="2122" w:type="dxa"/>
            <w:shd w:val="clear" w:color="auto" w:fill="auto"/>
          </w:tcPr>
          <w:p w14:paraId="00000485"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ID </w:t>
            </w:r>
            <w:r w:rsidRPr="006047FF">
              <w:rPr>
                <w:rFonts w:ascii="Arial" w:eastAsia="Arial" w:hAnsi="Arial" w:cs="Arial"/>
                <w:i/>
                <w:sz w:val="22"/>
                <w:szCs w:val="22"/>
              </w:rPr>
              <w:t>Use Case</w:t>
            </w:r>
          </w:p>
        </w:tc>
        <w:tc>
          <w:tcPr>
            <w:tcW w:w="6938" w:type="dxa"/>
            <w:shd w:val="clear" w:color="auto" w:fill="auto"/>
            <w:vAlign w:val="center"/>
          </w:tcPr>
          <w:p w14:paraId="00000486"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b/>
                <w:sz w:val="22"/>
                <w:szCs w:val="22"/>
              </w:rPr>
              <w:t>UC-</w:t>
            </w:r>
            <w:r w:rsidRPr="006047FF">
              <w:rPr>
                <w:rFonts w:ascii="Arial" w:eastAsia="Arial" w:hAnsi="Arial" w:cs="Arial"/>
                <w:b/>
                <w:sz w:val="22"/>
                <w:szCs w:val="22"/>
              </w:rPr>
              <w:t>e</w:t>
            </w:r>
            <w:r w:rsidRPr="006047FF">
              <w:rPr>
                <w:rFonts w:ascii="Arial" w:eastAsia="Arial" w:hAnsi="Arial" w:cs="Arial"/>
                <w:b/>
                <w:sz w:val="22"/>
                <w:szCs w:val="22"/>
              </w:rPr>
              <w:t>COSS-02-06-01</w:t>
            </w:r>
          </w:p>
        </w:tc>
      </w:tr>
      <w:tr w:rsidR="006047FF" w:rsidRPr="006047FF" w14:paraId="33E13B3A" w14:textId="77777777">
        <w:tc>
          <w:tcPr>
            <w:tcW w:w="2122" w:type="dxa"/>
          </w:tcPr>
          <w:p w14:paraId="00000487"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Nama </w:t>
            </w:r>
            <w:r w:rsidRPr="006047FF">
              <w:rPr>
                <w:rFonts w:ascii="Arial" w:eastAsia="Arial" w:hAnsi="Arial" w:cs="Arial"/>
                <w:i/>
                <w:sz w:val="22"/>
                <w:szCs w:val="22"/>
              </w:rPr>
              <w:t>Use Case</w:t>
            </w:r>
          </w:p>
        </w:tc>
        <w:tc>
          <w:tcPr>
            <w:tcW w:w="6938" w:type="dxa"/>
            <w:vAlign w:val="center"/>
          </w:tcPr>
          <w:p w14:paraId="00000488"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Pengesahan Kelayakan dan Pembelian</w:t>
            </w:r>
          </w:p>
        </w:tc>
      </w:tr>
      <w:tr w:rsidR="006047FF" w:rsidRPr="006047FF" w14:paraId="62A9DE55" w14:textId="77777777">
        <w:tc>
          <w:tcPr>
            <w:tcW w:w="2122" w:type="dxa"/>
          </w:tcPr>
          <w:p w14:paraId="00000489"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Aktor</w:t>
            </w:r>
          </w:p>
        </w:tc>
        <w:tc>
          <w:tcPr>
            <w:tcW w:w="6938" w:type="dxa"/>
            <w:vAlign w:val="center"/>
          </w:tcPr>
          <w:p w14:paraId="0000048A"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Peruncit dan Pengguna Awam/ Peniaga Mikro</w:t>
            </w:r>
          </w:p>
        </w:tc>
      </w:tr>
      <w:tr w:rsidR="006047FF" w:rsidRPr="006047FF" w14:paraId="29C360E9" w14:textId="77777777">
        <w:tc>
          <w:tcPr>
            <w:tcW w:w="2122" w:type="dxa"/>
          </w:tcPr>
          <w:p w14:paraId="0000048B"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Keterangan</w:t>
            </w:r>
          </w:p>
        </w:tc>
        <w:tc>
          <w:tcPr>
            <w:tcW w:w="6938" w:type="dxa"/>
            <w:vAlign w:val="center"/>
          </w:tcPr>
          <w:p w14:paraId="0000048C"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Fungsi ini adalah untuk pengesahan kelayakan dan proses pembelian dari peruncit ke pengguna awam/ peniaga mikro.</w:t>
            </w:r>
          </w:p>
        </w:tc>
      </w:tr>
      <w:tr w:rsidR="006047FF" w:rsidRPr="006047FF" w14:paraId="4769920D" w14:textId="77777777">
        <w:tc>
          <w:tcPr>
            <w:tcW w:w="2122" w:type="dxa"/>
          </w:tcPr>
          <w:p w14:paraId="0000048D"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Keutamaan</w:t>
            </w:r>
          </w:p>
        </w:tc>
        <w:tc>
          <w:tcPr>
            <w:tcW w:w="6938" w:type="dxa"/>
            <w:vAlign w:val="center"/>
          </w:tcPr>
          <w:p w14:paraId="0000048E"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Tinggi</w:t>
            </w:r>
          </w:p>
        </w:tc>
      </w:tr>
      <w:tr w:rsidR="006047FF" w:rsidRPr="006047FF" w14:paraId="3814DA89" w14:textId="77777777">
        <w:tc>
          <w:tcPr>
            <w:tcW w:w="2122" w:type="dxa"/>
          </w:tcPr>
          <w:p w14:paraId="0000048F"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Senario</w:t>
            </w:r>
          </w:p>
        </w:tc>
        <w:tc>
          <w:tcPr>
            <w:tcW w:w="6938" w:type="dxa"/>
            <w:vAlign w:val="center"/>
          </w:tcPr>
          <w:p w14:paraId="00000490"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Pengguna awam/ peniaga mikro melakukan transaksi pembelian dengan peruncit.</w:t>
            </w:r>
          </w:p>
        </w:tc>
      </w:tr>
      <w:tr w:rsidR="006047FF" w:rsidRPr="006047FF" w14:paraId="13107D22" w14:textId="77777777">
        <w:tc>
          <w:tcPr>
            <w:tcW w:w="2122" w:type="dxa"/>
          </w:tcPr>
          <w:p w14:paraId="00000491"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Pencetus (</w:t>
            </w:r>
            <w:r w:rsidRPr="006047FF">
              <w:rPr>
                <w:rFonts w:ascii="Arial" w:eastAsia="Arial" w:hAnsi="Arial" w:cs="Arial"/>
                <w:i/>
                <w:sz w:val="22"/>
                <w:szCs w:val="22"/>
              </w:rPr>
              <w:t>Trigger</w:t>
            </w:r>
            <w:r w:rsidRPr="006047FF">
              <w:rPr>
                <w:rFonts w:ascii="Arial" w:eastAsia="Arial" w:hAnsi="Arial" w:cs="Arial"/>
                <w:sz w:val="22"/>
                <w:szCs w:val="22"/>
              </w:rPr>
              <w:t>)</w:t>
            </w:r>
          </w:p>
        </w:tc>
        <w:tc>
          <w:tcPr>
            <w:tcW w:w="6938" w:type="dxa"/>
            <w:vAlign w:val="center"/>
          </w:tcPr>
          <w:p w14:paraId="00000492"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Pengguna awam/ peniaga mikro membeli minyak masak bersubsidi.</w:t>
            </w:r>
          </w:p>
        </w:tc>
      </w:tr>
      <w:tr w:rsidR="006047FF" w:rsidRPr="006047FF" w14:paraId="7A9D4023" w14:textId="77777777">
        <w:tc>
          <w:tcPr>
            <w:tcW w:w="2122" w:type="dxa"/>
          </w:tcPr>
          <w:p w14:paraId="00000493"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Prasyarat</w:t>
            </w:r>
          </w:p>
        </w:tc>
        <w:tc>
          <w:tcPr>
            <w:tcW w:w="6938" w:type="dxa"/>
            <w:vAlign w:val="center"/>
          </w:tcPr>
          <w:p w14:paraId="00000494" w14:textId="77777777" w:rsidR="0063330C" w:rsidRPr="006047FF" w:rsidRDefault="00DA5752">
            <w:pPr>
              <w:numPr>
                <w:ilvl w:val="0"/>
                <w:numId w:val="69"/>
              </w:num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 xml:space="preserve">Pengguna awam/ peniaga mikro harus memuat turun aplikasi </w:t>
            </w:r>
            <w:r w:rsidRPr="006047FF">
              <w:rPr>
                <w:rFonts w:ascii="Arial" w:eastAsia="Arial" w:hAnsi="Arial" w:cs="Arial"/>
                <w:sz w:val="22"/>
                <w:szCs w:val="22"/>
              </w:rPr>
              <w:t>e</w:t>
            </w:r>
            <w:r w:rsidRPr="006047FF">
              <w:rPr>
                <w:rFonts w:ascii="Arial" w:eastAsia="Arial" w:hAnsi="Arial" w:cs="Arial"/>
                <w:sz w:val="22"/>
                <w:szCs w:val="22"/>
              </w:rPr>
              <w:t>COSS untuk pengesahan kelayakan.</w:t>
            </w:r>
          </w:p>
          <w:p w14:paraId="00000495" w14:textId="77777777" w:rsidR="0063330C" w:rsidRPr="006047FF" w:rsidRDefault="00DA5752">
            <w:pPr>
              <w:numPr>
                <w:ilvl w:val="0"/>
                <w:numId w:val="69"/>
              </w:numPr>
              <w:pBdr>
                <w:top w:val="nil"/>
                <w:left w:val="nil"/>
                <w:bottom w:val="nil"/>
                <w:right w:val="nil"/>
                <w:between w:val="nil"/>
              </w:pBdr>
              <w:spacing w:after="160" w:line="259" w:lineRule="auto"/>
              <w:jc w:val="both"/>
              <w:rPr>
                <w:rFonts w:ascii="Arial" w:eastAsia="Arial" w:hAnsi="Arial" w:cs="Arial"/>
                <w:sz w:val="22"/>
                <w:szCs w:val="22"/>
              </w:rPr>
            </w:pPr>
            <w:r w:rsidRPr="006047FF">
              <w:rPr>
                <w:rFonts w:ascii="Arial" w:eastAsia="Arial" w:hAnsi="Arial" w:cs="Arial"/>
                <w:sz w:val="22"/>
                <w:szCs w:val="22"/>
              </w:rPr>
              <w:t>Peruncit harus memastikan minyak masak bersubsidi dijual kepada pengguna awam/ mikro yang layak.</w:t>
            </w:r>
          </w:p>
        </w:tc>
      </w:tr>
      <w:tr w:rsidR="006047FF" w:rsidRPr="006047FF" w14:paraId="7DB28728" w14:textId="77777777">
        <w:tc>
          <w:tcPr>
            <w:tcW w:w="2122" w:type="dxa"/>
          </w:tcPr>
          <w:p w14:paraId="00000496"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Proses</w:t>
            </w:r>
          </w:p>
        </w:tc>
        <w:tc>
          <w:tcPr>
            <w:tcW w:w="6938" w:type="dxa"/>
            <w:vAlign w:val="center"/>
          </w:tcPr>
          <w:p w14:paraId="00000497" w14:textId="77777777" w:rsidR="0063330C" w:rsidRPr="006047FF" w:rsidRDefault="00DA5752">
            <w:pPr>
              <w:pBdr>
                <w:top w:val="nil"/>
                <w:left w:val="nil"/>
                <w:bottom w:val="nil"/>
                <w:right w:val="nil"/>
                <w:between w:val="nil"/>
              </w:pBdr>
              <w:spacing w:line="360" w:lineRule="auto"/>
              <w:jc w:val="both"/>
              <w:rPr>
                <w:rFonts w:ascii="Arial" w:eastAsia="Arial" w:hAnsi="Arial" w:cs="Arial"/>
                <w:b/>
                <w:sz w:val="22"/>
                <w:szCs w:val="22"/>
                <w:u w:val="single"/>
              </w:rPr>
            </w:pPr>
            <w:r w:rsidRPr="006047FF">
              <w:rPr>
                <w:rFonts w:ascii="Arial" w:eastAsia="Arial" w:hAnsi="Arial" w:cs="Arial"/>
                <w:b/>
                <w:sz w:val="22"/>
                <w:szCs w:val="22"/>
                <w:u w:val="single"/>
              </w:rPr>
              <w:t>Aktor Pengguna Awam/ Peniaga Mikro</w:t>
            </w:r>
          </w:p>
          <w:p w14:paraId="00000498" w14:textId="77777777" w:rsidR="0063330C" w:rsidRPr="006047FF" w:rsidRDefault="00DA5752">
            <w:pPr>
              <w:numPr>
                <w:ilvl w:val="0"/>
                <w:numId w:val="71"/>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 xml:space="preserve">Aktor perlu memuat turun aplikasi mobil </w:t>
            </w:r>
            <w:r w:rsidRPr="006047FF">
              <w:rPr>
                <w:rFonts w:ascii="Arial" w:eastAsia="Arial" w:hAnsi="Arial" w:cs="Arial"/>
                <w:sz w:val="22"/>
                <w:szCs w:val="22"/>
              </w:rPr>
              <w:t>e</w:t>
            </w:r>
            <w:r w:rsidRPr="006047FF">
              <w:rPr>
                <w:rFonts w:ascii="Arial" w:eastAsia="Arial" w:hAnsi="Arial" w:cs="Arial"/>
                <w:sz w:val="22"/>
                <w:szCs w:val="22"/>
              </w:rPr>
              <w:t>COSS menggunakan telefon bimbit.</w:t>
            </w:r>
          </w:p>
          <w:p w14:paraId="00000499" w14:textId="77777777" w:rsidR="0063330C" w:rsidRPr="006047FF" w:rsidRDefault="00DA5752">
            <w:pPr>
              <w:numPr>
                <w:ilvl w:val="0"/>
                <w:numId w:val="71"/>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 xml:space="preserve">Aktor perlu mendaftar untuk mendapatkan ID Pengguna dan Kata Laluan akses kepada aplikasi mobil </w:t>
            </w:r>
            <w:r w:rsidRPr="006047FF">
              <w:rPr>
                <w:rFonts w:ascii="Arial" w:eastAsia="Arial" w:hAnsi="Arial" w:cs="Arial"/>
                <w:sz w:val="22"/>
                <w:szCs w:val="22"/>
              </w:rPr>
              <w:t>e</w:t>
            </w:r>
            <w:r w:rsidRPr="006047FF">
              <w:rPr>
                <w:rFonts w:ascii="Arial" w:eastAsia="Arial" w:hAnsi="Arial" w:cs="Arial"/>
                <w:sz w:val="22"/>
                <w:szCs w:val="22"/>
              </w:rPr>
              <w:t>COSS.</w:t>
            </w:r>
          </w:p>
          <w:p w14:paraId="0000049A" w14:textId="77777777" w:rsidR="0063330C" w:rsidRPr="006047FF" w:rsidRDefault="00DA5752">
            <w:pPr>
              <w:numPr>
                <w:ilvl w:val="0"/>
                <w:numId w:val="71"/>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 xml:space="preserve">Jika aktor telah berdaftar, aktor perlu log masuk ke aplikasi mobil </w:t>
            </w:r>
            <w:r w:rsidRPr="006047FF">
              <w:rPr>
                <w:rFonts w:ascii="Arial" w:eastAsia="Arial" w:hAnsi="Arial" w:cs="Arial"/>
                <w:sz w:val="22"/>
                <w:szCs w:val="22"/>
              </w:rPr>
              <w:t>e</w:t>
            </w:r>
            <w:r w:rsidRPr="006047FF">
              <w:rPr>
                <w:rFonts w:ascii="Arial" w:eastAsia="Arial" w:hAnsi="Arial" w:cs="Arial"/>
                <w:sz w:val="22"/>
                <w:szCs w:val="22"/>
              </w:rPr>
              <w:t>COSS dan memaparkan Kod QR untuk diimbas oleh peruncit bagi pengesahan kelayakan.</w:t>
            </w:r>
          </w:p>
          <w:p w14:paraId="0000049B" w14:textId="77777777" w:rsidR="0063330C" w:rsidRPr="006047FF" w:rsidRDefault="00DA5752">
            <w:pPr>
              <w:numPr>
                <w:ilvl w:val="0"/>
                <w:numId w:val="71"/>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 xml:space="preserve">Aktor yang layak dibenarkan melakukan transaksi jual beli akan minyak masak bersubsidi mengikut kadar bilangan yang diterima. </w:t>
            </w:r>
            <w:r w:rsidRPr="006047FF">
              <w:rPr>
                <w:rFonts w:ascii="Arial" w:eastAsia="Arial" w:hAnsi="Arial" w:cs="Arial"/>
                <w:sz w:val="22"/>
                <w:szCs w:val="22"/>
              </w:rPr>
              <w:t>Aktor layak membeli tidak melebihi had kuantiti yang dibenarkan/yang telah ditetapkan sahaja pada satu satu bulan. Sekiranya melebihi had pada bulan semasa, pembelian aktor ditolak.</w:t>
            </w:r>
          </w:p>
          <w:p w14:paraId="0000049C" w14:textId="77777777" w:rsidR="0063330C" w:rsidRPr="006047FF" w:rsidRDefault="00DA5752">
            <w:pPr>
              <w:numPr>
                <w:ilvl w:val="0"/>
                <w:numId w:val="71"/>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lastRenderedPageBreak/>
              <w:t>Aktor yang tidak layak hanya dibenarkan untuk membeli minyak masak tanpa subsidi.</w:t>
            </w:r>
          </w:p>
          <w:p w14:paraId="0000049D" w14:textId="77777777" w:rsidR="0063330C" w:rsidRPr="006047FF" w:rsidRDefault="00DA5752">
            <w:pPr>
              <w:numPr>
                <w:ilvl w:val="0"/>
                <w:numId w:val="71"/>
              </w:numPr>
              <w:pBdr>
                <w:top w:val="nil"/>
                <w:left w:val="nil"/>
                <w:bottom w:val="nil"/>
                <w:right w:val="nil"/>
                <w:between w:val="nil"/>
              </w:pBdr>
              <w:spacing w:after="120" w:line="259" w:lineRule="auto"/>
              <w:ind w:left="357" w:hanging="357"/>
              <w:rPr>
                <w:rFonts w:ascii="Arial" w:eastAsia="Arial" w:hAnsi="Arial" w:cs="Arial"/>
                <w:sz w:val="22"/>
                <w:szCs w:val="22"/>
              </w:rPr>
            </w:pPr>
            <w:r w:rsidRPr="006047FF">
              <w:rPr>
                <w:rFonts w:ascii="Arial" w:eastAsia="Arial" w:hAnsi="Arial" w:cs="Arial"/>
                <w:sz w:val="22"/>
                <w:szCs w:val="22"/>
              </w:rPr>
              <w:t>Aktor perlu mengemaskini maklumat kelayakan setiap satu (1) bulan sekali.</w:t>
            </w:r>
          </w:p>
          <w:p w14:paraId="0000049E" w14:textId="77777777" w:rsidR="0063330C" w:rsidRPr="006047FF" w:rsidRDefault="00DA5752">
            <w:pPr>
              <w:numPr>
                <w:ilvl w:val="0"/>
                <w:numId w:val="71"/>
              </w:numPr>
              <w:pBdr>
                <w:top w:val="nil"/>
                <w:left w:val="nil"/>
                <w:bottom w:val="nil"/>
                <w:right w:val="nil"/>
                <w:between w:val="nil"/>
              </w:pBdr>
              <w:spacing w:after="120" w:line="259" w:lineRule="auto"/>
              <w:rPr>
                <w:rFonts w:ascii="Arial" w:eastAsia="Arial" w:hAnsi="Arial" w:cs="Arial"/>
                <w:sz w:val="22"/>
                <w:szCs w:val="22"/>
              </w:rPr>
            </w:pPr>
            <w:r w:rsidRPr="006047FF">
              <w:rPr>
                <w:rFonts w:ascii="Arial" w:eastAsia="Arial" w:hAnsi="Arial" w:cs="Arial"/>
                <w:sz w:val="22"/>
                <w:szCs w:val="22"/>
              </w:rPr>
              <w:t>Di paparan aplikasi, aktor akan dapat melihat status ‘</w:t>
            </w:r>
            <w:r w:rsidRPr="006047FF">
              <w:rPr>
                <w:rFonts w:ascii="Arial" w:eastAsia="Arial" w:hAnsi="Arial" w:cs="Arial"/>
                <w:b/>
                <w:sz w:val="22"/>
                <w:szCs w:val="22"/>
              </w:rPr>
              <w:t>Kelayakan</w:t>
            </w:r>
            <w:r w:rsidRPr="006047FF">
              <w:rPr>
                <w:rFonts w:ascii="Arial" w:eastAsia="Arial" w:hAnsi="Arial" w:cs="Arial"/>
                <w:sz w:val="22"/>
                <w:szCs w:val="22"/>
              </w:rPr>
              <w:t>’ dan ‘</w:t>
            </w:r>
            <w:r w:rsidRPr="006047FF">
              <w:rPr>
                <w:rFonts w:ascii="Arial" w:eastAsia="Arial" w:hAnsi="Arial" w:cs="Arial"/>
                <w:b/>
                <w:sz w:val="22"/>
                <w:szCs w:val="22"/>
              </w:rPr>
              <w:t>Baki Bilangan Pembelian Semasa</w:t>
            </w:r>
            <w:r w:rsidRPr="006047FF">
              <w:rPr>
                <w:rFonts w:ascii="Arial" w:eastAsia="Arial" w:hAnsi="Arial" w:cs="Arial"/>
                <w:sz w:val="22"/>
                <w:szCs w:val="22"/>
              </w:rPr>
              <w:t>’.</w:t>
            </w:r>
          </w:p>
          <w:p w14:paraId="000004A1" w14:textId="77777777" w:rsidR="0063330C" w:rsidRPr="006047FF" w:rsidRDefault="00DA5752">
            <w:pPr>
              <w:spacing w:after="120"/>
              <w:rPr>
                <w:rFonts w:ascii="Arial" w:eastAsia="Arial" w:hAnsi="Arial" w:cs="Arial"/>
                <w:b/>
                <w:sz w:val="22"/>
                <w:szCs w:val="22"/>
                <w:u w:val="single"/>
              </w:rPr>
            </w:pPr>
            <w:r w:rsidRPr="006047FF">
              <w:rPr>
                <w:rFonts w:ascii="Arial" w:eastAsia="Arial" w:hAnsi="Arial" w:cs="Arial"/>
                <w:b/>
                <w:sz w:val="22"/>
                <w:szCs w:val="22"/>
                <w:u w:val="single"/>
              </w:rPr>
              <w:t>Aktor Peruncit</w:t>
            </w:r>
          </w:p>
          <w:p w14:paraId="000004A2" w14:textId="77777777" w:rsidR="0063330C" w:rsidRPr="006047FF" w:rsidRDefault="00DA5752">
            <w:pPr>
              <w:numPr>
                <w:ilvl w:val="0"/>
                <w:numId w:val="73"/>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 xml:space="preserve">Aktor perlu muat turun aplikasi </w:t>
            </w:r>
            <w:r w:rsidRPr="006047FF">
              <w:rPr>
                <w:rFonts w:ascii="Arial" w:eastAsia="Arial" w:hAnsi="Arial" w:cs="Arial"/>
                <w:sz w:val="22"/>
                <w:szCs w:val="22"/>
              </w:rPr>
              <w:t>e</w:t>
            </w:r>
            <w:r w:rsidRPr="006047FF">
              <w:rPr>
                <w:rFonts w:ascii="Arial" w:eastAsia="Arial" w:hAnsi="Arial" w:cs="Arial"/>
                <w:sz w:val="22"/>
                <w:szCs w:val="22"/>
              </w:rPr>
              <w:t>COSS menggunakan telefon bimbit.</w:t>
            </w:r>
          </w:p>
          <w:p w14:paraId="000004A3" w14:textId="77777777" w:rsidR="0063330C" w:rsidRPr="006047FF" w:rsidRDefault="00DA5752">
            <w:pPr>
              <w:numPr>
                <w:ilvl w:val="0"/>
                <w:numId w:val="73"/>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 xml:space="preserve">Aktor yang telah berdaftar pada Sistem </w:t>
            </w:r>
            <w:r w:rsidRPr="006047FF">
              <w:rPr>
                <w:rFonts w:ascii="Arial" w:eastAsia="Arial" w:hAnsi="Arial" w:cs="Arial"/>
                <w:sz w:val="22"/>
                <w:szCs w:val="22"/>
              </w:rPr>
              <w:t>e</w:t>
            </w:r>
            <w:r w:rsidRPr="006047FF">
              <w:rPr>
                <w:rFonts w:ascii="Arial" w:eastAsia="Arial" w:hAnsi="Arial" w:cs="Arial"/>
                <w:sz w:val="22"/>
                <w:szCs w:val="22"/>
              </w:rPr>
              <w:t xml:space="preserve">COSS boleh menggunakan ID Pengguna dan Kata Laluan yang sama untuk akses pada aplikasi mobil </w:t>
            </w:r>
            <w:r w:rsidRPr="006047FF">
              <w:rPr>
                <w:rFonts w:ascii="Arial" w:eastAsia="Arial" w:hAnsi="Arial" w:cs="Arial"/>
                <w:sz w:val="22"/>
                <w:szCs w:val="22"/>
              </w:rPr>
              <w:t>e</w:t>
            </w:r>
            <w:r w:rsidRPr="006047FF">
              <w:rPr>
                <w:rFonts w:ascii="Arial" w:eastAsia="Arial" w:hAnsi="Arial" w:cs="Arial"/>
                <w:sz w:val="22"/>
                <w:szCs w:val="22"/>
              </w:rPr>
              <w:t>COSS.</w:t>
            </w:r>
          </w:p>
          <w:p w14:paraId="000004A4" w14:textId="77777777" w:rsidR="0063330C" w:rsidRPr="006047FF" w:rsidRDefault="00DA5752">
            <w:pPr>
              <w:numPr>
                <w:ilvl w:val="0"/>
                <w:numId w:val="73"/>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Aktor perlu melaksanakan pengesahan kelayakan pengguna awam/ peniaga mikro yang ingin membeli minyak masak bersubsidi dengan mengimbas Kod QR pada paparan aplikasi pengguna awam/ peniaga mikro.</w:t>
            </w:r>
          </w:p>
          <w:p w14:paraId="000004A5" w14:textId="77777777" w:rsidR="0063330C" w:rsidRPr="006047FF" w:rsidRDefault="00DA5752">
            <w:pPr>
              <w:numPr>
                <w:ilvl w:val="0"/>
                <w:numId w:val="73"/>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Jika pengguna awam/ peniaga mikro layak, aktor perlu proses urusan jual beli barangan tersebut.</w:t>
            </w:r>
          </w:p>
          <w:p w14:paraId="000004A6" w14:textId="77777777" w:rsidR="0063330C" w:rsidRPr="006047FF" w:rsidRDefault="00DA5752">
            <w:pPr>
              <w:numPr>
                <w:ilvl w:val="0"/>
                <w:numId w:val="73"/>
              </w:numPr>
              <w:pBdr>
                <w:top w:val="nil"/>
                <w:left w:val="nil"/>
                <w:bottom w:val="nil"/>
                <w:right w:val="nil"/>
                <w:between w:val="nil"/>
              </w:pBdr>
              <w:spacing w:after="120" w:line="259" w:lineRule="auto"/>
              <w:jc w:val="both"/>
              <w:rPr>
                <w:rFonts w:ascii="Arial" w:eastAsia="Arial" w:hAnsi="Arial" w:cs="Arial"/>
                <w:sz w:val="22"/>
                <w:szCs w:val="22"/>
              </w:rPr>
            </w:pPr>
            <w:r w:rsidRPr="006047FF">
              <w:rPr>
                <w:rFonts w:ascii="Arial" w:eastAsia="Arial" w:hAnsi="Arial" w:cs="Arial"/>
                <w:sz w:val="22"/>
                <w:szCs w:val="22"/>
              </w:rPr>
              <w:t>Jika pengguna awam/ peniaga mikro tidak layak, aktor tidak boleh menjalankan urusan jual beli produk.</w:t>
            </w:r>
          </w:p>
        </w:tc>
      </w:tr>
      <w:tr w:rsidR="006047FF" w:rsidRPr="006047FF" w14:paraId="44F800E4" w14:textId="77777777">
        <w:tc>
          <w:tcPr>
            <w:tcW w:w="2122" w:type="dxa"/>
          </w:tcPr>
          <w:p w14:paraId="000004A7"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lastRenderedPageBreak/>
              <w:t>Output</w:t>
            </w:r>
          </w:p>
        </w:tc>
        <w:tc>
          <w:tcPr>
            <w:tcW w:w="6938" w:type="dxa"/>
            <w:vAlign w:val="center"/>
          </w:tcPr>
          <w:p w14:paraId="000004A8" w14:textId="77777777" w:rsidR="0063330C" w:rsidRPr="006047FF" w:rsidRDefault="00DA5752">
            <w:pPr>
              <w:numPr>
                <w:ilvl w:val="0"/>
                <w:numId w:val="75"/>
              </w:num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Paparan Senarai Kelayakan Pembelian dan Baki Bilangan Pembelian Semasa.</w:t>
            </w:r>
          </w:p>
        </w:tc>
      </w:tr>
    </w:tbl>
    <w:p w14:paraId="000004A9" w14:textId="77777777" w:rsidR="0063330C" w:rsidRPr="006047FF" w:rsidRDefault="0063330C"/>
    <w:p w14:paraId="44351A58" w14:textId="77777777" w:rsidR="008C1896" w:rsidRPr="006047FF" w:rsidRDefault="008C1896">
      <w:pPr>
        <w:rPr>
          <w:rFonts w:ascii="Arial" w:eastAsia="Arial" w:hAnsi="Arial" w:cs="Arial"/>
          <w:b/>
          <w:sz w:val="24"/>
          <w:szCs w:val="24"/>
        </w:rPr>
      </w:pPr>
      <w:r w:rsidRPr="006047FF">
        <w:rPr>
          <w:rFonts w:ascii="Arial" w:eastAsia="Arial" w:hAnsi="Arial" w:cs="Arial"/>
          <w:b/>
        </w:rPr>
        <w:br w:type="page"/>
      </w:r>
    </w:p>
    <w:p w14:paraId="2AB62E12" w14:textId="1C60AF63" w:rsidR="008C1896" w:rsidRPr="006047FF" w:rsidRDefault="008C1896" w:rsidP="008C1896">
      <w:pPr>
        <w:pStyle w:val="Heading3"/>
        <w:numPr>
          <w:ilvl w:val="2"/>
          <w:numId w:val="138"/>
        </w:numPr>
        <w:spacing w:after="240"/>
        <w:ind w:firstLine="414"/>
        <w:rPr>
          <w:rFonts w:ascii="Arial" w:eastAsia="Arial" w:hAnsi="Arial" w:cs="Arial"/>
          <w:b/>
          <w:color w:val="auto"/>
        </w:rPr>
      </w:pPr>
      <w:bookmarkStart w:id="102" w:name="_Toc167712306"/>
      <w:r w:rsidRPr="006047FF">
        <w:rPr>
          <w:rFonts w:ascii="Arial" w:eastAsia="Arial" w:hAnsi="Arial" w:cs="Arial"/>
          <w:b/>
          <w:color w:val="auto"/>
        </w:rPr>
        <w:lastRenderedPageBreak/>
        <w:t xml:space="preserve">Dari </w:t>
      </w:r>
      <w:r w:rsidRPr="006047FF">
        <w:rPr>
          <w:rFonts w:ascii="Arial" w:eastAsia="Arial" w:hAnsi="Arial" w:cs="Arial"/>
          <w:b/>
          <w:color w:val="auto"/>
        </w:rPr>
        <w:t>Pengilang &amp; Pembungkus ke Pemborong</w:t>
      </w:r>
      <w:bookmarkEnd w:id="102"/>
    </w:p>
    <w:p w14:paraId="203D0086" w14:textId="77777777" w:rsidR="00EA0FD5" w:rsidRPr="006047FF" w:rsidRDefault="00A9639A" w:rsidP="00EA0FD5">
      <w:pPr>
        <w:keepNext/>
        <w:jc w:val="center"/>
      </w:pPr>
      <w:r w:rsidRPr="006047FF">
        <w:rPr>
          <w:rFonts w:ascii="Arial" w:eastAsia="Arial" w:hAnsi="Arial" w:cs="Arial"/>
          <w:b/>
          <w:sz w:val="24"/>
          <w:szCs w:val="24"/>
        </w:rPr>
        <w:drawing>
          <wp:inline distT="0" distB="0" distL="0" distR="0" wp14:anchorId="4602E704" wp14:editId="400A7592">
            <wp:extent cx="5759450" cy="54743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59450" cy="5474335"/>
                    </a:xfrm>
                    <a:prstGeom prst="rect">
                      <a:avLst/>
                    </a:prstGeom>
                  </pic:spPr>
                </pic:pic>
              </a:graphicData>
            </a:graphic>
          </wp:inline>
        </w:drawing>
      </w:r>
    </w:p>
    <w:p w14:paraId="000004AA" w14:textId="65F45C87" w:rsidR="0063330C" w:rsidRPr="006047FF" w:rsidRDefault="00EA0FD5" w:rsidP="00EA0FD5">
      <w:pPr>
        <w:pStyle w:val="Caption"/>
        <w:rPr>
          <w:rFonts w:eastAsia="Arial" w:cs="Arial"/>
          <w:b w:val="0"/>
          <w:color w:val="auto"/>
          <w:sz w:val="20"/>
          <w:szCs w:val="20"/>
        </w:rPr>
      </w:pPr>
      <w:bookmarkStart w:id="103" w:name="_Toc167712535"/>
      <w:r w:rsidRPr="006047FF">
        <w:rPr>
          <w:color w:val="auto"/>
          <w:sz w:val="18"/>
          <w:szCs w:val="14"/>
        </w:rPr>
        <w:t xml:space="preserve">Rajah </w:t>
      </w:r>
      <w:r w:rsidRPr="006047FF">
        <w:rPr>
          <w:color w:val="auto"/>
          <w:sz w:val="18"/>
          <w:szCs w:val="14"/>
        </w:rPr>
        <w:fldChar w:fldCharType="begin"/>
      </w:r>
      <w:r w:rsidRPr="006047FF">
        <w:rPr>
          <w:color w:val="auto"/>
          <w:sz w:val="18"/>
          <w:szCs w:val="14"/>
        </w:rPr>
        <w:instrText xml:space="preserve"> SEQ Rajah \* ARABIC </w:instrText>
      </w:r>
      <w:r w:rsidRPr="006047FF">
        <w:rPr>
          <w:color w:val="auto"/>
          <w:sz w:val="18"/>
          <w:szCs w:val="14"/>
        </w:rPr>
        <w:fldChar w:fldCharType="separate"/>
      </w:r>
      <w:r w:rsidR="00DA5752">
        <w:rPr>
          <w:noProof/>
          <w:color w:val="auto"/>
          <w:sz w:val="18"/>
          <w:szCs w:val="14"/>
        </w:rPr>
        <w:t>12</w:t>
      </w:r>
      <w:r w:rsidRPr="006047FF">
        <w:rPr>
          <w:color w:val="auto"/>
          <w:sz w:val="18"/>
          <w:szCs w:val="14"/>
        </w:rPr>
        <w:fldChar w:fldCharType="end"/>
      </w:r>
      <w:r w:rsidRPr="006047FF">
        <w:rPr>
          <w:color w:val="auto"/>
          <w:sz w:val="18"/>
          <w:szCs w:val="14"/>
        </w:rPr>
        <w:t>: Aliran Proses Kerja Penghantaran Dari Pengilang &amp; Pembungkus ke Pemborong</w:t>
      </w:r>
      <w:bookmarkEnd w:id="103"/>
    </w:p>
    <w:p w14:paraId="093B8AEA" w14:textId="77777777" w:rsidR="00EA0FD5" w:rsidRPr="006047FF" w:rsidRDefault="00EA0FD5">
      <w:pPr>
        <w:rPr>
          <w:rFonts w:ascii="Arial" w:eastAsia="Arial" w:hAnsi="Arial" w:cs="Arial"/>
          <w:b/>
          <w:sz w:val="24"/>
          <w:szCs w:val="24"/>
        </w:rPr>
      </w:pPr>
      <w:r w:rsidRPr="006047FF">
        <w:rPr>
          <w:rFonts w:ascii="Arial" w:eastAsia="Arial" w:hAnsi="Arial" w:cs="Arial"/>
          <w:b/>
          <w:sz w:val="24"/>
          <w:szCs w:val="24"/>
        </w:rPr>
        <w:br w:type="page"/>
      </w:r>
    </w:p>
    <w:p w14:paraId="64BDF1F4" w14:textId="66A7109D" w:rsidR="00EA0FD5" w:rsidRPr="006047FF" w:rsidRDefault="00EA0FD5" w:rsidP="00EA0FD5">
      <w:pPr>
        <w:pBdr>
          <w:top w:val="nil"/>
          <w:left w:val="nil"/>
          <w:bottom w:val="nil"/>
          <w:right w:val="nil"/>
          <w:between w:val="nil"/>
        </w:pBdr>
        <w:spacing w:after="200" w:line="360" w:lineRule="auto"/>
        <w:ind w:left="2127"/>
        <w:jc w:val="both"/>
        <w:rPr>
          <w:rFonts w:ascii="Arial" w:eastAsia="Arial" w:hAnsi="Arial" w:cs="Arial"/>
        </w:rPr>
      </w:pPr>
      <w:r w:rsidRPr="006047FF">
        <w:rPr>
          <w:rFonts w:ascii="Arial" w:eastAsia="Arial" w:hAnsi="Arial" w:cs="Arial"/>
        </w:rPr>
        <w:lastRenderedPageBreak/>
        <w:t>Jadual 1</w:t>
      </w:r>
      <w:r w:rsidRPr="006047FF">
        <w:rPr>
          <w:rFonts w:ascii="Arial" w:eastAsia="Arial" w:hAnsi="Arial" w:cs="Arial"/>
        </w:rPr>
        <w:t>9</w:t>
      </w:r>
      <w:r w:rsidRPr="006047FF">
        <w:rPr>
          <w:rFonts w:ascii="Arial" w:eastAsia="Arial" w:hAnsi="Arial" w:cs="Arial"/>
        </w:rPr>
        <w:t xml:space="preserve"> menerangkan secara terperinci mengenai keperluan aplikasi sistem seperti yang dirangka di Rajah </w:t>
      </w:r>
      <w:r w:rsidRPr="006047FF">
        <w:rPr>
          <w:rFonts w:ascii="Arial" w:eastAsia="Arial" w:hAnsi="Arial" w:cs="Arial"/>
        </w:rPr>
        <w:t>12</w:t>
      </w:r>
      <w:r w:rsidRPr="006047FF">
        <w:rPr>
          <w:rFonts w:ascii="Arial" w:eastAsia="Arial" w:hAnsi="Arial" w:cs="Arial"/>
        </w:rPr>
        <w:t>.</w:t>
      </w:r>
    </w:p>
    <w:p w14:paraId="7C0E57A3" w14:textId="7DA659FE" w:rsidR="00EA0FD5" w:rsidRPr="006047FF" w:rsidRDefault="00EA0FD5" w:rsidP="00EA0FD5">
      <w:pPr>
        <w:pStyle w:val="Caption"/>
        <w:keepNext/>
        <w:rPr>
          <w:color w:val="auto"/>
          <w:sz w:val="18"/>
          <w:szCs w:val="14"/>
        </w:rPr>
      </w:pPr>
      <w:bookmarkStart w:id="104" w:name="_Toc167712590"/>
      <w:r w:rsidRPr="006047FF">
        <w:rPr>
          <w:color w:val="auto"/>
          <w:sz w:val="18"/>
          <w:szCs w:val="14"/>
        </w:rPr>
        <w:t xml:space="preserve">Jadual </w:t>
      </w:r>
      <w:r w:rsidRPr="006047FF">
        <w:rPr>
          <w:color w:val="auto"/>
          <w:sz w:val="18"/>
          <w:szCs w:val="14"/>
        </w:rPr>
        <w:fldChar w:fldCharType="begin"/>
      </w:r>
      <w:r w:rsidRPr="006047FF">
        <w:rPr>
          <w:color w:val="auto"/>
          <w:sz w:val="18"/>
          <w:szCs w:val="14"/>
        </w:rPr>
        <w:instrText xml:space="preserve"> SEQ Jadual \* ARABIC </w:instrText>
      </w:r>
      <w:r w:rsidRPr="006047FF">
        <w:rPr>
          <w:color w:val="auto"/>
          <w:sz w:val="18"/>
          <w:szCs w:val="14"/>
        </w:rPr>
        <w:fldChar w:fldCharType="separate"/>
      </w:r>
      <w:r w:rsidR="00DA5752">
        <w:rPr>
          <w:noProof/>
          <w:color w:val="auto"/>
          <w:sz w:val="18"/>
          <w:szCs w:val="14"/>
        </w:rPr>
        <w:t>19</w:t>
      </w:r>
      <w:r w:rsidRPr="006047FF">
        <w:rPr>
          <w:color w:val="auto"/>
          <w:sz w:val="18"/>
          <w:szCs w:val="14"/>
        </w:rPr>
        <w:fldChar w:fldCharType="end"/>
      </w:r>
      <w:r w:rsidRPr="006047FF">
        <w:rPr>
          <w:color w:val="auto"/>
          <w:sz w:val="18"/>
          <w:szCs w:val="14"/>
        </w:rPr>
        <w:t>: Keperluan Aplikasi Sistem Penjanaan Tiket Konsainan Dari Pengilang &amp; Pembungkus ke Pemborong</w:t>
      </w:r>
      <w:bookmarkEnd w:id="104"/>
    </w:p>
    <w:tbl>
      <w:tblPr>
        <w:tblStyle w:val="aff2"/>
        <w:tblW w:w="9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6938"/>
      </w:tblGrid>
      <w:tr w:rsidR="006047FF" w:rsidRPr="006047FF" w14:paraId="5AA4D8DF" w14:textId="77777777" w:rsidTr="00216A27">
        <w:trPr>
          <w:tblHeader/>
        </w:trPr>
        <w:tc>
          <w:tcPr>
            <w:tcW w:w="2122" w:type="dxa"/>
            <w:shd w:val="clear" w:color="auto" w:fill="E2EFD9"/>
          </w:tcPr>
          <w:p w14:paraId="7867729D" w14:textId="77777777" w:rsidR="00EA0FD5" w:rsidRPr="006047FF" w:rsidRDefault="00EA0FD5" w:rsidP="00216A27">
            <w:pPr>
              <w:pBdr>
                <w:top w:val="nil"/>
                <w:left w:val="nil"/>
                <w:bottom w:val="nil"/>
                <w:right w:val="nil"/>
                <w:between w:val="nil"/>
              </w:pBdr>
              <w:spacing w:line="360" w:lineRule="auto"/>
              <w:jc w:val="center"/>
              <w:rPr>
                <w:rFonts w:ascii="Arial" w:eastAsia="Arial" w:hAnsi="Arial" w:cs="Arial"/>
                <w:b/>
                <w:sz w:val="22"/>
                <w:szCs w:val="22"/>
              </w:rPr>
            </w:pPr>
            <w:r w:rsidRPr="006047FF">
              <w:rPr>
                <w:rFonts w:ascii="Arial" w:eastAsia="Arial" w:hAnsi="Arial" w:cs="Arial"/>
                <w:b/>
                <w:sz w:val="22"/>
                <w:szCs w:val="22"/>
              </w:rPr>
              <w:t>Item</w:t>
            </w:r>
          </w:p>
        </w:tc>
        <w:tc>
          <w:tcPr>
            <w:tcW w:w="6938" w:type="dxa"/>
            <w:shd w:val="clear" w:color="auto" w:fill="E2EFD9"/>
          </w:tcPr>
          <w:p w14:paraId="33A4F702" w14:textId="77777777" w:rsidR="00EA0FD5" w:rsidRPr="006047FF" w:rsidRDefault="00EA0FD5" w:rsidP="00216A27">
            <w:pPr>
              <w:pBdr>
                <w:top w:val="nil"/>
                <w:left w:val="nil"/>
                <w:bottom w:val="nil"/>
                <w:right w:val="nil"/>
                <w:between w:val="nil"/>
              </w:pBdr>
              <w:spacing w:line="360" w:lineRule="auto"/>
              <w:jc w:val="center"/>
              <w:rPr>
                <w:rFonts w:ascii="Arial" w:eastAsia="Arial" w:hAnsi="Arial" w:cs="Arial"/>
                <w:b/>
                <w:sz w:val="22"/>
                <w:szCs w:val="22"/>
              </w:rPr>
            </w:pPr>
            <w:r w:rsidRPr="006047FF">
              <w:rPr>
                <w:rFonts w:ascii="Arial" w:eastAsia="Arial" w:hAnsi="Arial" w:cs="Arial"/>
                <w:b/>
                <w:sz w:val="22"/>
                <w:szCs w:val="22"/>
              </w:rPr>
              <w:t>Penerangan</w:t>
            </w:r>
          </w:p>
        </w:tc>
      </w:tr>
      <w:tr w:rsidR="006047FF" w:rsidRPr="006047FF" w14:paraId="238D93EA" w14:textId="77777777" w:rsidTr="00216A27">
        <w:tc>
          <w:tcPr>
            <w:tcW w:w="2122" w:type="dxa"/>
            <w:shd w:val="clear" w:color="auto" w:fill="auto"/>
          </w:tcPr>
          <w:p w14:paraId="0120D85B" w14:textId="77777777" w:rsidR="00EA0FD5" w:rsidRPr="006047FF" w:rsidRDefault="00EA0FD5"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ID </w:t>
            </w:r>
            <w:r w:rsidRPr="006047FF">
              <w:rPr>
                <w:rFonts w:ascii="Arial" w:eastAsia="Arial" w:hAnsi="Arial" w:cs="Arial"/>
                <w:i/>
                <w:sz w:val="22"/>
                <w:szCs w:val="22"/>
              </w:rPr>
              <w:t>Use Case</w:t>
            </w:r>
          </w:p>
        </w:tc>
        <w:tc>
          <w:tcPr>
            <w:tcW w:w="6938" w:type="dxa"/>
            <w:shd w:val="clear" w:color="auto" w:fill="auto"/>
            <w:vAlign w:val="center"/>
          </w:tcPr>
          <w:p w14:paraId="6418B967" w14:textId="70806896" w:rsidR="00EA0FD5" w:rsidRPr="006047FF" w:rsidRDefault="00EA0FD5"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b/>
                <w:sz w:val="22"/>
                <w:szCs w:val="22"/>
              </w:rPr>
              <w:t>UC-eCOSS-02-0</w:t>
            </w:r>
            <w:r w:rsidR="0078095D" w:rsidRPr="006047FF">
              <w:rPr>
                <w:rFonts w:ascii="Arial" w:eastAsia="Arial" w:hAnsi="Arial" w:cs="Arial"/>
                <w:b/>
                <w:sz w:val="22"/>
                <w:szCs w:val="22"/>
              </w:rPr>
              <w:t>7</w:t>
            </w:r>
            <w:r w:rsidRPr="006047FF">
              <w:rPr>
                <w:rFonts w:ascii="Arial" w:eastAsia="Arial" w:hAnsi="Arial" w:cs="Arial"/>
                <w:b/>
                <w:sz w:val="22"/>
                <w:szCs w:val="22"/>
              </w:rPr>
              <w:t>-01</w:t>
            </w:r>
          </w:p>
        </w:tc>
      </w:tr>
      <w:tr w:rsidR="006047FF" w:rsidRPr="006047FF" w14:paraId="5C3616C2" w14:textId="77777777" w:rsidTr="00216A27">
        <w:tc>
          <w:tcPr>
            <w:tcW w:w="2122" w:type="dxa"/>
          </w:tcPr>
          <w:p w14:paraId="097041BE" w14:textId="77777777" w:rsidR="00EA0FD5" w:rsidRPr="006047FF" w:rsidRDefault="00EA0FD5"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Nama </w:t>
            </w:r>
            <w:r w:rsidRPr="006047FF">
              <w:rPr>
                <w:rFonts w:ascii="Arial" w:eastAsia="Arial" w:hAnsi="Arial" w:cs="Arial"/>
                <w:i/>
                <w:sz w:val="22"/>
                <w:szCs w:val="22"/>
              </w:rPr>
              <w:t>Use Case</w:t>
            </w:r>
          </w:p>
        </w:tc>
        <w:tc>
          <w:tcPr>
            <w:tcW w:w="6938" w:type="dxa"/>
            <w:vAlign w:val="center"/>
          </w:tcPr>
          <w:p w14:paraId="3296BF4F" w14:textId="1A74CE92" w:rsidR="00EA0FD5" w:rsidRPr="006047FF" w:rsidRDefault="00EA0FD5"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Penjanaan Tiket Pesanan Dari </w:t>
            </w:r>
            <w:r w:rsidR="0078095D" w:rsidRPr="006047FF">
              <w:rPr>
                <w:rFonts w:ascii="Arial" w:eastAsia="Arial" w:hAnsi="Arial" w:cs="Arial"/>
                <w:sz w:val="22"/>
                <w:szCs w:val="22"/>
              </w:rPr>
              <w:t>Pengilang &amp;</w:t>
            </w:r>
            <w:r w:rsidRPr="006047FF">
              <w:rPr>
                <w:rFonts w:ascii="Arial" w:eastAsia="Arial" w:hAnsi="Arial" w:cs="Arial"/>
                <w:sz w:val="22"/>
                <w:szCs w:val="22"/>
              </w:rPr>
              <w:t xml:space="preserve"> Pembungkus ke Pemborong</w:t>
            </w:r>
          </w:p>
        </w:tc>
      </w:tr>
      <w:tr w:rsidR="006047FF" w:rsidRPr="006047FF" w14:paraId="030EE605" w14:textId="77777777" w:rsidTr="00216A27">
        <w:tc>
          <w:tcPr>
            <w:tcW w:w="2122" w:type="dxa"/>
          </w:tcPr>
          <w:p w14:paraId="2214013F" w14:textId="77777777" w:rsidR="00EA0FD5" w:rsidRPr="006047FF" w:rsidRDefault="00EA0FD5"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Aktor</w:t>
            </w:r>
          </w:p>
        </w:tc>
        <w:tc>
          <w:tcPr>
            <w:tcW w:w="6938" w:type="dxa"/>
            <w:vAlign w:val="center"/>
          </w:tcPr>
          <w:p w14:paraId="74808F85" w14:textId="4E34176A" w:rsidR="00EA0FD5" w:rsidRPr="006047FF" w:rsidRDefault="0078095D"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Pengilang &amp;</w:t>
            </w:r>
            <w:r w:rsidR="00EA0FD5" w:rsidRPr="006047FF">
              <w:rPr>
                <w:rFonts w:ascii="Arial" w:eastAsia="Arial" w:hAnsi="Arial" w:cs="Arial"/>
                <w:sz w:val="22"/>
                <w:szCs w:val="22"/>
              </w:rPr>
              <w:t xml:space="preserve"> Pembungkus dan Pemborong</w:t>
            </w:r>
          </w:p>
        </w:tc>
      </w:tr>
      <w:tr w:rsidR="006047FF" w:rsidRPr="006047FF" w14:paraId="566FD855" w14:textId="77777777" w:rsidTr="00216A27">
        <w:tc>
          <w:tcPr>
            <w:tcW w:w="2122" w:type="dxa"/>
          </w:tcPr>
          <w:p w14:paraId="6D9AF54D" w14:textId="77777777" w:rsidR="00EA0FD5" w:rsidRPr="006047FF" w:rsidRDefault="00EA0FD5"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Keterangan</w:t>
            </w:r>
          </w:p>
        </w:tc>
        <w:tc>
          <w:tcPr>
            <w:tcW w:w="6938" w:type="dxa"/>
            <w:vAlign w:val="center"/>
          </w:tcPr>
          <w:p w14:paraId="6CC1809C" w14:textId="2663B651" w:rsidR="00EA0FD5" w:rsidRPr="006047FF" w:rsidRDefault="00EA0FD5" w:rsidP="00216A27">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 xml:space="preserve">Fungsi ini adalah untuk penjanaan tiket pesanan dan penjejakan penghantaran dari </w:t>
            </w:r>
            <w:r w:rsidR="0078095D" w:rsidRPr="006047FF">
              <w:rPr>
                <w:rFonts w:ascii="Arial" w:eastAsia="Arial" w:hAnsi="Arial" w:cs="Arial"/>
                <w:sz w:val="22"/>
                <w:szCs w:val="22"/>
              </w:rPr>
              <w:t>pengilang &amp;</w:t>
            </w:r>
            <w:r w:rsidRPr="006047FF">
              <w:rPr>
                <w:rFonts w:ascii="Arial" w:eastAsia="Arial" w:hAnsi="Arial" w:cs="Arial"/>
                <w:sz w:val="22"/>
                <w:szCs w:val="22"/>
              </w:rPr>
              <w:t xml:space="preserve"> pembungkus ke pemborong.</w:t>
            </w:r>
          </w:p>
        </w:tc>
      </w:tr>
      <w:tr w:rsidR="006047FF" w:rsidRPr="006047FF" w14:paraId="3CF652C0" w14:textId="77777777" w:rsidTr="00216A27">
        <w:tc>
          <w:tcPr>
            <w:tcW w:w="2122" w:type="dxa"/>
          </w:tcPr>
          <w:p w14:paraId="1BCB11DE" w14:textId="77777777" w:rsidR="00EA0FD5" w:rsidRPr="006047FF" w:rsidRDefault="00EA0FD5"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Keutamaan</w:t>
            </w:r>
          </w:p>
        </w:tc>
        <w:tc>
          <w:tcPr>
            <w:tcW w:w="6938" w:type="dxa"/>
            <w:vAlign w:val="center"/>
          </w:tcPr>
          <w:p w14:paraId="58793515" w14:textId="77777777" w:rsidR="00EA0FD5" w:rsidRPr="006047FF" w:rsidRDefault="00EA0FD5" w:rsidP="00216A27">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Tinggi</w:t>
            </w:r>
          </w:p>
        </w:tc>
      </w:tr>
      <w:tr w:rsidR="006047FF" w:rsidRPr="006047FF" w14:paraId="50FEAF6B" w14:textId="77777777" w:rsidTr="00216A27">
        <w:tc>
          <w:tcPr>
            <w:tcW w:w="2122" w:type="dxa"/>
          </w:tcPr>
          <w:p w14:paraId="50D16DB6" w14:textId="77777777" w:rsidR="00EA0FD5" w:rsidRPr="006047FF" w:rsidRDefault="00EA0FD5"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Senario</w:t>
            </w:r>
          </w:p>
        </w:tc>
        <w:tc>
          <w:tcPr>
            <w:tcW w:w="6938" w:type="dxa"/>
            <w:vAlign w:val="center"/>
          </w:tcPr>
          <w:p w14:paraId="0D6AB06B" w14:textId="2333F1F6" w:rsidR="00EA0FD5" w:rsidRPr="006047FF" w:rsidRDefault="00EA0FD5" w:rsidP="00216A27">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 xml:space="preserve">Pemborong membuat pesanan kepada </w:t>
            </w:r>
            <w:r w:rsidR="0078095D" w:rsidRPr="006047FF">
              <w:rPr>
                <w:rFonts w:ascii="Arial" w:eastAsia="Arial" w:hAnsi="Arial" w:cs="Arial"/>
                <w:sz w:val="22"/>
                <w:szCs w:val="22"/>
              </w:rPr>
              <w:t>pengilang &amp;</w:t>
            </w:r>
            <w:r w:rsidRPr="006047FF">
              <w:rPr>
                <w:rFonts w:ascii="Arial" w:eastAsia="Arial" w:hAnsi="Arial" w:cs="Arial"/>
                <w:sz w:val="22"/>
                <w:szCs w:val="22"/>
              </w:rPr>
              <w:t xml:space="preserve"> pembungkus melalui Sistem eCOSS.</w:t>
            </w:r>
          </w:p>
        </w:tc>
      </w:tr>
      <w:tr w:rsidR="006047FF" w:rsidRPr="006047FF" w14:paraId="225FF9A7" w14:textId="77777777" w:rsidTr="00216A27">
        <w:tc>
          <w:tcPr>
            <w:tcW w:w="2122" w:type="dxa"/>
          </w:tcPr>
          <w:p w14:paraId="559C7EB3" w14:textId="77777777" w:rsidR="00EA0FD5" w:rsidRPr="006047FF" w:rsidRDefault="00EA0FD5"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Pencetus (</w:t>
            </w:r>
            <w:r w:rsidRPr="006047FF">
              <w:rPr>
                <w:rFonts w:ascii="Arial" w:eastAsia="Arial" w:hAnsi="Arial" w:cs="Arial"/>
                <w:i/>
                <w:sz w:val="22"/>
                <w:szCs w:val="22"/>
              </w:rPr>
              <w:t>Trigger</w:t>
            </w:r>
            <w:r w:rsidRPr="006047FF">
              <w:rPr>
                <w:rFonts w:ascii="Arial" w:eastAsia="Arial" w:hAnsi="Arial" w:cs="Arial"/>
                <w:sz w:val="22"/>
                <w:szCs w:val="22"/>
              </w:rPr>
              <w:t>)</w:t>
            </w:r>
          </w:p>
        </w:tc>
        <w:tc>
          <w:tcPr>
            <w:tcW w:w="6938" w:type="dxa"/>
            <w:vAlign w:val="center"/>
          </w:tcPr>
          <w:p w14:paraId="6FB58944" w14:textId="0D2C9ADE" w:rsidR="00EA0FD5" w:rsidRPr="006047FF" w:rsidRDefault="00EA0FD5" w:rsidP="00216A27">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 xml:space="preserve">Pemborong membuat pesanan kepada </w:t>
            </w:r>
            <w:r w:rsidR="0078095D" w:rsidRPr="006047FF">
              <w:rPr>
                <w:rFonts w:ascii="Arial" w:eastAsia="Arial" w:hAnsi="Arial" w:cs="Arial"/>
                <w:sz w:val="22"/>
                <w:szCs w:val="22"/>
              </w:rPr>
              <w:t>pengilang &amp;</w:t>
            </w:r>
            <w:r w:rsidRPr="006047FF">
              <w:rPr>
                <w:rFonts w:ascii="Arial" w:eastAsia="Arial" w:hAnsi="Arial" w:cs="Arial"/>
                <w:sz w:val="22"/>
                <w:szCs w:val="22"/>
              </w:rPr>
              <w:t xml:space="preserve"> pembungkus.</w:t>
            </w:r>
          </w:p>
        </w:tc>
      </w:tr>
      <w:tr w:rsidR="006047FF" w:rsidRPr="006047FF" w14:paraId="1B905D2A" w14:textId="77777777" w:rsidTr="00216A27">
        <w:tc>
          <w:tcPr>
            <w:tcW w:w="2122" w:type="dxa"/>
          </w:tcPr>
          <w:p w14:paraId="56F95090" w14:textId="77777777" w:rsidR="00EA0FD5" w:rsidRPr="006047FF" w:rsidRDefault="00EA0FD5"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Prasyarat</w:t>
            </w:r>
          </w:p>
        </w:tc>
        <w:tc>
          <w:tcPr>
            <w:tcW w:w="6938" w:type="dxa"/>
            <w:vAlign w:val="center"/>
          </w:tcPr>
          <w:p w14:paraId="3594766F" w14:textId="77777777" w:rsidR="00EA0FD5" w:rsidRPr="006047FF" w:rsidRDefault="00EA0FD5" w:rsidP="006967E1">
            <w:pPr>
              <w:numPr>
                <w:ilvl w:val="0"/>
                <w:numId w:val="152"/>
              </w:num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Wakil pemborong harus memastikan maklumat pesanan yang dimohon adalah betul dan tepat.</w:t>
            </w:r>
          </w:p>
        </w:tc>
      </w:tr>
      <w:tr w:rsidR="006047FF" w:rsidRPr="006047FF" w14:paraId="53D9929E" w14:textId="77777777" w:rsidTr="00216A27">
        <w:tc>
          <w:tcPr>
            <w:tcW w:w="2122" w:type="dxa"/>
          </w:tcPr>
          <w:p w14:paraId="0C52C9C3" w14:textId="77777777" w:rsidR="00EA0FD5" w:rsidRPr="006047FF" w:rsidRDefault="00EA0FD5"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Proses</w:t>
            </w:r>
          </w:p>
        </w:tc>
        <w:tc>
          <w:tcPr>
            <w:tcW w:w="6938" w:type="dxa"/>
            <w:vAlign w:val="center"/>
          </w:tcPr>
          <w:p w14:paraId="5F12E57A" w14:textId="77777777" w:rsidR="00EA0FD5" w:rsidRPr="006047FF" w:rsidRDefault="00EA0FD5" w:rsidP="00216A27">
            <w:pPr>
              <w:pBdr>
                <w:top w:val="nil"/>
                <w:left w:val="nil"/>
                <w:bottom w:val="nil"/>
                <w:right w:val="nil"/>
                <w:between w:val="nil"/>
              </w:pBdr>
              <w:spacing w:line="360" w:lineRule="auto"/>
              <w:jc w:val="both"/>
              <w:rPr>
                <w:rFonts w:ascii="Arial" w:eastAsia="Arial" w:hAnsi="Arial" w:cs="Arial"/>
                <w:b/>
                <w:sz w:val="22"/>
                <w:szCs w:val="22"/>
                <w:u w:val="single"/>
              </w:rPr>
            </w:pPr>
            <w:r w:rsidRPr="006047FF">
              <w:rPr>
                <w:rFonts w:ascii="Arial" w:eastAsia="Arial" w:hAnsi="Arial" w:cs="Arial"/>
                <w:b/>
                <w:sz w:val="22"/>
                <w:szCs w:val="22"/>
                <w:u w:val="single"/>
              </w:rPr>
              <w:t>Aktor Pemborong</w:t>
            </w:r>
          </w:p>
          <w:p w14:paraId="72FA5687" w14:textId="77777777" w:rsidR="00EA0FD5" w:rsidRPr="006047FF" w:rsidRDefault="00EA0FD5" w:rsidP="006967E1">
            <w:pPr>
              <w:numPr>
                <w:ilvl w:val="0"/>
                <w:numId w:val="153"/>
              </w:numPr>
              <w:pBdr>
                <w:top w:val="nil"/>
                <w:left w:val="nil"/>
                <w:bottom w:val="nil"/>
                <w:right w:val="nil"/>
                <w:between w:val="nil"/>
              </w:pBdr>
              <w:spacing w:after="120" w:line="259" w:lineRule="auto"/>
              <w:jc w:val="both"/>
              <w:rPr>
                <w:rFonts w:ascii="Arial" w:eastAsia="Arial" w:hAnsi="Arial" w:cs="Arial"/>
                <w:sz w:val="22"/>
                <w:szCs w:val="22"/>
              </w:rPr>
            </w:pPr>
            <w:r w:rsidRPr="006047FF">
              <w:rPr>
                <w:rFonts w:ascii="Arial" w:eastAsia="Arial" w:hAnsi="Arial" w:cs="Arial"/>
                <w:sz w:val="22"/>
                <w:szCs w:val="22"/>
              </w:rPr>
              <w:t>Aktor akan klik butang Jana Pesanan yang terdapat pada menu utama Sistem eCOSS.</w:t>
            </w:r>
          </w:p>
          <w:p w14:paraId="08D677C0" w14:textId="14B92040" w:rsidR="00EA0FD5" w:rsidRPr="006047FF" w:rsidRDefault="00EA0FD5" w:rsidP="006967E1">
            <w:pPr>
              <w:numPr>
                <w:ilvl w:val="0"/>
                <w:numId w:val="153"/>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 xml:space="preserve">Aktor hanya boleh membeli minyak daripada </w:t>
            </w:r>
            <w:r w:rsidR="0078095D" w:rsidRPr="006047FF">
              <w:rPr>
                <w:rFonts w:ascii="Arial" w:eastAsia="Arial" w:hAnsi="Arial" w:cs="Arial"/>
                <w:sz w:val="22"/>
                <w:szCs w:val="22"/>
              </w:rPr>
              <w:t>pengilang &amp;</w:t>
            </w:r>
            <w:r w:rsidRPr="006047FF">
              <w:rPr>
                <w:rFonts w:ascii="Arial" w:eastAsia="Arial" w:hAnsi="Arial" w:cs="Arial"/>
                <w:sz w:val="22"/>
                <w:szCs w:val="22"/>
              </w:rPr>
              <w:t xml:space="preserve"> pembungkus tidak melebihi had kuantiti yang dinyatakan di dalam lesen.</w:t>
            </w:r>
          </w:p>
          <w:p w14:paraId="26BCBA39" w14:textId="77777777" w:rsidR="00EA0FD5" w:rsidRPr="006047FF" w:rsidRDefault="00EA0FD5" w:rsidP="006967E1">
            <w:pPr>
              <w:numPr>
                <w:ilvl w:val="0"/>
                <w:numId w:val="153"/>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Sistem akan menetapkan dimana untuk menjana pesanan baharu, aktor perlu mempunyai baki minyak masak sebanyak 40% sahaja di dalam simpanan terkini.</w:t>
            </w:r>
          </w:p>
          <w:p w14:paraId="3140DC66" w14:textId="77777777" w:rsidR="00EA0FD5" w:rsidRPr="006047FF" w:rsidRDefault="00EA0FD5" w:rsidP="006967E1">
            <w:pPr>
              <w:numPr>
                <w:ilvl w:val="0"/>
                <w:numId w:val="153"/>
              </w:numPr>
              <w:pBdr>
                <w:top w:val="nil"/>
                <w:left w:val="nil"/>
                <w:bottom w:val="nil"/>
                <w:right w:val="nil"/>
                <w:between w:val="nil"/>
              </w:pBdr>
              <w:spacing w:after="120" w:line="259" w:lineRule="auto"/>
              <w:jc w:val="both"/>
              <w:rPr>
                <w:rFonts w:ascii="Arial" w:eastAsia="Arial" w:hAnsi="Arial" w:cs="Arial"/>
                <w:sz w:val="22"/>
                <w:szCs w:val="22"/>
              </w:rPr>
            </w:pPr>
            <w:r w:rsidRPr="006047FF">
              <w:rPr>
                <w:rFonts w:ascii="Arial" w:eastAsia="Arial" w:hAnsi="Arial" w:cs="Arial"/>
                <w:sz w:val="22"/>
                <w:szCs w:val="22"/>
              </w:rPr>
              <w:t>Semasa menjana pesanan, aktor perlu memasukkan maklumat seperti berikut:</w:t>
            </w:r>
          </w:p>
          <w:p w14:paraId="2053F7AB" w14:textId="77777777" w:rsidR="00EA0FD5" w:rsidRPr="006047FF" w:rsidRDefault="00EA0FD5" w:rsidP="006967E1">
            <w:pPr>
              <w:numPr>
                <w:ilvl w:val="0"/>
                <w:numId w:val="154"/>
              </w:numPr>
              <w:pBdr>
                <w:top w:val="nil"/>
                <w:left w:val="nil"/>
                <w:bottom w:val="nil"/>
                <w:right w:val="nil"/>
                <w:between w:val="nil"/>
              </w:pBdr>
              <w:spacing w:after="160" w:line="259" w:lineRule="auto"/>
              <w:jc w:val="both"/>
              <w:rPr>
                <w:rFonts w:ascii="Arial" w:eastAsia="Arial" w:hAnsi="Arial" w:cs="Arial"/>
                <w:sz w:val="22"/>
                <w:szCs w:val="22"/>
              </w:rPr>
            </w:pPr>
            <w:r w:rsidRPr="006047FF">
              <w:rPr>
                <w:rFonts w:ascii="Arial" w:eastAsia="Arial" w:hAnsi="Arial" w:cs="Arial"/>
                <w:sz w:val="22"/>
                <w:szCs w:val="22"/>
              </w:rPr>
              <w:t>Nama Syarikat Pembungkus (</w:t>
            </w:r>
            <w:r w:rsidRPr="006047FF">
              <w:rPr>
                <w:rFonts w:ascii="Arial" w:eastAsia="Arial" w:hAnsi="Arial" w:cs="Arial"/>
                <w:i/>
                <w:sz w:val="22"/>
                <w:szCs w:val="22"/>
              </w:rPr>
              <w:t>Dropdown</w:t>
            </w:r>
            <w:r w:rsidRPr="006047FF">
              <w:rPr>
                <w:rFonts w:ascii="Arial" w:eastAsia="Arial" w:hAnsi="Arial" w:cs="Arial"/>
                <w:sz w:val="22"/>
                <w:szCs w:val="22"/>
              </w:rPr>
              <w:t>) - Aktor akan dapat melihat senarai syarikat pembungkus yang mempunyai stok dan senarai syarikat pembungkus yang dipaparkan adalah berdasarkan negeri berdaftar aktor.</w:t>
            </w:r>
          </w:p>
          <w:p w14:paraId="505120F4" w14:textId="77777777" w:rsidR="00EA0FD5" w:rsidRPr="006047FF" w:rsidRDefault="00EA0FD5" w:rsidP="006967E1">
            <w:pPr>
              <w:numPr>
                <w:ilvl w:val="0"/>
                <w:numId w:val="154"/>
              </w:numPr>
              <w:pBdr>
                <w:top w:val="nil"/>
                <w:left w:val="nil"/>
                <w:bottom w:val="nil"/>
                <w:right w:val="nil"/>
                <w:between w:val="nil"/>
              </w:pBdr>
              <w:spacing w:line="259" w:lineRule="auto"/>
              <w:jc w:val="both"/>
              <w:rPr>
                <w:rFonts w:ascii="Arial" w:eastAsia="Arial" w:hAnsi="Arial" w:cs="Arial"/>
                <w:sz w:val="22"/>
                <w:szCs w:val="22"/>
              </w:rPr>
            </w:pPr>
            <w:r w:rsidRPr="006047FF">
              <w:rPr>
                <w:rFonts w:ascii="Arial" w:eastAsia="Arial" w:hAnsi="Arial" w:cs="Arial"/>
                <w:sz w:val="22"/>
                <w:szCs w:val="22"/>
              </w:rPr>
              <w:lastRenderedPageBreak/>
              <w:t>Kuantiti Pesanan (KG/PKT)</w:t>
            </w:r>
          </w:p>
          <w:p w14:paraId="536A1591" w14:textId="77777777" w:rsidR="00EA0FD5" w:rsidRPr="006047FF" w:rsidRDefault="00EA0FD5" w:rsidP="006967E1">
            <w:pPr>
              <w:numPr>
                <w:ilvl w:val="0"/>
                <w:numId w:val="154"/>
              </w:numPr>
              <w:pBdr>
                <w:top w:val="nil"/>
                <w:left w:val="nil"/>
                <w:bottom w:val="nil"/>
                <w:right w:val="nil"/>
                <w:between w:val="nil"/>
              </w:pBdr>
              <w:spacing w:line="259" w:lineRule="auto"/>
              <w:jc w:val="both"/>
              <w:rPr>
                <w:rFonts w:ascii="Arial" w:eastAsia="Arial" w:hAnsi="Arial" w:cs="Arial"/>
                <w:sz w:val="22"/>
                <w:szCs w:val="22"/>
              </w:rPr>
            </w:pPr>
            <w:r w:rsidRPr="006047FF">
              <w:rPr>
                <w:rFonts w:ascii="Arial" w:eastAsia="Arial" w:hAnsi="Arial" w:cs="Arial"/>
                <w:sz w:val="22"/>
                <w:szCs w:val="22"/>
              </w:rPr>
              <w:t>Kaedah Penghantaran (</w:t>
            </w:r>
            <w:r w:rsidRPr="006047FF">
              <w:rPr>
                <w:rFonts w:ascii="Arial" w:eastAsia="Arial" w:hAnsi="Arial" w:cs="Arial"/>
                <w:i/>
                <w:sz w:val="22"/>
                <w:szCs w:val="22"/>
              </w:rPr>
              <w:t>Dropdown</w:t>
            </w:r>
            <w:r w:rsidRPr="006047FF">
              <w:rPr>
                <w:rFonts w:ascii="Arial" w:eastAsia="Arial" w:hAnsi="Arial" w:cs="Arial"/>
                <w:sz w:val="22"/>
                <w:szCs w:val="22"/>
              </w:rPr>
              <w:t>)</w:t>
            </w:r>
          </w:p>
          <w:p w14:paraId="27CA4F38" w14:textId="77777777" w:rsidR="00EA0FD5" w:rsidRPr="006047FF" w:rsidRDefault="00EA0FD5" w:rsidP="006967E1">
            <w:pPr>
              <w:numPr>
                <w:ilvl w:val="0"/>
                <w:numId w:val="154"/>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Tarikh Penghantaran (Pilih Kalendar)</w:t>
            </w:r>
          </w:p>
          <w:p w14:paraId="174DCE45" w14:textId="77777777" w:rsidR="00EA0FD5" w:rsidRPr="006047FF" w:rsidRDefault="00EA0FD5" w:rsidP="006967E1">
            <w:pPr>
              <w:numPr>
                <w:ilvl w:val="0"/>
                <w:numId w:val="154"/>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Masa Penghantaran (</w:t>
            </w:r>
            <w:r w:rsidRPr="006047FF">
              <w:rPr>
                <w:rFonts w:ascii="Arial" w:eastAsia="Arial" w:hAnsi="Arial" w:cs="Arial"/>
                <w:i/>
                <w:sz w:val="22"/>
                <w:szCs w:val="22"/>
              </w:rPr>
              <w:t>Dropdown</w:t>
            </w:r>
            <w:r w:rsidRPr="006047FF">
              <w:rPr>
                <w:rFonts w:ascii="Arial" w:eastAsia="Arial" w:hAnsi="Arial" w:cs="Arial"/>
                <w:sz w:val="22"/>
                <w:szCs w:val="22"/>
              </w:rPr>
              <w:t>)</w:t>
            </w:r>
          </w:p>
          <w:p w14:paraId="1EEEE604" w14:textId="77777777" w:rsidR="00EA0FD5" w:rsidRPr="006047FF" w:rsidRDefault="00EA0FD5" w:rsidP="006967E1">
            <w:pPr>
              <w:numPr>
                <w:ilvl w:val="0"/>
                <w:numId w:val="154"/>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Pemandu</w:t>
            </w:r>
          </w:p>
          <w:p w14:paraId="4DFADCBA" w14:textId="77777777" w:rsidR="00EA0FD5" w:rsidRPr="006047FF" w:rsidRDefault="00EA0FD5" w:rsidP="006967E1">
            <w:pPr>
              <w:numPr>
                <w:ilvl w:val="0"/>
                <w:numId w:val="154"/>
              </w:numPr>
              <w:pBdr>
                <w:top w:val="nil"/>
                <w:left w:val="nil"/>
                <w:bottom w:val="nil"/>
                <w:right w:val="nil"/>
                <w:between w:val="nil"/>
              </w:pBdr>
              <w:spacing w:after="120" w:line="259" w:lineRule="auto"/>
              <w:ind w:left="714" w:hanging="357"/>
              <w:rPr>
                <w:rFonts w:ascii="Arial" w:eastAsia="Arial" w:hAnsi="Arial" w:cs="Arial"/>
                <w:sz w:val="22"/>
                <w:szCs w:val="22"/>
              </w:rPr>
            </w:pPr>
            <w:r w:rsidRPr="006047FF">
              <w:rPr>
                <w:rFonts w:ascii="Arial" w:eastAsia="Arial" w:hAnsi="Arial" w:cs="Arial"/>
                <w:sz w:val="22"/>
                <w:szCs w:val="22"/>
              </w:rPr>
              <w:t>Kenderaan</w:t>
            </w:r>
          </w:p>
          <w:p w14:paraId="2BF2AB08" w14:textId="4113F4C0" w:rsidR="00EA0FD5" w:rsidRPr="006047FF" w:rsidRDefault="00EA0FD5" w:rsidP="006967E1">
            <w:pPr>
              <w:numPr>
                <w:ilvl w:val="0"/>
                <w:numId w:val="153"/>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 xml:space="preserve">Setelah aktor mengesahkan semua maklumat yang dimasukkan di </w:t>
            </w:r>
            <w:r w:rsidRPr="006047FF">
              <w:rPr>
                <w:rFonts w:ascii="Arial" w:eastAsia="Arial" w:hAnsi="Arial" w:cs="Arial"/>
                <w:b/>
                <w:sz w:val="22"/>
                <w:szCs w:val="22"/>
              </w:rPr>
              <w:t>Tiket</w:t>
            </w:r>
            <w:r w:rsidRPr="006047FF">
              <w:rPr>
                <w:rFonts w:ascii="Arial" w:eastAsia="Arial" w:hAnsi="Arial" w:cs="Arial"/>
                <w:sz w:val="22"/>
                <w:szCs w:val="22"/>
              </w:rPr>
              <w:t>. Aktor klik butang ‘</w:t>
            </w:r>
            <w:r w:rsidRPr="006047FF">
              <w:rPr>
                <w:rFonts w:ascii="Arial" w:eastAsia="Arial" w:hAnsi="Arial" w:cs="Arial"/>
                <w:b/>
                <w:sz w:val="22"/>
                <w:szCs w:val="22"/>
              </w:rPr>
              <w:t>Hantar</w:t>
            </w:r>
            <w:r w:rsidRPr="006047FF">
              <w:rPr>
                <w:rFonts w:ascii="Arial" w:eastAsia="Arial" w:hAnsi="Arial" w:cs="Arial"/>
                <w:sz w:val="22"/>
                <w:szCs w:val="22"/>
              </w:rPr>
              <w:t xml:space="preserve">’ untuk menghantar permohonan pesanan kepada </w:t>
            </w:r>
            <w:r w:rsidR="0078095D" w:rsidRPr="006047FF">
              <w:rPr>
                <w:rFonts w:ascii="Arial" w:eastAsia="Arial" w:hAnsi="Arial" w:cs="Arial"/>
                <w:sz w:val="22"/>
                <w:szCs w:val="22"/>
              </w:rPr>
              <w:t>pengilang &amp;</w:t>
            </w:r>
            <w:r w:rsidRPr="006047FF">
              <w:rPr>
                <w:rFonts w:ascii="Arial" w:eastAsia="Arial" w:hAnsi="Arial" w:cs="Arial"/>
                <w:sz w:val="22"/>
                <w:szCs w:val="22"/>
              </w:rPr>
              <w:t xml:space="preserve"> pembungkus yang terpilih.</w:t>
            </w:r>
          </w:p>
          <w:p w14:paraId="1798151F" w14:textId="77777777" w:rsidR="00EA0FD5" w:rsidRPr="006047FF" w:rsidRDefault="00EA0FD5" w:rsidP="006967E1">
            <w:pPr>
              <w:numPr>
                <w:ilvl w:val="0"/>
                <w:numId w:val="153"/>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Di Senarai Pesanan, aktor akan dapat melihat status pesanan sama ada ‘</w:t>
            </w:r>
            <w:r w:rsidRPr="006047FF">
              <w:rPr>
                <w:rFonts w:ascii="Arial" w:eastAsia="Arial" w:hAnsi="Arial" w:cs="Arial"/>
                <w:b/>
                <w:sz w:val="22"/>
                <w:szCs w:val="22"/>
              </w:rPr>
              <w:t>Diterima</w:t>
            </w:r>
            <w:r w:rsidRPr="006047FF">
              <w:rPr>
                <w:rFonts w:ascii="Arial" w:eastAsia="Arial" w:hAnsi="Arial" w:cs="Arial"/>
                <w:sz w:val="22"/>
                <w:szCs w:val="22"/>
              </w:rPr>
              <w:t>’ atau ‘</w:t>
            </w:r>
            <w:r w:rsidRPr="006047FF">
              <w:rPr>
                <w:rFonts w:ascii="Arial" w:eastAsia="Arial" w:hAnsi="Arial" w:cs="Arial"/>
                <w:b/>
                <w:sz w:val="22"/>
                <w:szCs w:val="22"/>
              </w:rPr>
              <w:t>Tawaran</w:t>
            </w:r>
            <w:r w:rsidRPr="006047FF">
              <w:rPr>
                <w:rFonts w:ascii="Arial" w:eastAsia="Arial" w:hAnsi="Arial" w:cs="Arial"/>
                <w:sz w:val="22"/>
                <w:szCs w:val="22"/>
              </w:rPr>
              <w:t>’.</w:t>
            </w:r>
          </w:p>
          <w:p w14:paraId="406EF71E" w14:textId="2138A5FB" w:rsidR="00EA0FD5" w:rsidRPr="006047FF" w:rsidRDefault="00EA0FD5" w:rsidP="006967E1">
            <w:pPr>
              <w:numPr>
                <w:ilvl w:val="0"/>
                <w:numId w:val="153"/>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Jika aktor menerima ‘</w:t>
            </w:r>
            <w:r w:rsidRPr="006047FF">
              <w:rPr>
                <w:rFonts w:ascii="Arial" w:eastAsia="Arial" w:hAnsi="Arial" w:cs="Arial"/>
                <w:b/>
                <w:sz w:val="22"/>
                <w:szCs w:val="22"/>
              </w:rPr>
              <w:t>Tawaran</w:t>
            </w:r>
            <w:r w:rsidRPr="006047FF">
              <w:rPr>
                <w:rFonts w:ascii="Arial" w:eastAsia="Arial" w:hAnsi="Arial" w:cs="Arial"/>
                <w:sz w:val="22"/>
                <w:szCs w:val="22"/>
              </w:rPr>
              <w:t>’ yang diberikan, aktor boleh klik ‘</w:t>
            </w:r>
            <w:r w:rsidRPr="006047FF">
              <w:rPr>
                <w:rFonts w:ascii="Arial" w:eastAsia="Arial" w:hAnsi="Arial" w:cs="Arial"/>
                <w:b/>
                <w:sz w:val="22"/>
                <w:szCs w:val="22"/>
              </w:rPr>
              <w:t>Terima</w:t>
            </w:r>
            <w:r w:rsidRPr="006047FF">
              <w:rPr>
                <w:rFonts w:ascii="Arial" w:eastAsia="Arial" w:hAnsi="Arial" w:cs="Arial"/>
                <w:sz w:val="22"/>
                <w:szCs w:val="22"/>
              </w:rPr>
              <w:t xml:space="preserve">’ dan </w:t>
            </w:r>
            <w:r w:rsidR="0078095D" w:rsidRPr="006047FF">
              <w:rPr>
                <w:rFonts w:ascii="Arial" w:eastAsia="Arial" w:hAnsi="Arial" w:cs="Arial"/>
                <w:sz w:val="22"/>
                <w:szCs w:val="22"/>
              </w:rPr>
              <w:t>pengilang &amp;</w:t>
            </w:r>
            <w:r w:rsidRPr="006047FF">
              <w:rPr>
                <w:rFonts w:ascii="Arial" w:eastAsia="Arial" w:hAnsi="Arial" w:cs="Arial"/>
                <w:sz w:val="22"/>
                <w:szCs w:val="22"/>
              </w:rPr>
              <w:t xml:space="preserve"> pembungkus akan proses pesanan untuk dihantar kepada aktor.</w:t>
            </w:r>
          </w:p>
          <w:p w14:paraId="7C0AFDDB" w14:textId="06A25979" w:rsidR="00EA0FD5" w:rsidRPr="006047FF" w:rsidRDefault="00EA0FD5" w:rsidP="006967E1">
            <w:pPr>
              <w:numPr>
                <w:ilvl w:val="0"/>
                <w:numId w:val="153"/>
              </w:numPr>
              <w:pBdr>
                <w:top w:val="nil"/>
                <w:left w:val="nil"/>
                <w:bottom w:val="nil"/>
                <w:right w:val="nil"/>
                <w:between w:val="nil"/>
              </w:pBdr>
              <w:spacing w:after="120"/>
              <w:ind w:left="357" w:hanging="357"/>
              <w:jc w:val="both"/>
              <w:rPr>
                <w:rFonts w:ascii="Arial" w:eastAsia="Arial" w:hAnsi="Arial" w:cs="Arial"/>
                <w:sz w:val="22"/>
                <w:szCs w:val="22"/>
              </w:rPr>
            </w:pPr>
            <w:r w:rsidRPr="006047FF">
              <w:rPr>
                <w:rFonts w:ascii="Arial" w:eastAsia="Arial" w:hAnsi="Arial" w:cs="Arial"/>
                <w:sz w:val="22"/>
                <w:szCs w:val="22"/>
              </w:rPr>
              <w:t xml:space="preserve">Selepas penghantaran diterima, aktor perlu mengesahkan penghantaran adalah sama seperti yang dipesan. Jika terdapat perbezaan, aktor boleh memilih fungsi minta pinda akan tiket pesanan kepada </w:t>
            </w:r>
            <w:r w:rsidR="0078095D" w:rsidRPr="006047FF">
              <w:rPr>
                <w:rFonts w:ascii="Arial" w:eastAsia="Arial" w:hAnsi="Arial" w:cs="Arial"/>
                <w:sz w:val="22"/>
                <w:szCs w:val="22"/>
              </w:rPr>
              <w:t>pengilang &amp;</w:t>
            </w:r>
            <w:r w:rsidRPr="006047FF">
              <w:rPr>
                <w:rFonts w:ascii="Arial" w:eastAsia="Arial" w:hAnsi="Arial" w:cs="Arial"/>
                <w:sz w:val="22"/>
                <w:szCs w:val="22"/>
              </w:rPr>
              <w:t xml:space="preserve"> pembungkus.</w:t>
            </w:r>
          </w:p>
          <w:p w14:paraId="4CB9B118" w14:textId="4B318647" w:rsidR="00EA0FD5" w:rsidRPr="006047FF" w:rsidRDefault="00EA0FD5" w:rsidP="006967E1">
            <w:pPr>
              <w:numPr>
                <w:ilvl w:val="0"/>
                <w:numId w:val="153"/>
              </w:numPr>
              <w:pBdr>
                <w:top w:val="nil"/>
                <w:left w:val="nil"/>
                <w:bottom w:val="nil"/>
                <w:right w:val="nil"/>
                <w:between w:val="nil"/>
              </w:pBdr>
              <w:spacing w:after="120"/>
              <w:ind w:left="357" w:hanging="357"/>
              <w:jc w:val="both"/>
              <w:rPr>
                <w:rFonts w:ascii="Arial" w:eastAsia="Arial" w:hAnsi="Arial" w:cs="Arial"/>
                <w:sz w:val="22"/>
                <w:szCs w:val="22"/>
              </w:rPr>
            </w:pPr>
            <w:r w:rsidRPr="006047FF">
              <w:rPr>
                <w:rFonts w:ascii="Arial" w:eastAsia="Arial" w:hAnsi="Arial" w:cs="Arial"/>
                <w:sz w:val="22"/>
                <w:szCs w:val="22"/>
              </w:rPr>
              <w:t xml:space="preserve">Apabila permohonan minta pinda dipersetujui dan tiket telah dikemaskini oleh </w:t>
            </w:r>
            <w:r w:rsidR="0078095D" w:rsidRPr="006047FF">
              <w:rPr>
                <w:rFonts w:ascii="Arial" w:eastAsia="Arial" w:hAnsi="Arial" w:cs="Arial"/>
                <w:sz w:val="22"/>
                <w:szCs w:val="22"/>
              </w:rPr>
              <w:t>pengilang &amp;</w:t>
            </w:r>
            <w:r w:rsidRPr="006047FF">
              <w:rPr>
                <w:rFonts w:ascii="Arial" w:eastAsia="Arial" w:hAnsi="Arial" w:cs="Arial"/>
                <w:sz w:val="22"/>
                <w:szCs w:val="22"/>
              </w:rPr>
              <w:t xml:space="preserve"> pembungkus, aktor boleh mengesahkan tiket yang dikemaskini dan terus menjana kod QR untuk pemandu imbas dan mengemaskini status penghantaran melalui aplikasi mobil.</w:t>
            </w:r>
          </w:p>
          <w:p w14:paraId="0ACBCD59" w14:textId="77777777" w:rsidR="00EA0FD5" w:rsidRPr="006047FF" w:rsidRDefault="00EA0FD5" w:rsidP="006967E1">
            <w:pPr>
              <w:numPr>
                <w:ilvl w:val="0"/>
                <w:numId w:val="153"/>
              </w:numPr>
              <w:pBdr>
                <w:top w:val="nil"/>
                <w:left w:val="nil"/>
                <w:bottom w:val="nil"/>
                <w:right w:val="nil"/>
                <w:between w:val="nil"/>
              </w:pBdr>
              <w:spacing w:after="240"/>
              <w:ind w:left="357" w:hanging="357"/>
              <w:jc w:val="both"/>
              <w:rPr>
                <w:rFonts w:ascii="Arial" w:eastAsia="Arial" w:hAnsi="Arial" w:cs="Arial"/>
                <w:sz w:val="22"/>
                <w:szCs w:val="22"/>
              </w:rPr>
            </w:pPr>
            <w:r w:rsidRPr="006047FF">
              <w:rPr>
                <w:rFonts w:ascii="Arial" w:eastAsia="Arial" w:hAnsi="Arial" w:cs="Arial"/>
                <w:sz w:val="22"/>
                <w:szCs w:val="22"/>
              </w:rPr>
              <w:t>Jika penghantaran adalah lengkap seperti yang dipesan, aktor boleh terus menjana kod QR untuk pemandu imbas dan mengemaskini status penghantaran melalui aplikasi mobil.</w:t>
            </w:r>
          </w:p>
          <w:p w14:paraId="47918AD3" w14:textId="3DB0D6B8" w:rsidR="00EA0FD5" w:rsidRPr="006047FF" w:rsidRDefault="00EA0FD5" w:rsidP="00216A27">
            <w:pPr>
              <w:spacing w:after="120"/>
              <w:jc w:val="both"/>
              <w:rPr>
                <w:rFonts w:ascii="Arial" w:eastAsia="Arial" w:hAnsi="Arial" w:cs="Arial"/>
                <w:b/>
                <w:sz w:val="22"/>
                <w:szCs w:val="22"/>
                <w:u w:val="single"/>
              </w:rPr>
            </w:pPr>
            <w:r w:rsidRPr="006047FF">
              <w:rPr>
                <w:rFonts w:ascii="Arial" w:eastAsia="Arial" w:hAnsi="Arial" w:cs="Arial"/>
                <w:b/>
                <w:sz w:val="22"/>
                <w:szCs w:val="22"/>
                <w:u w:val="single"/>
              </w:rPr>
              <w:t xml:space="preserve">Aktor </w:t>
            </w:r>
            <w:r w:rsidR="0078095D" w:rsidRPr="006047FF">
              <w:rPr>
                <w:rFonts w:ascii="Arial" w:eastAsia="Arial" w:hAnsi="Arial" w:cs="Arial"/>
                <w:b/>
                <w:sz w:val="22"/>
                <w:szCs w:val="22"/>
                <w:u w:val="single"/>
              </w:rPr>
              <w:t>Pengilang &amp;</w:t>
            </w:r>
            <w:r w:rsidRPr="006047FF">
              <w:rPr>
                <w:rFonts w:ascii="Arial" w:eastAsia="Arial" w:hAnsi="Arial" w:cs="Arial"/>
                <w:b/>
                <w:sz w:val="22"/>
                <w:szCs w:val="22"/>
                <w:u w:val="single"/>
              </w:rPr>
              <w:t xml:space="preserve"> Pembungkus</w:t>
            </w:r>
          </w:p>
          <w:p w14:paraId="3587A309" w14:textId="77777777" w:rsidR="00EA0FD5" w:rsidRPr="006047FF" w:rsidRDefault="00EA0FD5" w:rsidP="006967E1">
            <w:pPr>
              <w:numPr>
                <w:ilvl w:val="0"/>
                <w:numId w:val="155"/>
              </w:numPr>
              <w:pBdr>
                <w:top w:val="nil"/>
                <w:left w:val="nil"/>
                <w:bottom w:val="nil"/>
                <w:right w:val="nil"/>
                <w:between w:val="nil"/>
              </w:pBdr>
              <w:spacing w:after="120" w:line="259" w:lineRule="auto"/>
              <w:jc w:val="both"/>
              <w:rPr>
                <w:rFonts w:ascii="Arial" w:eastAsia="Arial" w:hAnsi="Arial" w:cs="Arial"/>
                <w:sz w:val="22"/>
                <w:szCs w:val="22"/>
              </w:rPr>
            </w:pPr>
            <w:r w:rsidRPr="006047FF">
              <w:rPr>
                <w:rFonts w:ascii="Arial" w:eastAsia="Arial" w:hAnsi="Arial" w:cs="Arial"/>
                <w:sz w:val="22"/>
                <w:szCs w:val="22"/>
              </w:rPr>
              <w:t>Menerima notifikasi atau pemakluman tiket pesanan daripada pemborong.</w:t>
            </w:r>
          </w:p>
          <w:p w14:paraId="2F8656B4" w14:textId="77777777" w:rsidR="00EA0FD5" w:rsidRPr="006047FF" w:rsidRDefault="00EA0FD5" w:rsidP="006967E1">
            <w:pPr>
              <w:numPr>
                <w:ilvl w:val="0"/>
                <w:numId w:val="155"/>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Melaksanakan pengesahan akan maklumat pesanan pada tiket pesanan.</w:t>
            </w:r>
          </w:p>
          <w:p w14:paraId="4FB90757" w14:textId="77777777" w:rsidR="00EA0FD5" w:rsidRPr="006047FF" w:rsidRDefault="00EA0FD5" w:rsidP="006967E1">
            <w:pPr>
              <w:numPr>
                <w:ilvl w:val="0"/>
                <w:numId w:val="155"/>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Jika aktor tidak dapat memenuhi pesanan yang terdapat di dalam tiket pesanan, aktor boleh membuat tawaran semula terhadap tiket pesanan tersebut kepada Pemborong untuk mendapatkan persetujuan.</w:t>
            </w:r>
          </w:p>
          <w:p w14:paraId="085B672E" w14:textId="77777777" w:rsidR="00EA0FD5" w:rsidRPr="006047FF" w:rsidRDefault="00EA0FD5" w:rsidP="006967E1">
            <w:pPr>
              <w:numPr>
                <w:ilvl w:val="0"/>
                <w:numId w:val="155"/>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Jika tawaran yang diberikan oleh Pemborong tidak dipersetujui, aktor boleh menolak tawaran tersebut.</w:t>
            </w:r>
          </w:p>
          <w:p w14:paraId="359209A2" w14:textId="77777777" w:rsidR="00EA0FD5" w:rsidRPr="006047FF" w:rsidRDefault="00EA0FD5" w:rsidP="006967E1">
            <w:pPr>
              <w:numPr>
                <w:ilvl w:val="0"/>
                <w:numId w:val="155"/>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lastRenderedPageBreak/>
              <w:t>Apabila persetujuan diperolehi, aktor boleh memulakan proses  penghantaran kepada Pemborong.</w:t>
            </w:r>
          </w:p>
          <w:p w14:paraId="3E884EFD" w14:textId="77777777" w:rsidR="00EA0FD5" w:rsidRPr="006047FF" w:rsidRDefault="00EA0FD5" w:rsidP="006967E1">
            <w:pPr>
              <w:numPr>
                <w:ilvl w:val="0"/>
                <w:numId w:val="155"/>
              </w:numPr>
              <w:pBdr>
                <w:top w:val="nil"/>
                <w:left w:val="nil"/>
                <w:bottom w:val="nil"/>
                <w:right w:val="nil"/>
                <w:between w:val="nil"/>
              </w:pBdr>
              <w:spacing w:after="120" w:line="259" w:lineRule="auto"/>
              <w:ind w:left="357" w:hanging="357"/>
              <w:rPr>
                <w:rFonts w:ascii="Arial" w:eastAsia="Arial" w:hAnsi="Arial" w:cs="Arial"/>
                <w:sz w:val="22"/>
                <w:szCs w:val="22"/>
              </w:rPr>
            </w:pPr>
            <w:r w:rsidRPr="006047FF">
              <w:rPr>
                <w:rFonts w:ascii="Arial" w:eastAsia="Arial" w:hAnsi="Arial" w:cs="Arial"/>
                <w:sz w:val="22"/>
                <w:szCs w:val="22"/>
              </w:rPr>
              <w:t>Di Senarai Pesanan, aktor akan dapat melihat status tiket pesanan sama ada ‘</w:t>
            </w:r>
            <w:r w:rsidRPr="006047FF">
              <w:rPr>
                <w:rFonts w:ascii="Arial" w:eastAsia="Arial" w:hAnsi="Arial" w:cs="Arial"/>
                <w:b/>
                <w:sz w:val="22"/>
                <w:szCs w:val="22"/>
              </w:rPr>
              <w:t>Diterima</w:t>
            </w:r>
            <w:r w:rsidRPr="006047FF">
              <w:rPr>
                <w:rFonts w:ascii="Arial" w:eastAsia="Arial" w:hAnsi="Arial" w:cs="Arial"/>
                <w:sz w:val="22"/>
                <w:szCs w:val="22"/>
              </w:rPr>
              <w:t>’ atau ‘</w:t>
            </w:r>
            <w:r w:rsidRPr="006047FF">
              <w:rPr>
                <w:rFonts w:ascii="Arial" w:eastAsia="Arial" w:hAnsi="Arial" w:cs="Arial"/>
                <w:b/>
                <w:sz w:val="22"/>
                <w:szCs w:val="22"/>
              </w:rPr>
              <w:t>Tawaran</w:t>
            </w:r>
            <w:r w:rsidRPr="006047FF">
              <w:rPr>
                <w:rFonts w:ascii="Arial" w:eastAsia="Arial" w:hAnsi="Arial" w:cs="Arial"/>
                <w:sz w:val="22"/>
                <w:szCs w:val="22"/>
              </w:rPr>
              <w:t>’.</w:t>
            </w:r>
          </w:p>
          <w:p w14:paraId="0E4B1029" w14:textId="77777777" w:rsidR="00EA0FD5" w:rsidRPr="006047FF" w:rsidRDefault="00EA0FD5" w:rsidP="006967E1">
            <w:pPr>
              <w:numPr>
                <w:ilvl w:val="0"/>
                <w:numId w:val="155"/>
              </w:numPr>
              <w:pBdr>
                <w:top w:val="nil"/>
                <w:left w:val="nil"/>
                <w:bottom w:val="nil"/>
                <w:right w:val="nil"/>
                <w:between w:val="nil"/>
              </w:pBdr>
              <w:spacing w:after="120"/>
              <w:ind w:left="357" w:hanging="357"/>
              <w:rPr>
                <w:rFonts w:ascii="Arial" w:eastAsia="Arial" w:hAnsi="Arial" w:cs="Arial"/>
                <w:sz w:val="22"/>
                <w:szCs w:val="22"/>
              </w:rPr>
            </w:pPr>
            <w:r w:rsidRPr="006047FF">
              <w:rPr>
                <w:rFonts w:ascii="Arial" w:eastAsia="Arial" w:hAnsi="Arial" w:cs="Arial"/>
                <w:sz w:val="22"/>
                <w:szCs w:val="22"/>
              </w:rPr>
              <w:t>Jika aktor menerima permohonan minta pinda akan tiket pesanan dan bersetuju aktor perlu melengkapkan permohonan tersebut dan hantar semula kepada Pemborong untuk pengesahan dan kemaskini status penghantaran bagi pesanan tersebut.</w:t>
            </w:r>
          </w:p>
          <w:p w14:paraId="70B7BCF9" w14:textId="77777777" w:rsidR="00EA0FD5" w:rsidRPr="006047FF" w:rsidRDefault="00EA0FD5" w:rsidP="006967E1">
            <w:pPr>
              <w:numPr>
                <w:ilvl w:val="0"/>
                <w:numId w:val="155"/>
              </w:numPr>
              <w:pBdr>
                <w:top w:val="nil"/>
                <w:left w:val="nil"/>
                <w:bottom w:val="nil"/>
                <w:right w:val="nil"/>
                <w:between w:val="nil"/>
              </w:pBdr>
              <w:spacing w:after="120" w:line="259" w:lineRule="auto"/>
              <w:rPr>
                <w:rFonts w:ascii="Arial" w:eastAsia="Arial" w:hAnsi="Arial" w:cs="Arial"/>
                <w:sz w:val="22"/>
                <w:szCs w:val="22"/>
              </w:rPr>
            </w:pPr>
            <w:r w:rsidRPr="006047FF">
              <w:rPr>
                <w:rFonts w:ascii="Arial" w:eastAsia="Arial" w:hAnsi="Arial" w:cs="Arial"/>
                <w:sz w:val="22"/>
                <w:szCs w:val="22"/>
              </w:rPr>
              <w:t>Jika aktor tidak bersetuju untuk meminda tiket pesanan, aktor boleh menolak permohonan tersebut dan memulangkan semula tiket pesanan bersama ulasan tidak bersetuju kepada Pemborong.</w:t>
            </w:r>
          </w:p>
        </w:tc>
      </w:tr>
      <w:tr w:rsidR="006047FF" w:rsidRPr="006047FF" w14:paraId="3B70C19F" w14:textId="77777777" w:rsidTr="00216A27">
        <w:tc>
          <w:tcPr>
            <w:tcW w:w="2122" w:type="dxa"/>
          </w:tcPr>
          <w:p w14:paraId="5CDAA278" w14:textId="77777777" w:rsidR="00EA0FD5" w:rsidRPr="006047FF" w:rsidRDefault="00EA0FD5"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lastRenderedPageBreak/>
              <w:t>Output</w:t>
            </w:r>
          </w:p>
        </w:tc>
        <w:tc>
          <w:tcPr>
            <w:tcW w:w="6938" w:type="dxa"/>
            <w:vAlign w:val="center"/>
          </w:tcPr>
          <w:p w14:paraId="4A97C516" w14:textId="77777777" w:rsidR="00EA0FD5" w:rsidRPr="006047FF" w:rsidRDefault="00EA0FD5" w:rsidP="006967E1">
            <w:pPr>
              <w:numPr>
                <w:ilvl w:val="0"/>
                <w:numId w:val="156"/>
              </w:num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Paparan Senarai Pesanan dan Status Pesanan.</w:t>
            </w:r>
          </w:p>
        </w:tc>
      </w:tr>
    </w:tbl>
    <w:p w14:paraId="6FC0C86D" w14:textId="77777777" w:rsidR="00EA0FD5" w:rsidRPr="006047FF" w:rsidRDefault="00EA0FD5" w:rsidP="00EA0FD5">
      <w:pPr>
        <w:pBdr>
          <w:top w:val="nil"/>
          <w:left w:val="nil"/>
          <w:bottom w:val="nil"/>
          <w:right w:val="nil"/>
          <w:between w:val="nil"/>
        </w:pBdr>
        <w:spacing w:before="240" w:after="200" w:line="360" w:lineRule="auto"/>
        <w:ind w:left="2127"/>
        <w:jc w:val="both"/>
        <w:rPr>
          <w:rFonts w:ascii="Arial" w:eastAsia="Arial" w:hAnsi="Arial" w:cs="Arial"/>
        </w:rPr>
      </w:pPr>
    </w:p>
    <w:p w14:paraId="51D5EB5E" w14:textId="77777777" w:rsidR="00EA0FD5" w:rsidRPr="006047FF" w:rsidRDefault="00EA0FD5" w:rsidP="00EA0FD5">
      <w:pPr>
        <w:rPr>
          <w:rFonts w:ascii="Arial" w:eastAsia="Arial" w:hAnsi="Arial" w:cs="Arial"/>
        </w:rPr>
      </w:pPr>
      <w:r w:rsidRPr="006047FF">
        <w:br w:type="page"/>
      </w:r>
    </w:p>
    <w:p w14:paraId="16B35309" w14:textId="634ED6B4" w:rsidR="00EA0FD5" w:rsidRPr="006047FF" w:rsidRDefault="00EA0FD5" w:rsidP="00EA0FD5">
      <w:pPr>
        <w:pBdr>
          <w:top w:val="nil"/>
          <w:left w:val="nil"/>
          <w:bottom w:val="nil"/>
          <w:right w:val="nil"/>
          <w:between w:val="nil"/>
        </w:pBdr>
        <w:spacing w:before="240" w:after="200" w:line="360" w:lineRule="auto"/>
        <w:ind w:left="2127"/>
        <w:jc w:val="both"/>
        <w:rPr>
          <w:rFonts w:ascii="Arial" w:eastAsia="Arial" w:hAnsi="Arial" w:cs="Arial"/>
        </w:rPr>
      </w:pPr>
      <w:r w:rsidRPr="006047FF">
        <w:rPr>
          <w:rFonts w:ascii="Arial" w:eastAsia="Arial" w:hAnsi="Arial" w:cs="Arial"/>
        </w:rPr>
        <w:lastRenderedPageBreak/>
        <w:t xml:space="preserve">Jadual </w:t>
      </w:r>
      <w:r w:rsidR="006967E1" w:rsidRPr="006047FF">
        <w:rPr>
          <w:rFonts w:ascii="Arial" w:eastAsia="Arial" w:hAnsi="Arial" w:cs="Arial"/>
        </w:rPr>
        <w:t>2</w:t>
      </w:r>
      <w:r w:rsidRPr="006047FF">
        <w:rPr>
          <w:rFonts w:ascii="Arial" w:eastAsia="Arial" w:hAnsi="Arial" w:cs="Arial"/>
        </w:rPr>
        <w:t xml:space="preserve">0 menerangkan secara terperinci mengenai keperluan aplikasi sistem seperti yang dirangka di Rajah </w:t>
      </w:r>
      <w:r w:rsidR="006967E1" w:rsidRPr="006047FF">
        <w:rPr>
          <w:rFonts w:ascii="Arial" w:eastAsia="Arial" w:hAnsi="Arial" w:cs="Arial"/>
        </w:rPr>
        <w:t>12</w:t>
      </w:r>
      <w:r w:rsidRPr="006047FF">
        <w:rPr>
          <w:rFonts w:ascii="Arial" w:eastAsia="Arial" w:hAnsi="Arial" w:cs="Arial"/>
        </w:rPr>
        <w:t>.</w:t>
      </w:r>
    </w:p>
    <w:p w14:paraId="78854A98" w14:textId="5692FA85" w:rsidR="00EA0FD5" w:rsidRPr="006047FF" w:rsidRDefault="00EA0FD5" w:rsidP="00EA0FD5">
      <w:pPr>
        <w:pStyle w:val="Caption"/>
        <w:keepNext/>
        <w:rPr>
          <w:color w:val="auto"/>
          <w:sz w:val="18"/>
          <w:szCs w:val="14"/>
        </w:rPr>
      </w:pPr>
      <w:bookmarkStart w:id="105" w:name="_Toc167712591"/>
      <w:r w:rsidRPr="006047FF">
        <w:rPr>
          <w:color w:val="auto"/>
          <w:sz w:val="18"/>
          <w:szCs w:val="14"/>
        </w:rPr>
        <w:t xml:space="preserve">Jadual </w:t>
      </w:r>
      <w:r w:rsidRPr="006047FF">
        <w:rPr>
          <w:color w:val="auto"/>
          <w:sz w:val="18"/>
          <w:szCs w:val="14"/>
        </w:rPr>
        <w:fldChar w:fldCharType="begin"/>
      </w:r>
      <w:r w:rsidRPr="006047FF">
        <w:rPr>
          <w:color w:val="auto"/>
          <w:sz w:val="18"/>
          <w:szCs w:val="14"/>
        </w:rPr>
        <w:instrText xml:space="preserve"> SEQ Jadual \* ARABIC </w:instrText>
      </w:r>
      <w:r w:rsidRPr="006047FF">
        <w:rPr>
          <w:color w:val="auto"/>
          <w:sz w:val="18"/>
          <w:szCs w:val="14"/>
        </w:rPr>
        <w:fldChar w:fldCharType="separate"/>
      </w:r>
      <w:r w:rsidR="00DA5752">
        <w:rPr>
          <w:noProof/>
          <w:color w:val="auto"/>
          <w:sz w:val="18"/>
          <w:szCs w:val="14"/>
        </w:rPr>
        <w:t>20</w:t>
      </w:r>
      <w:r w:rsidRPr="006047FF">
        <w:rPr>
          <w:color w:val="auto"/>
          <w:sz w:val="18"/>
          <w:szCs w:val="14"/>
        </w:rPr>
        <w:fldChar w:fldCharType="end"/>
      </w:r>
      <w:r w:rsidRPr="006047FF">
        <w:rPr>
          <w:color w:val="auto"/>
          <w:sz w:val="18"/>
          <w:szCs w:val="14"/>
        </w:rPr>
        <w:t xml:space="preserve">: Keperluan Aplikasi Sistem Penghantaran dan Penerimaan Dari </w:t>
      </w:r>
      <w:r w:rsidR="006967E1" w:rsidRPr="006047FF">
        <w:rPr>
          <w:color w:val="auto"/>
          <w:sz w:val="18"/>
          <w:szCs w:val="14"/>
        </w:rPr>
        <w:t>Pengilang &amp;</w:t>
      </w:r>
      <w:r w:rsidRPr="006047FF">
        <w:rPr>
          <w:color w:val="auto"/>
          <w:sz w:val="18"/>
          <w:szCs w:val="14"/>
        </w:rPr>
        <w:t xml:space="preserve"> Pembungkus ke Pemborong</w:t>
      </w:r>
      <w:bookmarkEnd w:id="105"/>
    </w:p>
    <w:tbl>
      <w:tblPr>
        <w:tblStyle w:val="aff3"/>
        <w:tblW w:w="9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6938"/>
      </w:tblGrid>
      <w:tr w:rsidR="006047FF" w:rsidRPr="006047FF" w14:paraId="498FE40B" w14:textId="77777777" w:rsidTr="00216A27">
        <w:trPr>
          <w:tblHeader/>
        </w:trPr>
        <w:tc>
          <w:tcPr>
            <w:tcW w:w="2122" w:type="dxa"/>
            <w:shd w:val="clear" w:color="auto" w:fill="E2EFD9"/>
          </w:tcPr>
          <w:p w14:paraId="2C8BB09E" w14:textId="77777777" w:rsidR="00EA0FD5" w:rsidRPr="006047FF" w:rsidRDefault="00EA0FD5" w:rsidP="00216A27">
            <w:pPr>
              <w:pBdr>
                <w:top w:val="nil"/>
                <w:left w:val="nil"/>
                <w:bottom w:val="nil"/>
                <w:right w:val="nil"/>
                <w:between w:val="nil"/>
              </w:pBdr>
              <w:spacing w:line="360" w:lineRule="auto"/>
              <w:jc w:val="center"/>
              <w:rPr>
                <w:rFonts w:ascii="Arial" w:eastAsia="Arial" w:hAnsi="Arial" w:cs="Arial"/>
                <w:b/>
                <w:sz w:val="22"/>
                <w:szCs w:val="22"/>
              </w:rPr>
            </w:pPr>
            <w:r w:rsidRPr="006047FF">
              <w:rPr>
                <w:rFonts w:ascii="Arial" w:eastAsia="Arial" w:hAnsi="Arial" w:cs="Arial"/>
                <w:b/>
                <w:sz w:val="22"/>
                <w:szCs w:val="22"/>
              </w:rPr>
              <w:t>Item</w:t>
            </w:r>
          </w:p>
        </w:tc>
        <w:tc>
          <w:tcPr>
            <w:tcW w:w="6938" w:type="dxa"/>
            <w:shd w:val="clear" w:color="auto" w:fill="E2EFD9"/>
          </w:tcPr>
          <w:p w14:paraId="06035992" w14:textId="77777777" w:rsidR="00EA0FD5" w:rsidRPr="006047FF" w:rsidRDefault="00EA0FD5" w:rsidP="00216A27">
            <w:pPr>
              <w:pBdr>
                <w:top w:val="nil"/>
                <w:left w:val="nil"/>
                <w:bottom w:val="nil"/>
                <w:right w:val="nil"/>
                <w:between w:val="nil"/>
              </w:pBdr>
              <w:spacing w:line="360" w:lineRule="auto"/>
              <w:jc w:val="center"/>
              <w:rPr>
                <w:rFonts w:ascii="Arial" w:eastAsia="Arial" w:hAnsi="Arial" w:cs="Arial"/>
                <w:b/>
                <w:sz w:val="22"/>
                <w:szCs w:val="22"/>
              </w:rPr>
            </w:pPr>
            <w:r w:rsidRPr="006047FF">
              <w:rPr>
                <w:rFonts w:ascii="Arial" w:eastAsia="Arial" w:hAnsi="Arial" w:cs="Arial"/>
                <w:b/>
                <w:sz w:val="22"/>
                <w:szCs w:val="22"/>
              </w:rPr>
              <w:t>Penerangan</w:t>
            </w:r>
          </w:p>
        </w:tc>
      </w:tr>
      <w:tr w:rsidR="006047FF" w:rsidRPr="006047FF" w14:paraId="6B750C60" w14:textId="77777777" w:rsidTr="00216A27">
        <w:tc>
          <w:tcPr>
            <w:tcW w:w="2122" w:type="dxa"/>
            <w:shd w:val="clear" w:color="auto" w:fill="auto"/>
          </w:tcPr>
          <w:p w14:paraId="302C6811" w14:textId="77777777" w:rsidR="00EA0FD5" w:rsidRPr="006047FF" w:rsidRDefault="00EA0FD5"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ID </w:t>
            </w:r>
            <w:r w:rsidRPr="006047FF">
              <w:rPr>
                <w:rFonts w:ascii="Arial" w:eastAsia="Arial" w:hAnsi="Arial" w:cs="Arial"/>
                <w:i/>
                <w:sz w:val="22"/>
                <w:szCs w:val="22"/>
              </w:rPr>
              <w:t>Use Case</w:t>
            </w:r>
          </w:p>
        </w:tc>
        <w:tc>
          <w:tcPr>
            <w:tcW w:w="6938" w:type="dxa"/>
            <w:shd w:val="clear" w:color="auto" w:fill="auto"/>
            <w:vAlign w:val="center"/>
          </w:tcPr>
          <w:p w14:paraId="32A1277F" w14:textId="4504B2A1" w:rsidR="00EA0FD5" w:rsidRPr="006047FF" w:rsidRDefault="00EA0FD5"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b/>
                <w:sz w:val="22"/>
                <w:szCs w:val="22"/>
              </w:rPr>
              <w:t>UC-eCOSS-02-0</w:t>
            </w:r>
            <w:r w:rsidR="006967E1" w:rsidRPr="006047FF">
              <w:rPr>
                <w:rFonts w:ascii="Arial" w:eastAsia="Arial" w:hAnsi="Arial" w:cs="Arial"/>
                <w:b/>
                <w:sz w:val="22"/>
                <w:szCs w:val="22"/>
              </w:rPr>
              <w:t>7</w:t>
            </w:r>
            <w:r w:rsidRPr="006047FF">
              <w:rPr>
                <w:rFonts w:ascii="Arial" w:eastAsia="Arial" w:hAnsi="Arial" w:cs="Arial"/>
                <w:b/>
                <w:sz w:val="22"/>
                <w:szCs w:val="22"/>
              </w:rPr>
              <w:t>-02</w:t>
            </w:r>
          </w:p>
        </w:tc>
      </w:tr>
      <w:tr w:rsidR="006047FF" w:rsidRPr="006047FF" w14:paraId="314B0A9A" w14:textId="77777777" w:rsidTr="00216A27">
        <w:tc>
          <w:tcPr>
            <w:tcW w:w="2122" w:type="dxa"/>
          </w:tcPr>
          <w:p w14:paraId="0468A588" w14:textId="77777777" w:rsidR="00EA0FD5" w:rsidRPr="006047FF" w:rsidRDefault="00EA0FD5"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Nama </w:t>
            </w:r>
            <w:r w:rsidRPr="006047FF">
              <w:rPr>
                <w:rFonts w:ascii="Arial" w:eastAsia="Arial" w:hAnsi="Arial" w:cs="Arial"/>
                <w:i/>
                <w:sz w:val="22"/>
                <w:szCs w:val="22"/>
              </w:rPr>
              <w:t>Use Case</w:t>
            </w:r>
          </w:p>
        </w:tc>
        <w:tc>
          <w:tcPr>
            <w:tcW w:w="6938" w:type="dxa"/>
            <w:vAlign w:val="center"/>
          </w:tcPr>
          <w:p w14:paraId="3DA30030" w14:textId="15C72EE0" w:rsidR="00EA0FD5" w:rsidRPr="006047FF" w:rsidRDefault="00EA0FD5"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Penghantaran dan Penerimaan Dari </w:t>
            </w:r>
            <w:r w:rsidR="006967E1" w:rsidRPr="006047FF">
              <w:rPr>
                <w:rFonts w:ascii="Arial" w:eastAsia="Arial" w:hAnsi="Arial" w:cs="Arial"/>
                <w:sz w:val="22"/>
                <w:szCs w:val="22"/>
              </w:rPr>
              <w:t>Pengilang &amp;</w:t>
            </w:r>
            <w:r w:rsidRPr="006047FF">
              <w:rPr>
                <w:rFonts w:ascii="Arial" w:eastAsia="Arial" w:hAnsi="Arial" w:cs="Arial"/>
                <w:sz w:val="22"/>
                <w:szCs w:val="22"/>
              </w:rPr>
              <w:t xml:space="preserve"> Pembungkus ke Pemborong</w:t>
            </w:r>
          </w:p>
        </w:tc>
      </w:tr>
      <w:tr w:rsidR="006047FF" w:rsidRPr="006047FF" w14:paraId="6F4A1A29" w14:textId="77777777" w:rsidTr="00216A27">
        <w:tc>
          <w:tcPr>
            <w:tcW w:w="2122" w:type="dxa"/>
          </w:tcPr>
          <w:p w14:paraId="26E295A1" w14:textId="77777777" w:rsidR="00EA0FD5" w:rsidRPr="006047FF" w:rsidRDefault="00EA0FD5"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Aktor</w:t>
            </w:r>
          </w:p>
        </w:tc>
        <w:tc>
          <w:tcPr>
            <w:tcW w:w="6938" w:type="dxa"/>
            <w:vAlign w:val="center"/>
          </w:tcPr>
          <w:p w14:paraId="5D93199A" w14:textId="0FE0DBC4" w:rsidR="00EA0FD5" w:rsidRPr="006047FF" w:rsidRDefault="00EA0FD5"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Pemborong, </w:t>
            </w:r>
            <w:r w:rsidR="006967E1" w:rsidRPr="006047FF">
              <w:rPr>
                <w:rFonts w:ascii="Arial" w:eastAsia="Arial" w:hAnsi="Arial" w:cs="Arial"/>
                <w:sz w:val="22"/>
                <w:szCs w:val="22"/>
              </w:rPr>
              <w:t>Pengilang &amp;</w:t>
            </w:r>
            <w:r w:rsidRPr="006047FF">
              <w:rPr>
                <w:rFonts w:ascii="Arial" w:eastAsia="Arial" w:hAnsi="Arial" w:cs="Arial"/>
                <w:sz w:val="22"/>
                <w:szCs w:val="22"/>
              </w:rPr>
              <w:t xml:space="preserve"> Pembungkus dan Pemandu</w:t>
            </w:r>
          </w:p>
        </w:tc>
      </w:tr>
      <w:tr w:rsidR="006047FF" w:rsidRPr="006047FF" w14:paraId="117ED089" w14:textId="77777777" w:rsidTr="00216A27">
        <w:tc>
          <w:tcPr>
            <w:tcW w:w="2122" w:type="dxa"/>
          </w:tcPr>
          <w:p w14:paraId="08DA8258" w14:textId="77777777" w:rsidR="00EA0FD5" w:rsidRPr="006047FF" w:rsidRDefault="00EA0FD5"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Keterangan</w:t>
            </w:r>
          </w:p>
        </w:tc>
        <w:tc>
          <w:tcPr>
            <w:tcW w:w="6938" w:type="dxa"/>
            <w:vAlign w:val="center"/>
          </w:tcPr>
          <w:p w14:paraId="41C72FBA" w14:textId="196A6020" w:rsidR="00EA0FD5" w:rsidRPr="006047FF" w:rsidRDefault="00EA0FD5" w:rsidP="00216A27">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 xml:space="preserve">Fungsi ini adalah untuk penjejakan penghantaran dari </w:t>
            </w:r>
            <w:r w:rsidR="006967E1" w:rsidRPr="006047FF">
              <w:rPr>
                <w:rFonts w:ascii="Arial" w:eastAsia="Arial" w:hAnsi="Arial" w:cs="Arial"/>
                <w:sz w:val="22"/>
                <w:szCs w:val="22"/>
              </w:rPr>
              <w:t>pengilang &amp;</w:t>
            </w:r>
            <w:r w:rsidRPr="006047FF">
              <w:rPr>
                <w:rFonts w:ascii="Arial" w:eastAsia="Arial" w:hAnsi="Arial" w:cs="Arial"/>
                <w:sz w:val="22"/>
                <w:szCs w:val="22"/>
              </w:rPr>
              <w:t xml:space="preserve"> pembungkus ke pemborong.</w:t>
            </w:r>
          </w:p>
        </w:tc>
      </w:tr>
      <w:tr w:rsidR="006047FF" w:rsidRPr="006047FF" w14:paraId="59497CCD" w14:textId="77777777" w:rsidTr="00216A27">
        <w:tc>
          <w:tcPr>
            <w:tcW w:w="2122" w:type="dxa"/>
          </w:tcPr>
          <w:p w14:paraId="4912C2B4" w14:textId="77777777" w:rsidR="00EA0FD5" w:rsidRPr="006047FF" w:rsidRDefault="00EA0FD5"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Keutamaan</w:t>
            </w:r>
          </w:p>
        </w:tc>
        <w:tc>
          <w:tcPr>
            <w:tcW w:w="6938" w:type="dxa"/>
            <w:vAlign w:val="center"/>
          </w:tcPr>
          <w:p w14:paraId="6FC4504D" w14:textId="77777777" w:rsidR="00EA0FD5" w:rsidRPr="006047FF" w:rsidRDefault="00EA0FD5" w:rsidP="00216A27">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Tinggi</w:t>
            </w:r>
          </w:p>
        </w:tc>
      </w:tr>
      <w:tr w:rsidR="006047FF" w:rsidRPr="006047FF" w14:paraId="25930109" w14:textId="77777777" w:rsidTr="00216A27">
        <w:tc>
          <w:tcPr>
            <w:tcW w:w="2122" w:type="dxa"/>
          </w:tcPr>
          <w:p w14:paraId="7345B4CA" w14:textId="77777777" w:rsidR="00EA0FD5" w:rsidRPr="006047FF" w:rsidRDefault="00EA0FD5"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Senario</w:t>
            </w:r>
          </w:p>
        </w:tc>
        <w:tc>
          <w:tcPr>
            <w:tcW w:w="6938" w:type="dxa"/>
            <w:vAlign w:val="center"/>
          </w:tcPr>
          <w:p w14:paraId="54358DF0" w14:textId="02093244" w:rsidR="00EA0FD5" w:rsidRPr="006047FF" w:rsidRDefault="006967E1" w:rsidP="00216A27">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Pengilang &amp; Pembungkus</w:t>
            </w:r>
            <w:r w:rsidR="00EA0FD5" w:rsidRPr="006047FF">
              <w:rPr>
                <w:rFonts w:ascii="Arial" w:eastAsia="Arial" w:hAnsi="Arial" w:cs="Arial"/>
                <w:sz w:val="22"/>
                <w:szCs w:val="22"/>
              </w:rPr>
              <w:t xml:space="preserve"> menerima penghantaran pesanan daripada pemborong.</w:t>
            </w:r>
          </w:p>
        </w:tc>
      </w:tr>
      <w:tr w:rsidR="006047FF" w:rsidRPr="006047FF" w14:paraId="7DE14D67" w14:textId="77777777" w:rsidTr="00216A27">
        <w:tc>
          <w:tcPr>
            <w:tcW w:w="2122" w:type="dxa"/>
          </w:tcPr>
          <w:p w14:paraId="139B8FBD" w14:textId="77777777" w:rsidR="00EA0FD5" w:rsidRPr="006047FF" w:rsidRDefault="00EA0FD5"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Pencetus (</w:t>
            </w:r>
            <w:r w:rsidRPr="006047FF">
              <w:rPr>
                <w:rFonts w:ascii="Arial" w:eastAsia="Arial" w:hAnsi="Arial" w:cs="Arial"/>
                <w:i/>
                <w:sz w:val="22"/>
                <w:szCs w:val="22"/>
              </w:rPr>
              <w:t>Trigger</w:t>
            </w:r>
            <w:r w:rsidRPr="006047FF">
              <w:rPr>
                <w:rFonts w:ascii="Arial" w:eastAsia="Arial" w:hAnsi="Arial" w:cs="Arial"/>
                <w:sz w:val="22"/>
                <w:szCs w:val="22"/>
              </w:rPr>
              <w:t>)</w:t>
            </w:r>
          </w:p>
        </w:tc>
        <w:tc>
          <w:tcPr>
            <w:tcW w:w="6938" w:type="dxa"/>
            <w:vAlign w:val="center"/>
          </w:tcPr>
          <w:p w14:paraId="51E5F47D" w14:textId="4561E989" w:rsidR="00EA0FD5" w:rsidRPr="006047FF" w:rsidRDefault="006967E1" w:rsidP="00216A27">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Pengilang &amp; Pembungkus</w:t>
            </w:r>
            <w:r w:rsidR="00EA0FD5" w:rsidRPr="006047FF">
              <w:rPr>
                <w:rFonts w:ascii="Arial" w:eastAsia="Arial" w:hAnsi="Arial" w:cs="Arial"/>
                <w:sz w:val="22"/>
                <w:szCs w:val="22"/>
              </w:rPr>
              <w:t xml:space="preserve"> menghantar pesanan.</w:t>
            </w:r>
          </w:p>
        </w:tc>
      </w:tr>
      <w:tr w:rsidR="006047FF" w:rsidRPr="006047FF" w14:paraId="67408043" w14:textId="77777777" w:rsidTr="00216A27">
        <w:tc>
          <w:tcPr>
            <w:tcW w:w="2122" w:type="dxa"/>
          </w:tcPr>
          <w:p w14:paraId="47635B22" w14:textId="77777777" w:rsidR="00EA0FD5" w:rsidRPr="006047FF" w:rsidRDefault="00EA0FD5"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Prasyarat</w:t>
            </w:r>
          </w:p>
        </w:tc>
        <w:tc>
          <w:tcPr>
            <w:tcW w:w="6938" w:type="dxa"/>
            <w:vAlign w:val="center"/>
          </w:tcPr>
          <w:p w14:paraId="49AC04C9" w14:textId="77777777" w:rsidR="00EA0FD5" w:rsidRPr="006047FF" w:rsidRDefault="00EA0FD5" w:rsidP="006967E1">
            <w:pPr>
              <w:numPr>
                <w:ilvl w:val="0"/>
                <w:numId w:val="157"/>
              </w:numPr>
              <w:pBdr>
                <w:top w:val="nil"/>
                <w:left w:val="nil"/>
                <w:bottom w:val="nil"/>
                <w:right w:val="nil"/>
                <w:between w:val="nil"/>
              </w:pBdr>
              <w:spacing w:after="160" w:line="276" w:lineRule="auto"/>
              <w:jc w:val="both"/>
            </w:pPr>
            <w:r w:rsidRPr="006047FF">
              <w:rPr>
                <w:rFonts w:ascii="Arial" w:eastAsia="Arial" w:hAnsi="Arial" w:cs="Arial"/>
                <w:sz w:val="22"/>
                <w:szCs w:val="22"/>
              </w:rPr>
              <w:t>Wakil pemborong harus memastikan pesanan yang diterima adalah seperti yang tertulis di dalam tiket konsainan serta dokumen berkaitan.</w:t>
            </w:r>
          </w:p>
        </w:tc>
      </w:tr>
      <w:tr w:rsidR="006047FF" w:rsidRPr="006047FF" w14:paraId="0AFFCFC6" w14:textId="77777777" w:rsidTr="00216A27">
        <w:tc>
          <w:tcPr>
            <w:tcW w:w="2122" w:type="dxa"/>
          </w:tcPr>
          <w:p w14:paraId="30858419" w14:textId="77777777" w:rsidR="00EA0FD5" w:rsidRPr="006047FF" w:rsidRDefault="00EA0FD5"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Proses</w:t>
            </w:r>
          </w:p>
        </w:tc>
        <w:tc>
          <w:tcPr>
            <w:tcW w:w="6938" w:type="dxa"/>
            <w:vAlign w:val="center"/>
          </w:tcPr>
          <w:p w14:paraId="0D29934B" w14:textId="77777777" w:rsidR="00EA0FD5" w:rsidRPr="006047FF" w:rsidRDefault="00EA0FD5" w:rsidP="00216A27">
            <w:pPr>
              <w:pBdr>
                <w:top w:val="nil"/>
                <w:left w:val="nil"/>
                <w:bottom w:val="nil"/>
                <w:right w:val="nil"/>
                <w:between w:val="nil"/>
              </w:pBdr>
              <w:spacing w:line="360" w:lineRule="auto"/>
              <w:jc w:val="both"/>
              <w:rPr>
                <w:rFonts w:ascii="Arial" w:eastAsia="Arial" w:hAnsi="Arial" w:cs="Arial"/>
                <w:b/>
                <w:sz w:val="22"/>
                <w:szCs w:val="22"/>
                <w:u w:val="single"/>
              </w:rPr>
            </w:pPr>
            <w:r w:rsidRPr="006047FF">
              <w:rPr>
                <w:rFonts w:ascii="Arial" w:eastAsia="Arial" w:hAnsi="Arial" w:cs="Arial"/>
                <w:b/>
                <w:sz w:val="22"/>
                <w:szCs w:val="22"/>
                <w:u w:val="single"/>
              </w:rPr>
              <w:t>Aktor Pemborong</w:t>
            </w:r>
          </w:p>
          <w:p w14:paraId="0F04606B" w14:textId="07A086A1" w:rsidR="00EA0FD5" w:rsidRPr="006047FF" w:rsidRDefault="00EA0FD5" w:rsidP="006967E1">
            <w:pPr>
              <w:numPr>
                <w:ilvl w:val="0"/>
                <w:numId w:val="158"/>
              </w:numPr>
              <w:pBdr>
                <w:top w:val="nil"/>
                <w:left w:val="nil"/>
                <w:bottom w:val="nil"/>
                <w:right w:val="nil"/>
                <w:between w:val="nil"/>
              </w:pBdr>
              <w:spacing w:after="160" w:line="259" w:lineRule="auto"/>
              <w:jc w:val="both"/>
              <w:rPr>
                <w:rFonts w:ascii="Arial" w:eastAsia="Arial" w:hAnsi="Arial" w:cs="Arial"/>
                <w:sz w:val="22"/>
                <w:szCs w:val="22"/>
              </w:rPr>
            </w:pPr>
            <w:r w:rsidRPr="006047FF">
              <w:rPr>
                <w:rFonts w:ascii="Arial" w:eastAsia="Arial" w:hAnsi="Arial" w:cs="Arial"/>
                <w:sz w:val="22"/>
                <w:szCs w:val="22"/>
              </w:rPr>
              <w:t>Jika aktor memilih kaedah penghantaran ‘</w:t>
            </w:r>
            <w:r w:rsidRPr="006047FF">
              <w:rPr>
                <w:rFonts w:ascii="Arial" w:eastAsia="Arial" w:hAnsi="Arial" w:cs="Arial"/>
                <w:b/>
                <w:i/>
                <w:sz w:val="22"/>
                <w:szCs w:val="22"/>
              </w:rPr>
              <w:t>Self-Pickup</w:t>
            </w:r>
            <w:r w:rsidRPr="006047FF">
              <w:rPr>
                <w:rFonts w:ascii="Arial" w:eastAsia="Arial" w:hAnsi="Arial" w:cs="Arial"/>
                <w:sz w:val="22"/>
                <w:szCs w:val="22"/>
              </w:rPr>
              <w:t xml:space="preserve">’, maka aktor perlu mengemaskini maklumat pemandu dan kenderaan yang akan digunakan untuk pengambilan produk daripada </w:t>
            </w:r>
            <w:r w:rsidR="006967E1" w:rsidRPr="006047FF">
              <w:rPr>
                <w:rFonts w:ascii="Arial" w:eastAsia="Arial" w:hAnsi="Arial" w:cs="Arial"/>
                <w:sz w:val="22"/>
                <w:szCs w:val="22"/>
              </w:rPr>
              <w:t>pengilang &amp;</w:t>
            </w:r>
            <w:r w:rsidRPr="006047FF">
              <w:rPr>
                <w:rFonts w:ascii="Arial" w:eastAsia="Arial" w:hAnsi="Arial" w:cs="Arial"/>
                <w:sz w:val="22"/>
                <w:szCs w:val="22"/>
              </w:rPr>
              <w:t xml:space="preserve"> pembungkus.</w:t>
            </w:r>
          </w:p>
          <w:p w14:paraId="35F396E1" w14:textId="3C27786B" w:rsidR="00EA0FD5" w:rsidRPr="006047FF" w:rsidRDefault="00EA0FD5" w:rsidP="006967E1">
            <w:pPr>
              <w:numPr>
                <w:ilvl w:val="0"/>
                <w:numId w:val="158"/>
              </w:numPr>
              <w:pBdr>
                <w:top w:val="nil"/>
                <w:left w:val="nil"/>
                <w:bottom w:val="nil"/>
                <w:right w:val="nil"/>
                <w:between w:val="nil"/>
              </w:pBdr>
              <w:spacing w:after="160" w:line="259" w:lineRule="auto"/>
              <w:jc w:val="both"/>
              <w:rPr>
                <w:rFonts w:ascii="Arial" w:eastAsia="Arial" w:hAnsi="Arial" w:cs="Arial"/>
                <w:sz w:val="22"/>
                <w:szCs w:val="22"/>
              </w:rPr>
            </w:pPr>
            <w:r w:rsidRPr="006047FF">
              <w:rPr>
                <w:rFonts w:ascii="Arial" w:eastAsia="Arial" w:hAnsi="Arial" w:cs="Arial"/>
                <w:sz w:val="22"/>
                <w:szCs w:val="22"/>
              </w:rPr>
              <w:t>Jika aktor memilih kaedah penghantaran ‘</w:t>
            </w:r>
            <w:r w:rsidRPr="006047FF">
              <w:rPr>
                <w:rFonts w:ascii="Arial" w:eastAsia="Arial" w:hAnsi="Arial" w:cs="Arial"/>
                <w:b/>
                <w:i/>
                <w:sz w:val="22"/>
                <w:szCs w:val="22"/>
              </w:rPr>
              <w:t>Delivery</w:t>
            </w:r>
            <w:r w:rsidRPr="006047FF">
              <w:rPr>
                <w:rFonts w:ascii="Arial" w:eastAsia="Arial" w:hAnsi="Arial" w:cs="Arial"/>
                <w:sz w:val="22"/>
                <w:szCs w:val="22"/>
              </w:rPr>
              <w:t xml:space="preserve">’, maka </w:t>
            </w:r>
            <w:r w:rsidR="006967E1" w:rsidRPr="006047FF">
              <w:rPr>
                <w:rFonts w:ascii="Arial" w:eastAsia="Arial" w:hAnsi="Arial" w:cs="Arial"/>
                <w:sz w:val="22"/>
                <w:szCs w:val="22"/>
              </w:rPr>
              <w:t>pengilang &amp;</w:t>
            </w:r>
            <w:r w:rsidRPr="006047FF">
              <w:rPr>
                <w:rFonts w:ascii="Arial" w:eastAsia="Arial" w:hAnsi="Arial" w:cs="Arial"/>
                <w:sz w:val="22"/>
                <w:szCs w:val="22"/>
              </w:rPr>
              <w:t xml:space="preserve"> pembungkus perlu mengemaskini maklumat pemandu dan kenderaan yang akan digunakan untuk penghantaran produk.</w:t>
            </w:r>
          </w:p>
          <w:p w14:paraId="5CEFFD71" w14:textId="77777777" w:rsidR="00EA0FD5" w:rsidRPr="006047FF" w:rsidRDefault="00EA0FD5" w:rsidP="006967E1">
            <w:pPr>
              <w:numPr>
                <w:ilvl w:val="0"/>
                <w:numId w:val="158"/>
              </w:numPr>
              <w:pBdr>
                <w:top w:val="nil"/>
                <w:left w:val="nil"/>
                <w:bottom w:val="nil"/>
                <w:right w:val="nil"/>
                <w:between w:val="nil"/>
              </w:pBdr>
              <w:spacing w:after="160" w:line="259" w:lineRule="auto"/>
              <w:jc w:val="both"/>
              <w:rPr>
                <w:rFonts w:ascii="Arial" w:eastAsia="Arial" w:hAnsi="Arial" w:cs="Arial"/>
                <w:sz w:val="22"/>
                <w:szCs w:val="22"/>
              </w:rPr>
            </w:pPr>
            <w:r w:rsidRPr="006047FF">
              <w:rPr>
                <w:rFonts w:ascii="Arial" w:eastAsia="Arial" w:hAnsi="Arial" w:cs="Arial"/>
                <w:sz w:val="22"/>
                <w:szCs w:val="22"/>
              </w:rPr>
              <w:t>Aktor perlu melakukan pengesahan penerimaan produk dengan perbandingan akan produk yang diterima dengan tiket pesanan yang dipersetujui.</w:t>
            </w:r>
          </w:p>
          <w:p w14:paraId="7DDAD1BB" w14:textId="77777777" w:rsidR="00EA0FD5" w:rsidRPr="006047FF" w:rsidRDefault="00EA0FD5" w:rsidP="006967E1">
            <w:pPr>
              <w:numPr>
                <w:ilvl w:val="0"/>
                <w:numId w:val="158"/>
              </w:numPr>
              <w:pBdr>
                <w:top w:val="nil"/>
                <w:left w:val="nil"/>
                <w:bottom w:val="nil"/>
                <w:right w:val="nil"/>
                <w:between w:val="nil"/>
              </w:pBdr>
              <w:spacing w:after="160" w:line="259" w:lineRule="auto"/>
              <w:jc w:val="both"/>
              <w:rPr>
                <w:rFonts w:ascii="Arial" w:eastAsia="Arial" w:hAnsi="Arial" w:cs="Arial"/>
                <w:sz w:val="22"/>
                <w:szCs w:val="22"/>
              </w:rPr>
            </w:pPr>
            <w:r w:rsidRPr="006047FF">
              <w:rPr>
                <w:rFonts w:ascii="Arial" w:eastAsia="Arial" w:hAnsi="Arial" w:cs="Arial"/>
                <w:sz w:val="22"/>
                <w:szCs w:val="22"/>
              </w:rPr>
              <w:lastRenderedPageBreak/>
              <w:t>Jika terdapat sebarang permasalahan semasa pengesahan penerimaan, aktor boleh membuat permohonan minta pinda kepada syarikat pembungkus.</w:t>
            </w:r>
          </w:p>
          <w:p w14:paraId="4EACF289" w14:textId="420268D3" w:rsidR="00EA0FD5" w:rsidRPr="006047FF" w:rsidRDefault="00EA0FD5" w:rsidP="00216A27">
            <w:pPr>
              <w:spacing w:after="120"/>
              <w:jc w:val="both"/>
              <w:rPr>
                <w:rFonts w:ascii="Arial" w:eastAsia="Arial" w:hAnsi="Arial" w:cs="Arial"/>
                <w:b/>
                <w:sz w:val="22"/>
                <w:szCs w:val="22"/>
                <w:u w:val="single"/>
              </w:rPr>
            </w:pPr>
            <w:r w:rsidRPr="006047FF">
              <w:rPr>
                <w:rFonts w:ascii="Arial" w:eastAsia="Arial" w:hAnsi="Arial" w:cs="Arial"/>
                <w:b/>
                <w:sz w:val="22"/>
                <w:szCs w:val="22"/>
                <w:u w:val="single"/>
              </w:rPr>
              <w:t xml:space="preserve">Aktor </w:t>
            </w:r>
            <w:r w:rsidR="006967E1" w:rsidRPr="006047FF">
              <w:rPr>
                <w:rFonts w:ascii="Arial" w:eastAsia="Arial" w:hAnsi="Arial" w:cs="Arial"/>
                <w:b/>
                <w:sz w:val="22"/>
                <w:szCs w:val="22"/>
                <w:u w:val="single"/>
              </w:rPr>
              <w:t>Pengilang &amp;</w:t>
            </w:r>
            <w:r w:rsidRPr="006047FF">
              <w:rPr>
                <w:rFonts w:ascii="Arial" w:eastAsia="Arial" w:hAnsi="Arial" w:cs="Arial"/>
                <w:b/>
                <w:sz w:val="22"/>
                <w:szCs w:val="22"/>
                <w:u w:val="single"/>
              </w:rPr>
              <w:t xml:space="preserve"> Pembungkus</w:t>
            </w:r>
          </w:p>
          <w:p w14:paraId="5BE1587F" w14:textId="77777777" w:rsidR="00EA0FD5" w:rsidRPr="006047FF" w:rsidRDefault="00EA0FD5" w:rsidP="006967E1">
            <w:pPr>
              <w:numPr>
                <w:ilvl w:val="0"/>
                <w:numId w:val="159"/>
              </w:numPr>
              <w:pBdr>
                <w:top w:val="nil"/>
                <w:left w:val="nil"/>
                <w:bottom w:val="nil"/>
                <w:right w:val="nil"/>
                <w:between w:val="nil"/>
              </w:pBdr>
              <w:spacing w:after="120" w:line="259" w:lineRule="auto"/>
              <w:jc w:val="both"/>
              <w:rPr>
                <w:rFonts w:ascii="Arial" w:eastAsia="Arial" w:hAnsi="Arial" w:cs="Arial"/>
                <w:sz w:val="22"/>
                <w:szCs w:val="22"/>
              </w:rPr>
            </w:pPr>
            <w:r w:rsidRPr="006047FF">
              <w:rPr>
                <w:rFonts w:ascii="Arial" w:eastAsia="Arial" w:hAnsi="Arial" w:cs="Arial"/>
                <w:sz w:val="22"/>
                <w:szCs w:val="22"/>
              </w:rPr>
              <w:t>Menerima notifikasi atau pemakluman penghantaran kepada pemborong.</w:t>
            </w:r>
          </w:p>
          <w:p w14:paraId="6F0CDB19" w14:textId="77777777" w:rsidR="00EA0FD5" w:rsidRPr="006047FF" w:rsidRDefault="00EA0FD5" w:rsidP="006967E1">
            <w:pPr>
              <w:numPr>
                <w:ilvl w:val="0"/>
                <w:numId w:val="159"/>
              </w:numPr>
              <w:pBdr>
                <w:top w:val="nil"/>
                <w:left w:val="nil"/>
                <w:bottom w:val="nil"/>
                <w:right w:val="nil"/>
                <w:between w:val="nil"/>
              </w:pBdr>
              <w:spacing w:after="160" w:line="259" w:lineRule="auto"/>
              <w:jc w:val="both"/>
              <w:rPr>
                <w:rFonts w:ascii="Arial" w:eastAsia="Arial" w:hAnsi="Arial" w:cs="Arial"/>
                <w:sz w:val="22"/>
                <w:szCs w:val="22"/>
              </w:rPr>
            </w:pPr>
            <w:r w:rsidRPr="006047FF">
              <w:rPr>
                <w:rFonts w:ascii="Arial" w:eastAsia="Arial" w:hAnsi="Arial" w:cs="Arial"/>
                <w:sz w:val="22"/>
                <w:szCs w:val="22"/>
              </w:rPr>
              <w:t>Jika aktor tidak dapat memenuhi pesanan yang terdapat di dalam tiket pesanan, aktor boleh pinda tiket pesanan tersebut dan membuat tawaran kepada Pemborong untuk mendapatkan persetujuan.</w:t>
            </w:r>
          </w:p>
          <w:p w14:paraId="5B3E3B8D" w14:textId="77777777" w:rsidR="00EA0FD5" w:rsidRPr="006047FF" w:rsidRDefault="00EA0FD5" w:rsidP="006967E1">
            <w:pPr>
              <w:numPr>
                <w:ilvl w:val="0"/>
                <w:numId w:val="159"/>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Jika Pemborong memilih kaedah penghantaran secara ‘</w:t>
            </w:r>
            <w:r w:rsidRPr="006047FF">
              <w:rPr>
                <w:rFonts w:ascii="Arial" w:eastAsia="Arial" w:hAnsi="Arial" w:cs="Arial"/>
                <w:b/>
                <w:i/>
                <w:sz w:val="22"/>
                <w:szCs w:val="22"/>
              </w:rPr>
              <w:t>Self-Pickup</w:t>
            </w:r>
            <w:r w:rsidRPr="006047FF">
              <w:rPr>
                <w:rFonts w:ascii="Arial" w:eastAsia="Arial" w:hAnsi="Arial" w:cs="Arial"/>
                <w:sz w:val="22"/>
                <w:szCs w:val="22"/>
              </w:rPr>
              <w:t>’, maka aktor akan menyediakan produk berdasarkan keperluan yang ada di tiket pesanan.</w:t>
            </w:r>
          </w:p>
          <w:p w14:paraId="7D7F7898" w14:textId="77777777" w:rsidR="00EA0FD5" w:rsidRPr="006047FF" w:rsidRDefault="00EA0FD5" w:rsidP="006967E1">
            <w:pPr>
              <w:numPr>
                <w:ilvl w:val="0"/>
                <w:numId w:val="159"/>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Jika Pemborong memilih kaedah penghantaran secara ‘</w:t>
            </w:r>
            <w:r w:rsidRPr="006047FF">
              <w:rPr>
                <w:rFonts w:ascii="Arial" w:eastAsia="Arial" w:hAnsi="Arial" w:cs="Arial"/>
                <w:b/>
                <w:i/>
                <w:sz w:val="22"/>
                <w:szCs w:val="22"/>
              </w:rPr>
              <w:t>Delivery</w:t>
            </w:r>
            <w:r w:rsidRPr="006047FF">
              <w:rPr>
                <w:rFonts w:ascii="Arial" w:eastAsia="Arial" w:hAnsi="Arial" w:cs="Arial"/>
                <w:sz w:val="22"/>
                <w:szCs w:val="22"/>
              </w:rPr>
              <w:t>’, maka aktor perlu mengemaskini maklumat pemandu dan kenderaan yang akan melakukan penghantaran.</w:t>
            </w:r>
          </w:p>
          <w:p w14:paraId="1E426066" w14:textId="77777777" w:rsidR="00EA0FD5" w:rsidRPr="006047FF" w:rsidRDefault="00EA0FD5" w:rsidP="006967E1">
            <w:pPr>
              <w:numPr>
                <w:ilvl w:val="0"/>
                <w:numId w:val="159"/>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Hantar pemakluman kepada pemandu jika kaedah penghantaran adalah secara ‘</w:t>
            </w:r>
            <w:r w:rsidRPr="006047FF">
              <w:rPr>
                <w:rFonts w:ascii="Arial" w:eastAsia="Arial" w:hAnsi="Arial" w:cs="Arial"/>
                <w:b/>
                <w:i/>
                <w:sz w:val="22"/>
                <w:szCs w:val="22"/>
              </w:rPr>
              <w:t>Delivery</w:t>
            </w:r>
            <w:r w:rsidRPr="006047FF">
              <w:rPr>
                <w:rFonts w:ascii="Arial" w:eastAsia="Arial" w:hAnsi="Arial" w:cs="Arial"/>
                <w:sz w:val="22"/>
                <w:szCs w:val="22"/>
              </w:rPr>
              <w:t>’.</w:t>
            </w:r>
          </w:p>
          <w:p w14:paraId="7378E239" w14:textId="77777777" w:rsidR="00EA0FD5" w:rsidRPr="006047FF" w:rsidRDefault="00EA0FD5" w:rsidP="006967E1">
            <w:pPr>
              <w:numPr>
                <w:ilvl w:val="0"/>
                <w:numId w:val="159"/>
              </w:numPr>
              <w:pBdr>
                <w:top w:val="nil"/>
                <w:left w:val="nil"/>
                <w:bottom w:val="nil"/>
                <w:right w:val="nil"/>
                <w:between w:val="nil"/>
              </w:pBdr>
              <w:spacing w:after="120" w:line="259" w:lineRule="auto"/>
              <w:jc w:val="both"/>
              <w:rPr>
                <w:rFonts w:ascii="Arial" w:eastAsia="Arial" w:hAnsi="Arial" w:cs="Arial"/>
                <w:sz w:val="22"/>
                <w:szCs w:val="22"/>
              </w:rPr>
            </w:pPr>
            <w:r w:rsidRPr="006047FF">
              <w:rPr>
                <w:rFonts w:ascii="Arial" w:eastAsia="Arial" w:hAnsi="Arial" w:cs="Arial"/>
                <w:sz w:val="22"/>
                <w:szCs w:val="22"/>
              </w:rPr>
              <w:t>Mencetak tiket pesanan dan dokumen yang berkaitan untuk diserahkan kepada Pemborong untuk penghantaran.</w:t>
            </w:r>
          </w:p>
          <w:p w14:paraId="7F8B953F" w14:textId="77777777" w:rsidR="00EA0FD5" w:rsidRPr="006047FF" w:rsidRDefault="00EA0FD5" w:rsidP="00216A27">
            <w:pPr>
              <w:spacing w:after="120"/>
              <w:jc w:val="both"/>
              <w:rPr>
                <w:rFonts w:ascii="Arial" w:eastAsia="Arial" w:hAnsi="Arial" w:cs="Arial"/>
                <w:b/>
                <w:sz w:val="22"/>
                <w:szCs w:val="22"/>
                <w:u w:val="single"/>
              </w:rPr>
            </w:pPr>
            <w:r w:rsidRPr="006047FF">
              <w:rPr>
                <w:rFonts w:ascii="Arial" w:eastAsia="Arial" w:hAnsi="Arial" w:cs="Arial"/>
                <w:b/>
                <w:sz w:val="22"/>
                <w:szCs w:val="22"/>
                <w:u w:val="single"/>
              </w:rPr>
              <w:t>Aktor Pemandu</w:t>
            </w:r>
          </w:p>
          <w:p w14:paraId="28E98B7F" w14:textId="77777777" w:rsidR="00EA0FD5" w:rsidRPr="006047FF" w:rsidRDefault="00EA0FD5" w:rsidP="006967E1">
            <w:pPr>
              <w:numPr>
                <w:ilvl w:val="0"/>
                <w:numId w:val="160"/>
              </w:numPr>
              <w:pBdr>
                <w:top w:val="nil"/>
                <w:left w:val="nil"/>
                <w:bottom w:val="nil"/>
                <w:right w:val="nil"/>
                <w:between w:val="nil"/>
              </w:pBdr>
              <w:spacing w:after="120" w:line="259" w:lineRule="auto"/>
              <w:jc w:val="both"/>
              <w:rPr>
                <w:rFonts w:ascii="Arial" w:eastAsia="Arial" w:hAnsi="Arial" w:cs="Arial"/>
                <w:sz w:val="22"/>
                <w:szCs w:val="22"/>
              </w:rPr>
            </w:pPr>
            <w:r w:rsidRPr="006047FF">
              <w:rPr>
                <w:rFonts w:ascii="Arial" w:eastAsia="Arial" w:hAnsi="Arial" w:cs="Arial"/>
                <w:sz w:val="22"/>
                <w:szCs w:val="22"/>
              </w:rPr>
              <w:t>Aktor akan menerima pemakluman akan tugasan penghantaran melalui aplikasi Sistem eCOSS.</w:t>
            </w:r>
          </w:p>
          <w:p w14:paraId="2299597C" w14:textId="29DC3EE8" w:rsidR="00EA0FD5" w:rsidRPr="006047FF" w:rsidRDefault="00EA0FD5" w:rsidP="006967E1">
            <w:pPr>
              <w:numPr>
                <w:ilvl w:val="0"/>
                <w:numId w:val="160"/>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 xml:space="preserve">Sebelum mulakan penghantaran, aktor perlu mengimbas Kod QR yang dijana oleh </w:t>
            </w:r>
            <w:r w:rsidR="006967E1" w:rsidRPr="006047FF">
              <w:rPr>
                <w:rFonts w:ascii="Arial" w:eastAsia="Arial" w:hAnsi="Arial" w:cs="Arial"/>
                <w:sz w:val="22"/>
                <w:szCs w:val="22"/>
              </w:rPr>
              <w:t>pengilang &amp;</w:t>
            </w:r>
            <w:r w:rsidRPr="006047FF">
              <w:rPr>
                <w:rFonts w:ascii="Arial" w:eastAsia="Arial" w:hAnsi="Arial" w:cs="Arial"/>
                <w:sz w:val="22"/>
                <w:szCs w:val="22"/>
              </w:rPr>
              <w:t xml:space="preserve"> pembungkus/ Pemborong.</w:t>
            </w:r>
          </w:p>
          <w:p w14:paraId="700AB56C" w14:textId="77777777" w:rsidR="00EA0FD5" w:rsidRPr="006047FF" w:rsidRDefault="00EA0FD5" w:rsidP="006967E1">
            <w:pPr>
              <w:numPr>
                <w:ilvl w:val="0"/>
                <w:numId w:val="160"/>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Setelah tiba di lokasi penghantaran, aktor akan menyerahkan dokumen yang dibawa berserta produk.</w:t>
            </w:r>
          </w:p>
          <w:p w14:paraId="65DEE618" w14:textId="77777777" w:rsidR="00EA0FD5" w:rsidRPr="006047FF" w:rsidRDefault="00EA0FD5" w:rsidP="006967E1">
            <w:pPr>
              <w:numPr>
                <w:ilvl w:val="0"/>
                <w:numId w:val="160"/>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Apabila pemborong telah melakukan pengesahan penerimaan dan berpuas hati, aktor perlu imbas Kod QR yang dijana.</w:t>
            </w:r>
          </w:p>
          <w:p w14:paraId="332E1C48" w14:textId="77777777" w:rsidR="00EA0FD5" w:rsidRPr="006047FF" w:rsidRDefault="00EA0FD5" w:rsidP="006967E1">
            <w:pPr>
              <w:numPr>
                <w:ilvl w:val="0"/>
                <w:numId w:val="160"/>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Kemudian, muat naik gambar penghantaran sebagai bukti dan klik ‘</w:t>
            </w:r>
            <w:r w:rsidRPr="006047FF">
              <w:rPr>
                <w:rFonts w:ascii="Arial" w:eastAsia="Arial" w:hAnsi="Arial" w:cs="Arial"/>
                <w:b/>
                <w:i/>
                <w:sz w:val="22"/>
                <w:szCs w:val="22"/>
              </w:rPr>
              <w:t>Delivery Complete</w:t>
            </w:r>
            <w:r w:rsidRPr="006047FF">
              <w:rPr>
                <w:rFonts w:ascii="Arial" w:eastAsia="Arial" w:hAnsi="Arial" w:cs="Arial"/>
                <w:sz w:val="22"/>
                <w:szCs w:val="22"/>
              </w:rPr>
              <w:t>’ di aplikasi eCOSS.</w:t>
            </w:r>
          </w:p>
        </w:tc>
      </w:tr>
      <w:tr w:rsidR="006047FF" w:rsidRPr="006047FF" w14:paraId="5B5A30C6" w14:textId="77777777" w:rsidTr="00216A27">
        <w:tc>
          <w:tcPr>
            <w:tcW w:w="2122" w:type="dxa"/>
          </w:tcPr>
          <w:p w14:paraId="12D29BB3" w14:textId="77777777" w:rsidR="00EA0FD5" w:rsidRPr="006047FF" w:rsidRDefault="00EA0FD5"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lastRenderedPageBreak/>
              <w:t>Output</w:t>
            </w:r>
          </w:p>
        </w:tc>
        <w:tc>
          <w:tcPr>
            <w:tcW w:w="6938" w:type="dxa"/>
            <w:vAlign w:val="center"/>
          </w:tcPr>
          <w:p w14:paraId="34ABE16B" w14:textId="77777777" w:rsidR="00EA0FD5" w:rsidRPr="006047FF" w:rsidRDefault="00EA0FD5" w:rsidP="006967E1">
            <w:pPr>
              <w:numPr>
                <w:ilvl w:val="0"/>
                <w:numId w:val="161"/>
              </w:num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Paparan Senarai Pesanan dan Status Penghantaran Pesanan.</w:t>
            </w:r>
          </w:p>
          <w:p w14:paraId="40F392F9" w14:textId="77777777" w:rsidR="00EA0FD5" w:rsidRPr="006047FF" w:rsidRDefault="00EA0FD5" w:rsidP="006967E1">
            <w:pPr>
              <w:numPr>
                <w:ilvl w:val="0"/>
                <w:numId w:val="161"/>
              </w:numPr>
              <w:pBdr>
                <w:top w:val="nil"/>
                <w:left w:val="nil"/>
                <w:bottom w:val="nil"/>
                <w:right w:val="nil"/>
                <w:between w:val="nil"/>
              </w:pBdr>
              <w:spacing w:after="160" w:line="259" w:lineRule="auto"/>
              <w:rPr>
                <w:rFonts w:ascii="Arial" w:eastAsia="Arial" w:hAnsi="Arial" w:cs="Arial"/>
                <w:sz w:val="22"/>
                <w:szCs w:val="22"/>
              </w:rPr>
            </w:pPr>
            <w:r w:rsidRPr="006047FF">
              <w:rPr>
                <w:rFonts w:ascii="Arial" w:eastAsia="Arial" w:hAnsi="Arial" w:cs="Arial"/>
                <w:sz w:val="22"/>
                <w:szCs w:val="22"/>
              </w:rPr>
              <w:t>Dokumen Serahan: Invois, DO dan PO.</w:t>
            </w:r>
          </w:p>
        </w:tc>
      </w:tr>
    </w:tbl>
    <w:p w14:paraId="3E412890" w14:textId="77777777" w:rsidR="00EA0FD5" w:rsidRPr="006047FF" w:rsidRDefault="00EA0FD5">
      <w:pPr>
        <w:rPr>
          <w:rFonts w:ascii="Arial" w:eastAsia="Arial" w:hAnsi="Arial" w:cs="Arial"/>
          <w:b/>
          <w:sz w:val="24"/>
          <w:szCs w:val="24"/>
        </w:rPr>
      </w:pPr>
      <w:r w:rsidRPr="006047FF">
        <w:rPr>
          <w:rFonts w:ascii="Arial" w:eastAsia="Arial" w:hAnsi="Arial" w:cs="Arial"/>
          <w:b/>
          <w:sz w:val="24"/>
          <w:szCs w:val="24"/>
        </w:rPr>
        <w:br w:type="page"/>
      </w:r>
    </w:p>
    <w:p w14:paraId="3BB154DC" w14:textId="04B57965" w:rsidR="000531FD" w:rsidRPr="006047FF" w:rsidRDefault="000531FD" w:rsidP="000531FD">
      <w:pPr>
        <w:pStyle w:val="Heading3"/>
        <w:numPr>
          <w:ilvl w:val="2"/>
          <w:numId w:val="138"/>
        </w:numPr>
        <w:spacing w:after="240"/>
        <w:ind w:firstLine="414"/>
        <w:rPr>
          <w:rFonts w:ascii="Arial" w:eastAsia="Arial" w:hAnsi="Arial" w:cs="Arial"/>
          <w:b/>
          <w:color w:val="auto"/>
        </w:rPr>
      </w:pPr>
      <w:bookmarkStart w:id="106" w:name="_Toc167712307"/>
      <w:r w:rsidRPr="006047FF">
        <w:rPr>
          <w:rFonts w:ascii="Arial" w:eastAsia="Arial" w:hAnsi="Arial" w:cs="Arial"/>
          <w:b/>
          <w:color w:val="auto"/>
        </w:rPr>
        <w:lastRenderedPageBreak/>
        <w:t xml:space="preserve">Dari Pengilang &amp; Pembungkus ke </w:t>
      </w:r>
      <w:r w:rsidRPr="006047FF">
        <w:rPr>
          <w:rFonts w:ascii="Arial" w:eastAsia="Arial" w:hAnsi="Arial" w:cs="Arial"/>
          <w:b/>
          <w:color w:val="auto"/>
        </w:rPr>
        <w:t>Peruncit</w:t>
      </w:r>
      <w:bookmarkEnd w:id="106"/>
    </w:p>
    <w:p w14:paraId="105C228C" w14:textId="77777777" w:rsidR="000152CB" w:rsidRPr="006047FF" w:rsidRDefault="000152CB" w:rsidP="000152CB">
      <w:pPr>
        <w:keepNext/>
      </w:pPr>
      <w:r w:rsidRPr="006047FF">
        <w:rPr>
          <w:rFonts w:ascii="Arial" w:eastAsia="Arial" w:hAnsi="Arial" w:cs="Arial"/>
          <w:b/>
          <w:sz w:val="24"/>
          <w:szCs w:val="24"/>
        </w:rPr>
        <w:drawing>
          <wp:inline distT="0" distB="0" distL="0" distR="0" wp14:anchorId="2298AB3D" wp14:editId="45FB820E">
            <wp:extent cx="5759450" cy="5676265"/>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59450" cy="5676265"/>
                    </a:xfrm>
                    <a:prstGeom prst="rect">
                      <a:avLst/>
                    </a:prstGeom>
                  </pic:spPr>
                </pic:pic>
              </a:graphicData>
            </a:graphic>
          </wp:inline>
        </w:drawing>
      </w:r>
    </w:p>
    <w:p w14:paraId="1845F662" w14:textId="3C93B8D1" w:rsidR="005E2A77" w:rsidRPr="006047FF" w:rsidRDefault="000152CB" w:rsidP="000152CB">
      <w:pPr>
        <w:pStyle w:val="Caption"/>
        <w:rPr>
          <w:color w:val="auto"/>
          <w:sz w:val="18"/>
          <w:szCs w:val="14"/>
        </w:rPr>
      </w:pPr>
      <w:bookmarkStart w:id="107" w:name="_Toc167712536"/>
      <w:r w:rsidRPr="006047FF">
        <w:rPr>
          <w:color w:val="auto"/>
          <w:sz w:val="18"/>
          <w:szCs w:val="14"/>
        </w:rPr>
        <w:t xml:space="preserve">Rajah </w:t>
      </w:r>
      <w:r w:rsidRPr="006047FF">
        <w:rPr>
          <w:color w:val="auto"/>
          <w:sz w:val="18"/>
          <w:szCs w:val="14"/>
        </w:rPr>
        <w:fldChar w:fldCharType="begin"/>
      </w:r>
      <w:r w:rsidRPr="006047FF">
        <w:rPr>
          <w:color w:val="auto"/>
          <w:sz w:val="18"/>
          <w:szCs w:val="14"/>
        </w:rPr>
        <w:instrText xml:space="preserve"> SEQ Rajah \* ARABIC </w:instrText>
      </w:r>
      <w:r w:rsidRPr="006047FF">
        <w:rPr>
          <w:color w:val="auto"/>
          <w:sz w:val="18"/>
          <w:szCs w:val="14"/>
        </w:rPr>
        <w:fldChar w:fldCharType="separate"/>
      </w:r>
      <w:r w:rsidR="00DA5752">
        <w:rPr>
          <w:noProof/>
          <w:color w:val="auto"/>
          <w:sz w:val="18"/>
          <w:szCs w:val="14"/>
        </w:rPr>
        <w:t>13</w:t>
      </w:r>
      <w:r w:rsidRPr="006047FF">
        <w:rPr>
          <w:color w:val="auto"/>
          <w:sz w:val="18"/>
          <w:szCs w:val="14"/>
        </w:rPr>
        <w:fldChar w:fldCharType="end"/>
      </w:r>
      <w:r w:rsidRPr="006047FF">
        <w:rPr>
          <w:color w:val="auto"/>
          <w:sz w:val="18"/>
          <w:szCs w:val="14"/>
        </w:rPr>
        <w:t>: Aliran Proses Kerja Penghantaran Dari Pengilang &amp; Pembungkus ke Peruncit</w:t>
      </w:r>
      <w:bookmarkEnd w:id="107"/>
    </w:p>
    <w:p w14:paraId="1DC82DD3" w14:textId="77777777" w:rsidR="000152CB" w:rsidRPr="006047FF" w:rsidRDefault="000152CB">
      <w:pPr>
        <w:rPr>
          <w:rFonts w:ascii="Arial" w:eastAsia="Arial" w:hAnsi="Arial" w:cs="Arial"/>
        </w:rPr>
      </w:pPr>
      <w:r w:rsidRPr="006047FF">
        <w:rPr>
          <w:rFonts w:ascii="Arial" w:eastAsia="Arial" w:hAnsi="Arial" w:cs="Arial"/>
        </w:rPr>
        <w:br w:type="page"/>
      </w:r>
    </w:p>
    <w:p w14:paraId="7801AAA2" w14:textId="48DA65BE" w:rsidR="000152CB" w:rsidRPr="006047FF" w:rsidRDefault="000152CB" w:rsidP="000152CB">
      <w:pPr>
        <w:pBdr>
          <w:top w:val="nil"/>
          <w:left w:val="nil"/>
          <w:bottom w:val="nil"/>
          <w:right w:val="nil"/>
          <w:between w:val="nil"/>
        </w:pBdr>
        <w:spacing w:after="200" w:line="360" w:lineRule="auto"/>
        <w:ind w:left="2127"/>
        <w:jc w:val="both"/>
        <w:rPr>
          <w:rFonts w:ascii="Arial" w:eastAsia="Arial" w:hAnsi="Arial" w:cs="Arial"/>
        </w:rPr>
      </w:pPr>
      <w:r w:rsidRPr="006047FF">
        <w:rPr>
          <w:rFonts w:ascii="Arial" w:eastAsia="Arial" w:hAnsi="Arial" w:cs="Arial"/>
        </w:rPr>
        <w:lastRenderedPageBreak/>
        <w:t xml:space="preserve">Jadual </w:t>
      </w:r>
      <w:r w:rsidRPr="006047FF">
        <w:rPr>
          <w:rFonts w:ascii="Arial" w:eastAsia="Arial" w:hAnsi="Arial" w:cs="Arial"/>
        </w:rPr>
        <w:t>21</w:t>
      </w:r>
      <w:r w:rsidRPr="006047FF">
        <w:rPr>
          <w:rFonts w:ascii="Arial" w:eastAsia="Arial" w:hAnsi="Arial" w:cs="Arial"/>
        </w:rPr>
        <w:t xml:space="preserve"> menerangkan secara terperinci mengenai keperluan aplikasi sistem seperti yang dirangka di Rajah </w:t>
      </w:r>
      <w:r w:rsidRPr="006047FF">
        <w:rPr>
          <w:rFonts w:ascii="Arial" w:eastAsia="Arial" w:hAnsi="Arial" w:cs="Arial"/>
        </w:rPr>
        <w:t>13</w:t>
      </w:r>
      <w:r w:rsidRPr="006047FF">
        <w:rPr>
          <w:rFonts w:ascii="Arial" w:eastAsia="Arial" w:hAnsi="Arial" w:cs="Arial"/>
        </w:rPr>
        <w:t>.</w:t>
      </w:r>
    </w:p>
    <w:p w14:paraId="2F08DD54" w14:textId="224BF55F" w:rsidR="000152CB" w:rsidRPr="006047FF" w:rsidRDefault="000152CB" w:rsidP="000152CB">
      <w:pPr>
        <w:pStyle w:val="Caption"/>
        <w:keepNext/>
        <w:rPr>
          <w:color w:val="auto"/>
          <w:sz w:val="18"/>
          <w:szCs w:val="14"/>
        </w:rPr>
      </w:pPr>
      <w:bookmarkStart w:id="108" w:name="_Toc167712592"/>
      <w:r w:rsidRPr="006047FF">
        <w:rPr>
          <w:color w:val="auto"/>
          <w:sz w:val="18"/>
          <w:szCs w:val="14"/>
        </w:rPr>
        <w:t xml:space="preserve">Jadual </w:t>
      </w:r>
      <w:r w:rsidRPr="006047FF">
        <w:rPr>
          <w:color w:val="auto"/>
          <w:sz w:val="18"/>
          <w:szCs w:val="14"/>
        </w:rPr>
        <w:fldChar w:fldCharType="begin"/>
      </w:r>
      <w:r w:rsidRPr="006047FF">
        <w:rPr>
          <w:color w:val="auto"/>
          <w:sz w:val="18"/>
          <w:szCs w:val="14"/>
        </w:rPr>
        <w:instrText xml:space="preserve"> SEQ Jadual \* ARABIC </w:instrText>
      </w:r>
      <w:r w:rsidRPr="006047FF">
        <w:rPr>
          <w:color w:val="auto"/>
          <w:sz w:val="18"/>
          <w:szCs w:val="14"/>
        </w:rPr>
        <w:fldChar w:fldCharType="separate"/>
      </w:r>
      <w:r w:rsidR="00DA5752">
        <w:rPr>
          <w:noProof/>
          <w:color w:val="auto"/>
          <w:sz w:val="18"/>
          <w:szCs w:val="14"/>
        </w:rPr>
        <w:t>21</w:t>
      </w:r>
      <w:r w:rsidRPr="006047FF">
        <w:rPr>
          <w:color w:val="auto"/>
          <w:sz w:val="18"/>
          <w:szCs w:val="14"/>
        </w:rPr>
        <w:fldChar w:fldCharType="end"/>
      </w:r>
      <w:r w:rsidRPr="006047FF">
        <w:rPr>
          <w:color w:val="auto"/>
          <w:sz w:val="18"/>
          <w:szCs w:val="14"/>
        </w:rPr>
        <w:t>: Keperluan Aplikasi Sistem Penjanaan Tiket Konsainan Dari Pengilang &amp; Pembungkus ke Peruncit</w:t>
      </w:r>
      <w:bookmarkEnd w:id="108"/>
    </w:p>
    <w:tbl>
      <w:tblPr>
        <w:tblStyle w:val="aff4"/>
        <w:tblW w:w="9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6938"/>
      </w:tblGrid>
      <w:tr w:rsidR="006047FF" w:rsidRPr="006047FF" w14:paraId="1103EB86" w14:textId="77777777" w:rsidTr="00216A27">
        <w:trPr>
          <w:tblHeader/>
        </w:trPr>
        <w:tc>
          <w:tcPr>
            <w:tcW w:w="2122" w:type="dxa"/>
            <w:shd w:val="clear" w:color="auto" w:fill="E2EFD9"/>
          </w:tcPr>
          <w:p w14:paraId="48AC7E93" w14:textId="77777777" w:rsidR="000152CB" w:rsidRPr="006047FF" w:rsidRDefault="000152CB" w:rsidP="00216A27">
            <w:pPr>
              <w:pBdr>
                <w:top w:val="nil"/>
                <w:left w:val="nil"/>
                <w:bottom w:val="nil"/>
                <w:right w:val="nil"/>
                <w:between w:val="nil"/>
              </w:pBdr>
              <w:spacing w:line="360" w:lineRule="auto"/>
              <w:jc w:val="center"/>
              <w:rPr>
                <w:rFonts w:ascii="Arial" w:eastAsia="Arial" w:hAnsi="Arial" w:cs="Arial"/>
                <w:b/>
                <w:sz w:val="22"/>
                <w:szCs w:val="22"/>
              </w:rPr>
            </w:pPr>
            <w:r w:rsidRPr="006047FF">
              <w:rPr>
                <w:rFonts w:ascii="Arial" w:eastAsia="Arial" w:hAnsi="Arial" w:cs="Arial"/>
                <w:b/>
                <w:sz w:val="22"/>
                <w:szCs w:val="22"/>
              </w:rPr>
              <w:t>Item</w:t>
            </w:r>
          </w:p>
        </w:tc>
        <w:tc>
          <w:tcPr>
            <w:tcW w:w="6938" w:type="dxa"/>
            <w:shd w:val="clear" w:color="auto" w:fill="E2EFD9"/>
          </w:tcPr>
          <w:p w14:paraId="1C80B747" w14:textId="77777777" w:rsidR="000152CB" w:rsidRPr="006047FF" w:rsidRDefault="000152CB" w:rsidP="00216A27">
            <w:pPr>
              <w:pBdr>
                <w:top w:val="nil"/>
                <w:left w:val="nil"/>
                <w:bottom w:val="nil"/>
                <w:right w:val="nil"/>
                <w:between w:val="nil"/>
              </w:pBdr>
              <w:spacing w:line="360" w:lineRule="auto"/>
              <w:jc w:val="center"/>
              <w:rPr>
                <w:rFonts w:ascii="Arial" w:eastAsia="Arial" w:hAnsi="Arial" w:cs="Arial"/>
                <w:b/>
                <w:sz w:val="22"/>
                <w:szCs w:val="22"/>
              </w:rPr>
            </w:pPr>
            <w:r w:rsidRPr="006047FF">
              <w:rPr>
                <w:rFonts w:ascii="Arial" w:eastAsia="Arial" w:hAnsi="Arial" w:cs="Arial"/>
                <w:b/>
                <w:sz w:val="22"/>
                <w:szCs w:val="22"/>
              </w:rPr>
              <w:t>Penerangan</w:t>
            </w:r>
          </w:p>
        </w:tc>
      </w:tr>
      <w:tr w:rsidR="006047FF" w:rsidRPr="006047FF" w14:paraId="09DAD349" w14:textId="77777777" w:rsidTr="00216A27">
        <w:tc>
          <w:tcPr>
            <w:tcW w:w="2122" w:type="dxa"/>
            <w:shd w:val="clear" w:color="auto" w:fill="auto"/>
          </w:tcPr>
          <w:p w14:paraId="5E6F2727" w14:textId="77777777" w:rsidR="000152CB" w:rsidRPr="006047FF" w:rsidRDefault="000152CB"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ID </w:t>
            </w:r>
            <w:r w:rsidRPr="006047FF">
              <w:rPr>
                <w:rFonts w:ascii="Arial" w:eastAsia="Arial" w:hAnsi="Arial" w:cs="Arial"/>
                <w:i/>
                <w:sz w:val="22"/>
                <w:szCs w:val="22"/>
              </w:rPr>
              <w:t>Use Case</w:t>
            </w:r>
          </w:p>
        </w:tc>
        <w:tc>
          <w:tcPr>
            <w:tcW w:w="6938" w:type="dxa"/>
            <w:shd w:val="clear" w:color="auto" w:fill="auto"/>
            <w:vAlign w:val="center"/>
          </w:tcPr>
          <w:p w14:paraId="693DFB33" w14:textId="000A4F1B" w:rsidR="000152CB" w:rsidRPr="006047FF" w:rsidRDefault="000152CB"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b/>
                <w:sz w:val="22"/>
                <w:szCs w:val="22"/>
              </w:rPr>
              <w:t>UC-eCOSS-02-0</w:t>
            </w:r>
            <w:r w:rsidRPr="006047FF">
              <w:rPr>
                <w:rFonts w:ascii="Arial" w:eastAsia="Arial" w:hAnsi="Arial" w:cs="Arial"/>
                <w:b/>
                <w:sz w:val="22"/>
                <w:szCs w:val="22"/>
              </w:rPr>
              <w:t>8</w:t>
            </w:r>
            <w:r w:rsidRPr="006047FF">
              <w:rPr>
                <w:rFonts w:ascii="Arial" w:eastAsia="Arial" w:hAnsi="Arial" w:cs="Arial"/>
                <w:b/>
                <w:sz w:val="22"/>
                <w:szCs w:val="22"/>
              </w:rPr>
              <w:t>-01</w:t>
            </w:r>
          </w:p>
        </w:tc>
      </w:tr>
      <w:tr w:rsidR="006047FF" w:rsidRPr="006047FF" w14:paraId="3034950A" w14:textId="77777777" w:rsidTr="00216A27">
        <w:tc>
          <w:tcPr>
            <w:tcW w:w="2122" w:type="dxa"/>
          </w:tcPr>
          <w:p w14:paraId="2AE83F62" w14:textId="77777777" w:rsidR="000152CB" w:rsidRPr="006047FF" w:rsidRDefault="000152CB"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Nama </w:t>
            </w:r>
            <w:r w:rsidRPr="006047FF">
              <w:rPr>
                <w:rFonts w:ascii="Arial" w:eastAsia="Arial" w:hAnsi="Arial" w:cs="Arial"/>
                <w:i/>
                <w:sz w:val="22"/>
                <w:szCs w:val="22"/>
              </w:rPr>
              <w:t>Use Case</w:t>
            </w:r>
          </w:p>
        </w:tc>
        <w:tc>
          <w:tcPr>
            <w:tcW w:w="6938" w:type="dxa"/>
            <w:vAlign w:val="center"/>
          </w:tcPr>
          <w:p w14:paraId="2AD45E5B" w14:textId="1699A089" w:rsidR="000152CB" w:rsidRPr="006047FF" w:rsidRDefault="000152CB"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Penjanaan Tiket Pesanan Dari </w:t>
            </w:r>
            <w:r w:rsidRPr="006047FF">
              <w:rPr>
                <w:rFonts w:ascii="Arial" w:eastAsia="Arial" w:hAnsi="Arial" w:cs="Arial"/>
                <w:sz w:val="22"/>
                <w:szCs w:val="22"/>
              </w:rPr>
              <w:t>Pengilang &amp;</w:t>
            </w:r>
            <w:r w:rsidRPr="006047FF">
              <w:rPr>
                <w:rFonts w:ascii="Arial" w:eastAsia="Arial" w:hAnsi="Arial" w:cs="Arial"/>
                <w:sz w:val="22"/>
                <w:szCs w:val="22"/>
              </w:rPr>
              <w:t xml:space="preserve"> Pembungkus ke Peruncit</w:t>
            </w:r>
          </w:p>
        </w:tc>
      </w:tr>
      <w:tr w:rsidR="006047FF" w:rsidRPr="006047FF" w14:paraId="0FE42495" w14:textId="77777777" w:rsidTr="00216A27">
        <w:tc>
          <w:tcPr>
            <w:tcW w:w="2122" w:type="dxa"/>
          </w:tcPr>
          <w:p w14:paraId="6C465B26" w14:textId="77777777" w:rsidR="000152CB" w:rsidRPr="006047FF" w:rsidRDefault="000152CB"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Aktor</w:t>
            </w:r>
          </w:p>
        </w:tc>
        <w:tc>
          <w:tcPr>
            <w:tcW w:w="6938" w:type="dxa"/>
            <w:vAlign w:val="center"/>
          </w:tcPr>
          <w:p w14:paraId="6223BBAF" w14:textId="77A588A5" w:rsidR="000152CB" w:rsidRPr="006047FF" w:rsidRDefault="000152CB"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Pengilang &amp;</w:t>
            </w:r>
            <w:r w:rsidRPr="006047FF">
              <w:rPr>
                <w:rFonts w:ascii="Arial" w:eastAsia="Arial" w:hAnsi="Arial" w:cs="Arial"/>
                <w:sz w:val="22"/>
                <w:szCs w:val="22"/>
              </w:rPr>
              <w:t xml:space="preserve"> Pembungkus dan Peruncit</w:t>
            </w:r>
          </w:p>
        </w:tc>
      </w:tr>
      <w:tr w:rsidR="006047FF" w:rsidRPr="006047FF" w14:paraId="1CD0F422" w14:textId="77777777" w:rsidTr="00216A27">
        <w:tc>
          <w:tcPr>
            <w:tcW w:w="2122" w:type="dxa"/>
          </w:tcPr>
          <w:p w14:paraId="3E5C3335" w14:textId="77777777" w:rsidR="000152CB" w:rsidRPr="006047FF" w:rsidRDefault="000152CB"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Keterangan</w:t>
            </w:r>
          </w:p>
        </w:tc>
        <w:tc>
          <w:tcPr>
            <w:tcW w:w="6938" w:type="dxa"/>
            <w:vAlign w:val="center"/>
          </w:tcPr>
          <w:p w14:paraId="7225523D" w14:textId="4F53D79F" w:rsidR="000152CB" w:rsidRPr="006047FF" w:rsidRDefault="000152CB" w:rsidP="00216A27">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 xml:space="preserve">Fungsi ini adalah untuk penjanaan tiket pesanan dan penjejakan penghantaran dari </w:t>
            </w:r>
            <w:r w:rsidRPr="006047FF">
              <w:rPr>
                <w:rFonts w:ascii="Arial" w:eastAsia="Arial" w:hAnsi="Arial" w:cs="Arial"/>
                <w:sz w:val="22"/>
                <w:szCs w:val="22"/>
              </w:rPr>
              <w:t>pengilang &amp;</w:t>
            </w:r>
            <w:r w:rsidRPr="006047FF">
              <w:rPr>
                <w:rFonts w:ascii="Arial" w:eastAsia="Arial" w:hAnsi="Arial" w:cs="Arial"/>
                <w:sz w:val="22"/>
                <w:szCs w:val="22"/>
              </w:rPr>
              <w:t xml:space="preserve"> pembungkus ke peruncit.</w:t>
            </w:r>
          </w:p>
        </w:tc>
      </w:tr>
      <w:tr w:rsidR="006047FF" w:rsidRPr="006047FF" w14:paraId="7115AB07" w14:textId="77777777" w:rsidTr="00216A27">
        <w:tc>
          <w:tcPr>
            <w:tcW w:w="2122" w:type="dxa"/>
          </w:tcPr>
          <w:p w14:paraId="17328D80" w14:textId="77777777" w:rsidR="000152CB" w:rsidRPr="006047FF" w:rsidRDefault="000152CB"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Keutamaan</w:t>
            </w:r>
          </w:p>
        </w:tc>
        <w:tc>
          <w:tcPr>
            <w:tcW w:w="6938" w:type="dxa"/>
            <w:vAlign w:val="center"/>
          </w:tcPr>
          <w:p w14:paraId="096B367A" w14:textId="77777777" w:rsidR="000152CB" w:rsidRPr="006047FF" w:rsidRDefault="000152CB" w:rsidP="00216A27">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Tinggi</w:t>
            </w:r>
          </w:p>
        </w:tc>
      </w:tr>
      <w:tr w:rsidR="006047FF" w:rsidRPr="006047FF" w14:paraId="3574AB39" w14:textId="77777777" w:rsidTr="00216A27">
        <w:tc>
          <w:tcPr>
            <w:tcW w:w="2122" w:type="dxa"/>
          </w:tcPr>
          <w:p w14:paraId="674F1B09" w14:textId="77777777" w:rsidR="000152CB" w:rsidRPr="006047FF" w:rsidRDefault="000152CB"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Senario</w:t>
            </w:r>
          </w:p>
        </w:tc>
        <w:tc>
          <w:tcPr>
            <w:tcW w:w="6938" w:type="dxa"/>
            <w:vAlign w:val="center"/>
          </w:tcPr>
          <w:p w14:paraId="60CD0CE6" w14:textId="512A1024" w:rsidR="000152CB" w:rsidRPr="006047FF" w:rsidRDefault="000152CB" w:rsidP="00216A27">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 xml:space="preserve">Peruncit membuat pesanan kepada </w:t>
            </w:r>
            <w:r w:rsidRPr="006047FF">
              <w:rPr>
                <w:rFonts w:ascii="Arial" w:eastAsia="Arial" w:hAnsi="Arial" w:cs="Arial"/>
                <w:sz w:val="22"/>
                <w:szCs w:val="22"/>
              </w:rPr>
              <w:t>pengilang &amp;</w:t>
            </w:r>
            <w:r w:rsidRPr="006047FF">
              <w:rPr>
                <w:rFonts w:ascii="Arial" w:eastAsia="Arial" w:hAnsi="Arial" w:cs="Arial"/>
                <w:sz w:val="22"/>
                <w:szCs w:val="22"/>
              </w:rPr>
              <w:t xml:space="preserve"> pembungkus melalui Sistem eCOSS.</w:t>
            </w:r>
          </w:p>
        </w:tc>
      </w:tr>
      <w:tr w:rsidR="006047FF" w:rsidRPr="006047FF" w14:paraId="4F8570B1" w14:textId="77777777" w:rsidTr="00216A27">
        <w:tc>
          <w:tcPr>
            <w:tcW w:w="2122" w:type="dxa"/>
          </w:tcPr>
          <w:p w14:paraId="57D9711D" w14:textId="77777777" w:rsidR="000152CB" w:rsidRPr="006047FF" w:rsidRDefault="000152CB"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Pencetus (</w:t>
            </w:r>
            <w:r w:rsidRPr="006047FF">
              <w:rPr>
                <w:rFonts w:ascii="Arial" w:eastAsia="Arial" w:hAnsi="Arial" w:cs="Arial"/>
                <w:i/>
                <w:sz w:val="22"/>
                <w:szCs w:val="22"/>
              </w:rPr>
              <w:t>Trigger</w:t>
            </w:r>
            <w:r w:rsidRPr="006047FF">
              <w:rPr>
                <w:rFonts w:ascii="Arial" w:eastAsia="Arial" w:hAnsi="Arial" w:cs="Arial"/>
                <w:sz w:val="22"/>
                <w:szCs w:val="22"/>
              </w:rPr>
              <w:t>)</w:t>
            </w:r>
          </w:p>
        </w:tc>
        <w:tc>
          <w:tcPr>
            <w:tcW w:w="6938" w:type="dxa"/>
            <w:vAlign w:val="center"/>
          </w:tcPr>
          <w:p w14:paraId="4BD54358" w14:textId="326668B6" w:rsidR="000152CB" w:rsidRPr="006047FF" w:rsidRDefault="000152CB" w:rsidP="00216A27">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 xml:space="preserve">Peruncit membuat pesanan kepada </w:t>
            </w:r>
            <w:r w:rsidRPr="006047FF">
              <w:rPr>
                <w:rFonts w:ascii="Arial" w:eastAsia="Arial" w:hAnsi="Arial" w:cs="Arial"/>
                <w:sz w:val="22"/>
                <w:szCs w:val="22"/>
              </w:rPr>
              <w:t>pengilang &amp;</w:t>
            </w:r>
            <w:r w:rsidRPr="006047FF">
              <w:rPr>
                <w:rFonts w:ascii="Arial" w:eastAsia="Arial" w:hAnsi="Arial" w:cs="Arial"/>
                <w:sz w:val="22"/>
                <w:szCs w:val="22"/>
              </w:rPr>
              <w:t xml:space="preserve"> pembungkus.</w:t>
            </w:r>
          </w:p>
        </w:tc>
      </w:tr>
      <w:tr w:rsidR="006047FF" w:rsidRPr="006047FF" w14:paraId="513942A1" w14:textId="77777777" w:rsidTr="00216A27">
        <w:tc>
          <w:tcPr>
            <w:tcW w:w="2122" w:type="dxa"/>
          </w:tcPr>
          <w:p w14:paraId="4D411B74" w14:textId="77777777" w:rsidR="000152CB" w:rsidRPr="006047FF" w:rsidRDefault="000152CB"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Prasyarat</w:t>
            </w:r>
          </w:p>
        </w:tc>
        <w:tc>
          <w:tcPr>
            <w:tcW w:w="6938" w:type="dxa"/>
            <w:vAlign w:val="center"/>
          </w:tcPr>
          <w:p w14:paraId="55C71339" w14:textId="77777777" w:rsidR="000152CB" w:rsidRPr="006047FF" w:rsidRDefault="000152CB" w:rsidP="000152CB">
            <w:pPr>
              <w:numPr>
                <w:ilvl w:val="0"/>
                <w:numId w:val="163"/>
              </w:num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Wakil peruncit harus memastikan maklumat pesanan yang dimohon adalah betul dan tepat.</w:t>
            </w:r>
          </w:p>
        </w:tc>
      </w:tr>
      <w:tr w:rsidR="006047FF" w:rsidRPr="006047FF" w14:paraId="0B82D0AB" w14:textId="77777777" w:rsidTr="00216A27">
        <w:tc>
          <w:tcPr>
            <w:tcW w:w="2122" w:type="dxa"/>
          </w:tcPr>
          <w:p w14:paraId="1CBDFAEC" w14:textId="77777777" w:rsidR="000152CB" w:rsidRPr="006047FF" w:rsidRDefault="000152CB"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Proses</w:t>
            </w:r>
          </w:p>
        </w:tc>
        <w:tc>
          <w:tcPr>
            <w:tcW w:w="6938" w:type="dxa"/>
            <w:vAlign w:val="center"/>
          </w:tcPr>
          <w:p w14:paraId="3F5000CF" w14:textId="77777777" w:rsidR="000152CB" w:rsidRPr="006047FF" w:rsidRDefault="000152CB" w:rsidP="00216A27">
            <w:pPr>
              <w:pBdr>
                <w:top w:val="nil"/>
                <w:left w:val="nil"/>
                <w:bottom w:val="nil"/>
                <w:right w:val="nil"/>
                <w:between w:val="nil"/>
              </w:pBdr>
              <w:spacing w:line="360" w:lineRule="auto"/>
              <w:jc w:val="both"/>
              <w:rPr>
                <w:rFonts w:ascii="Arial" w:eastAsia="Arial" w:hAnsi="Arial" w:cs="Arial"/>
                <w:b/>
                <w:sz w:val="22"/>
                <w:szCs w:val="22"/>
                <w:u w:val="single"/>
              </w:rPr>
            </w:pPr>
            <w:r w:rsidRPr="006047FF">
              <w:rPr>
                <w:rFonts w:ascii="Arial" w:eastAsia="Arial" w:hAnsi="Arial" w:cs="Arial"/>
                <w:b/>
                <w:sz w:val="22"/>
                <w:szCs w:val="22"/>
                <w:u w:val="single"/>
              </w:rPr>
              <w:t>Aktor Peruncit</w:t>
            </w:r>
          </w:p>
          <w:p w14:paraId="7B3BCD34" w14:textId="77777777" w:rsidR="000152CB" w:rsidRPr="006047FF" w:rsidRDefault="000152CB" w:rsidP="000152CB">
            <w:pPr>
              <w:numPr>
                <w:ilvl w:val="0"/>
                <w:numId w:val="164"/>
              </w:numPr>
              <w:pBdr>
                <w:top w:val="nil"/>
                <w:left w:val="nil"/>
                <w:bottom w:val="nil"/>
                <w:right w:val="nil"/>
                <w:between w:val="nil"/>
              </w:pBdr>
              <w:spacing w:after="120" w:line="259" w:lineRule="auto"/>
              <w:rPr>
                <w:rFonts w:ascii="Arial" w:eastAsia="Arial" w:hAnsi="Arial" w:cs="Arial"/>
                <w:sz w:val="22"/>
                <w:szCs w:val="22"/>
              </w:rPr>
            </w:pPr>
            <w:r w:rsidRPr="006047FF">
              <w:rPr>
                <w:rFonts w:ascii="Arial" w:eastAsia="Arial" w:hAnsi="Arial" w:cs="Arial"/>
                <w:sz w:val="22"/>
                <w:szCs w:val="22"/>
              </w:rPr>
              <w:t>Aktor akan klik butang Jana Pesanan yang terdapat pada menu utama Sistem eCOSS.</w:t>
            </w:r>
          </w:p>
          <w:p w14:paraId="403C3316" w14:textId="24EDDC75" w:rsidR="000152CB" w:rsidRPr="006047FF" w:rsidRDefault="000152CB" w:rsidP="000152CB">
            <w:pPr>
              <w:numPr>
                <w:ilvl w:val="0"/>
                <w:numId w:val="164"/>
              </w:numPr>
              <w:pBdr>
                <w:top w:val="nil"/>
                <w:left w:val="nil"/>
                <w:bottom w:val="nil"/>
                <w:right w:val="nil"/>
                <w:between w:val="nil"/>
              </w:pBdr>
              <w:spacing w:after="120" w:line="259" w:lineRule="auto"/>
              <w:rPr>
                <w:rFonts w:ascii="Arial" w:eastAsia="Arial" w:hAnsi="Arial" w:cs="Arial"/>
                <w:sz w:val="22"/>
                <w:szCs w:val="22"/>
              </w:rPr>
            </w:pPr>
            <w:r w:rsidRPr="006047FF">
              <w:rPr>
                <w:rFonts w:ascii="Arial" w:eastAsia="Arial" w:hAnsi="Arial" w:cs="Arial"/>
                <w:sz w:val="22"/>
                <w:szCs w:val="22"/>
              </w:rPr>
              <w:t xml:space="preserve">Aktor hanya boleh membeli minyak daripada </w:t>
            </w:r>
            <w:r w:rsidRPr="006047FF">
              <w:rPr>
                <w:rFonts w:ascii="Arial" w:eastAsia="Arial" w:hAnsi="Arial" w:cs="Arial"/>
                <w:sz w:val="22"/>
                <w:szCs w:val="22"/>
              </w:rPr>
              <w:t>pengilang &amp;</w:t>
            </w:r>
            <w:r w:rsidRPr="006047FF">
              <w:rPr>
                <w:rFonts w:ascii="Arial" w:eastAsia="Arial" w:hAnsi="Arial" w:cs="Arial"/>
                <w:sz w:val="22"/>
                <w:szCs w:val="22"/>
              </w:rPr>
              <w:t xml:space="preserve"> pembungkus tidak melebihi had kuantiti yang dinyatakan di dalam lesen.</w:t>
            </w:r>
          </w:p>
          <w:p w14:paraId="60809BBF" w14:textId="77777777" w:rsidR="000152CB" w:rsidRPr="006047FF" w:rsidRDefault="000152CB" w:rsidP="000152CB">
            <w:pPr>
              <w:numPr>
                <w:ilvl w:val="0"/>
                <w:numId w:val="164"/>
              </w:numPr>
              <w:pBdr>
                <w:top w:val="nil"/>
                <w:left w:val="nil"/>
                <w:bottom w:val="nil"/>
                <w:right w:val="nil"/>
                <w:between w:val="nil"/>
              </w:pBdr>
              <w:spacing w:after="120" w:line="259" w:lineRule="auto"/>
              <w:rPr>
                <w:rFonts w:ascii="Arial" w:eastAsia="Arial" w:hAnsi="Arial" w:cs="Arial"/>
                <w:sz w:val="22"/>
                <w:szCs w:val="22"/>
              </w:rPr>
            </w:pPr>
            <w:r w:rsidRPr="006047FF">
              <w:rPr>
                <w:rFonts w:ascii="Arial" w:eastAsia="Arial" w:hAnsi="Arial" w:cs="Arial"/>
                <w:sz w:val="22"/>
                <w:szCs w:val="22"/>
              </w:rPr>
              <w:t>Sistem akan menetapkan dimana untuk menjana pesanan baharu, aktor perlu mempunyai baki minyak masak sebanyak 40% sahaja di dalam simpanan terkini.</w:t>
            </w:r>
          </w:p>
          <w:p w14:paraId="40E3D68A" w14:textId="77777777" w:rsidR="000152CB" w:rsidRPr="006047FF" w:rsidRDefault="000152CB" w:rsidP="000152CB">
            <w:pPr>
              <w:numPr>
                <w:ilvl w:val="0"/>
                <w:numId w:val="164"/>
              </w:numPr>
              <w:pBdr>
                <w:top w:val="nil"/>
                <w:left w:val="nil"/>
                <w:bottom w:val="nil"/>
                <w:right w:val="nil"/>
                <w:between w:val="nil"/>
              </w:pBdr>
              <w:spacing w:after="120" w:line="259" w:lineRule="auto"/>
              <w:rPr>
                <w:rFonts w:ascii="Arial" w:eastAsia="Arial" w:hAnsi="Arial" w:cs="Arial"/>
                <w:sz w:val="22"/>
                <w:szCs w:val="22"/>
              </w:rPr>
            </w:pPr>
            <w:r w:rsidRPr="006047FF">
              <w:rPr>
                <w:rFonts w:ascii="Arial" w:eastAsia="Arial" w:hAnsi="Arial" w:cs="Arial"/>
                <w:sz w:val="22"/>
                <w:szCs w:val="22"/>
              </w:rPr>
              <w:t>Semasa menjana pesanan, aktor perlu memasukkan maklumat seperti berikut:</w:t>
            </w:r>
          </w:p>
          <w:p w14:paraId="7FAA320A" w14:textId="77777777" w:rsidR="000152CB" w:rsidRPr="006047FF" w:rsidRDefault="000152CB" w:rsidP="000152CB">
            <w:pPr>
              <w:numPr>
                <w:ilvl w:val="0"/>
                <w:numId w:val="165"/>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Nama Syarikat Pembungkus (</w:t>
            </w:r>
            <w:r w:rsidRPr="006047FF">
              <w:rPr>
                <w:rFonts w:ascii="Arial" w:eastAsia="Arial" w:hAnsi="Arial" w:cs="Arial"/>
                <w:i/>
                <w:sz w:val="22"/>
                <w:szCs w:val="22"/>
              </w:rPr>
              <w:t>Dropdown</w:t>
            </w:r>
            <w:r w:rsidRPr="006047FF">
              <w:rPr>
                <w:rFonts w:ascii="Arial" w:eastAsia="Arial" w:hAnsi="Arial" w:cs="Arial"/>
                <w:sz w:val="22"/>
                <w:szCs w:val="22"/>
              </w:rPr>
              <w:t>) - Aktor akan dapat melihat senarai syarikat pembungkus yang mempunyai stok dan senarai syarikat pembungkus yang dipaparkan adalah berdasarkan negeri berdaftar aktor.</w:t>
            </w:r>
          </w:p>
          <w:p w14:paraId="3F4E9588" w14:textId="77777777" w:rsidR="000152CB" w:rsidRPr="006047FF" w:rsidRDefault="000152CB" w:rsidP="000152CB">
            <w:pPr>
              <w:numPr>
                <w:ilvl w:val="0"/>
                <w:numId w:val="165"/>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Kuantiti Pesanan (KG/PKT)</w:t>
            </w:r>
          </w:p>
          <w:p w14:paraId="44CB4B76" w14:textId="77777777" w:rsidR="000152CB" w:rsidRPr="006047FF" w:rsidRDefault="000152CB" w:rsidP="000152CB">
            <w:pPr>
              <w:numPr>
                <w:ilvl w:val="0"/>
                <w:numId w:val="165"/>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Kaedah Penghantaran (</w:t>
            </w:r>
            <w:r w:rsidRPr="006047FF">
              <w:rPr>
                <w:rFonts w:ascii="Arial" w:eastAsia="Arial" w:hAnsi="Arial" w:cs="Arial"/>
                <w:i/>
                <w:sz w:val="22"/>
                <w:szCs w:val="22"/>
              </w:rPr>
              <w:t>Dropdown</w:t>
            </w:r>
            <w:r w:rsidRPr="006047FF">
              <w:rPr>
                <w:rFonts w:ascii="Arial" w:eastAsia="Arial" w:hAnsi="Arial" w:cs="Arial"/>
                <w:sz w:val="22"/>
                <w:szCs w:val="22"/>
              </w:rPr>
              <w:t>)</w:t>
            </w:r>
          </w:p>
          <w:p w14:paraId="461ACB87" w14:textId="77777777" w:rsidR="000152CB" w:rsidRPr="006047FF" w:rsidRDefault="000152CB" w:rsidP="000152CB">
            <w:pPr>
              <w:numPr>
                <w:ilvl w:val="0"/>
                <w:numId w:val="165"/>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lastRenderedPageBreak/>
              <w:t>Tarikh Penghantaran (Pilih Kalendar)</w:t>
            </w:r>
          </w:p>
          <w:p w14:paraId="0CFED5D5" w14:textId="77777777" w:rsidR="000152CB" w:rsidRPr="006047FF" w:rsidRDefault="000152CB" w:rsidP="000152CB">
            <w:pPr>
              <w:numPr>
                <w:ilvl w:val="0"/>
                <w:numId w:val="165"/>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Masa Penghantaran (</w:t>
            </w:r>
            <w:r w:rsidRPr="006047FF">
              <w:rPr>
                <w:rFonts w:ascii="Arial" w:eastAsia="Arial" w:hAnsi="Arial" w:cs="Arial"/>
                <w:i/>
                <w:sz w:val="22"/>
                <w:szCs w:val="22"/>
              </w:rPr>
              <w:t>Dropdown</w:t>
            </w:r>
            <w:r w:rsidRPr="006047FF">
              <w:rPr>
                <w:rFonts w:ascii="Arial" w:eastAsia="Arial" w:hAnsi="Arial" w:cs="Arial"/>
                <w:sz w:val="22"/>
                <w:szCs w:val="22"/>
              </w:rPr>
              <w:t>)</w:t>
            </w:r>
          </w:p>
          <w:p w14:paraId="275E136A" w14:textId="77777777" w:rsidR="000152CB" w:rsidRPr="006047FF" w:rsidRDefault="000152CB" w:rsidP="000152CB">
            <w:pPr>
              <w:numPr>
                <w:ilvl w:val="0"/>
                <w:numId w:val="165"/>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Pemandu</w:t>
            </w:r>
          </w:p>
          <w:p w14:paraId="5F1B847A" w14:textId="77777777" w:rsidR="000152CB" w:rsidRPr="006047FF" w:rsidRDefault="000152CB" w:rsidP="000152CB">
            <w:pPr>
              <w:numPr>
                <w:ilvl w:val="0"/>
                <w:numId w:val="165"/>
              </w:numPr>
              <w:pBdr>
                <w:top w:val="nil"/>
                <w:left w:val="nil"/>
                <w:bottom w:val="nil"/>
                <w:right w:val="nil"/>
                <w:between w:val="nil"/>
              </w:pBdr>
              <w:spacing w:after="120" w:line="259" w:lineRule="auto"/>
              <w:ind w:left="714" w:hanging="357"/>
              <w:rPr>
                <w:rFonts w:ascii="Arial" w:eastAsia="Arial" w:hAnsi="Arial" w:cs="Arial"/>
                <w:sz w:val="22"/>
                <w:szCs w:val="22"/>
              </w:rPr>
            </w:pPr>
            <w:r w:rsidRPr="006047FF">
              <w:rPr>
                <w:rFonts w:ascii="Arial" w:eastAsia="Arial" w:hAnsi="Arial" w:cs="Arial"/>
                <w:sz w:val="22"/>
                <w:szCs w:val="22"/>
              </w:rPr>
              <w:t>Kenderaan</w:t>
            </w:r>
          </w:p>
          <w:p w14:paraId="3DB61449" w14:textId="698D0BE8" w:rsidR="000152CB" w:rsidRPr="006047FF" w:rsidRDefault="000152CB" w:rsidP="000152CB">
            <w:pPr>
              <w:numPr>
                <w:ilvl w:val="0"/>
                <w:numId w:val="164"/>
              </w:numPr>
              <w:pBdr>
                <w:top w:val="nil"/>
                <w:left w:val="nil"/>
                <w:bottom w:val="nil"/>
                <w:right w:val="nil"/>
                <w:between w:val="nil"/>
              </w:pBdr>
              <w:spacing w:after="120"/>
              <w:ind w:left="357" w:hanging="357"/>
              <w:jc w:val="both"/>
              <w:rPr>
                <w:rFonts w:ascii="Arial" w:eastAsia="Arial" w:hAnsi="Arial" w:cs="Arial"/>
                <w:sz w:val="22"/>
                <w:szCs w:val="22"/>
              </w:rPr>
            </w:pPr>
            <w:r w:rsidRPr="006047FF">
              <w:rPr>
                <w:rFonts w:ascii="Arial" w:eastAsia="Arial" w:hAnsi="Arial" w:cs="Arial"/>
                <w:sz w:val="22"/>
                <w:szCs w:val="22"/>
              </w:rPr>
              <w:t xml:space="preserve">Setelah aktor mengesahkan semua maklumat yang dimasukkan di </w:t>
            </w:r>
            <w:r w:rsidRPr="006047FF">
              <w:rPr>
                <w:rFonts w:ascii="Arial" w:eastAsia="Arial" w:hAnsi="Arial" w:cs="Arial"/>
                <w:b/>
                <w:sz w:val="22"/>
                <w:szCs w:val="22"/>
              </w:rPr>
              <w:t>Tiket</w:t>
            </w:r>
            <w:r w:rsidRPr="006047FF">
              <w:rPr>
                <w:rFonts w:ascii="Arial" w:eastAsia="Arial" w:hAnsi="Arial" w:cs="Arial"/>
                <w:sz w:val="22"/>
                <w:szCs w:val="22"/>
              </w:rPr>
              <w:t>. Aktor klik butang ‘</w:t>
            </w:r>
            <w:r w:rsidRPr="006047FF">
              <w:rPr>
                <w:rFonts w:ascii="Arial" w:eastAsia="Arial" w:hAnsi="Arial" w:cs="Arial"/>
                <w:b/>
                <w:sz w:val="22"/>
                <w:szCs w:val="22"/>
              </w:rPr>
              <w:t>Hantar</w:t>
            </w:r>
            <w:r w:rsidRPr="006047FF">
              <w:rPr>
                <w:rFonts w:ascii="Arial" w:eastAsia="Arial" w:hAnsi="Arial" w:cs="Arial"/>
                <w:sz w:val="22"/>
                <w:szCs w:val="22"/>
              </w:rPr>
              <w:t xml:space="preserve">’ untuk menghantar permohonan pesanan kepada </w:t>
            </w:r>
            <w:r w:rsidRPr="006047FF">
              <w:rPr>
                <w:rFonts w:ascii="Arial" w:eastAsia="Arial" w:hAnsi="Arial" w:cs="Arial"/>
                <w:sz w:val="22"/>
                <w:szCs w:val="22"/>
              </w:rPr>
              <w:t>pengilang &amp;</w:t>
            </w:r>
            <w:r w:rsidRPr="006047FF">
              <w:rPr>
                <w:rFonts w:ascii="Arial" w:eastAsia="Arial" w:hAnsi="Arial" w:cs="Arial"/>
                <w:sz w:val="22"/>
                <w:szCs w:val="22"/>
              </w:rPr>
              <w:t xml:space="preserve"> pembungkus yang terpilih.</w:t>
            </w:r>
          </w:p>
          <w:p w14:paraId="0D3517CE" w14:textId="77777777" w:rsidR="000152CB" w:rsidRPr="006047FF" w:rsidRDefault="000152CB" w:rsidP="000152CB">
            <w:pPr>
              <w:numPr>
                <w:ilvl w:val="0"/>
                <w:numId w:val="164"/>
              </w:numPr>
              <w:pBdr>
                <w:top w:val="nil"/>
                <w:left w:val="nil"/>
                <w:bottom w:val="nil"/>
                <w:right w:val="nil"/>
                <w:between w:val="nil"/>
              </w:pBdr>
              <w:spacing w:after="120"/>
              <w:ind w:left="357" w:hanging="357"/>
              <w:jc w:val="both"/>
              <w:rPr>
                <w:rFonts w:ascii="Arial" w:eastAsia="Arial" w:hAnsi="Arial" w:cs="Arial"/>
                <w:sz w:val="22"/>
                <w:szCs w:val="22"/>
              </w:rPr>
            </w:pPr>
            <w:r w:rsidRPr="006047FF">
              <w:rPr>
                <w:rFonts w:ascii="Arial" w:eastAsia="Arial" w:hAnsi="Arial" w:cs="Arial"/>
                <w:sz w:val="22"/>
                <w:szCs w:val="22"/>
              </w:rPr>
              <w:t>Di Senarai Pesanan, aktor akan dapat melihat status pesanan sama ada ‘</w:t>
            </w:r>
            <w:r w:rsidRPr="006047FF">
              <w:rPr>
                <w:rFonts w:ascii="Arial" w:eastAsia="Arial" w:hAnsi="Arial" w:cs="Arial"/>
                <w:b/>
                <w:sz w:val="22"/>
                <w:szCs w:val="22"/>
              </w:rPr>
              <w:t>Diterima</w:t>
            </w:r>
            <w:r w:rsidRPr="006047FF">
              <w:rPr>
                <w:rFonts w:ascii="Arial" w:eastAsia="Arial" w:hAnsi="Arial" w:cs="Arial"/>
                <w:sz w:val="22"/>
                <w:szCs w:val="22"/>
              </w:rPr>
              <w:t>’ atau ‘</w:t>
            </w:r>
            <w:r w:rsidRPr="006047FF">
              <w:rPr>
                <w:rFonts w:ascii="Arial" w:eastAsia="Arial" w:hAnsi="Arial" w:cs="Arial"/>
                <w:b/>
                <w:sz w:val="22"/>
                <w:szCs w:val="22"/>
              </w:rPr>
              <w:t>Tawaran</w:t>
            </w:r>
            <w:r w:rsidRPr="006047FF">
              <w:rPr>
                <w:rFonts w:ascii="Arial" w:eastAsia="Arial" w:hAnsi="Arial" w:cs="Arial"/>
                <w:sz w:val="22"/>
                <w:szCs w:val="22"/>
              </w:rPr>
              <w:t>’.</w:t>
            </w:r>
          </w:p>
          <w:p w14:paraId="48DEE0CC" w14:textId="18A489C7" w:rsidR="000152CB" w:rsidRPr="006047FF" w:rsidRDefault="000152CB" w:rsidP="000152CB">
            <w:pPr>
              <w:numPr>
                <w:ilvl w:val="0"/>
                <w:numId w:val="164"/>
              </w:numPr>
              <w:pBdr>
                <w:top w:val="nil"/>
                <w:left w:val="nil"/>
                <w:bottom w:val="nil"/>
                <w:right w:val="nil"/>
                <w:between w:val="nil"/>
              </w:pBdr>
              <w:spacing w:after="120"/>
              <w:ind w:left="357" w:hanging="357"/>
              <w:jc w:val="both"/>
              <w:rPr>
                <w:rFonts w:ascii="Arial" w:eastAsia="Arial" w:hAnsi="Arial" w:cs="Arial"/>
                <w:sz w:val="22"/>
                <w:szCs w:val="22"/>
              </w:rPr>
            </w:pPr>
            <w:r w:rsidRPr="006047FF">
              <w:rPr>
                <w:rFonts w:ascii="Arial" w:eastAsia="Arial" w:hAnsi="Arial" w:cs="Arial"/>
                <w:sz w:val="22"/>
                <w:szCs w:val="22"/>
              </w:rPr>
              <w:t>Jika aktor menerima ‘</w:t>
            </w:r>
            <w:r w:rsidRPr="006047FF">
              <w:rPr>
                <w:rFonts w:ascii="Arial" w:eastAsia="Arial" w:hAnsi="Arial" w:cs="Arial"/>
                <w:b/>
                <w:sz w:val="22"/>
                <w:szCs w:val="22"/>
              </w:rPr>
              <w:t>Tawaran</w:t>
            </w:r>
            <w:r w:rsidRPr="006047FF">
              <w:rPr>
                <w:rFonts w:ascii="Arial" w:eastAsia="Arial" w:hAnsi="Arial" w:cs="Arial"/>
                <w:sz w:val="22"/>
                <w:szCs w:val="22"/>
              </w:rPr>
              <w:t>’ yang diberikan, aktor boleh klik ‘</w:t>
            </w:r>
            <w:r w:rsidRPr="006047FF">
              <w:rPr>
                <w:rFonts w:ascii="Arial" w:eastAsia="Arial" w:hAnsi="Arial" w:cs="Arial"/>
                <w:b/>
                <w:sz w:val="22"/>
                <w:szCs w:val="22"/>
              </w:rPr>
              <w:t>Terima</w:t>
            </w:r>
            <w:r w:rsidRPr="006047FF">
              <w:rPr>
                <w:rFonts w:ascii="Arial" w:eastAsia="Arial" w:hAnsi="Arial" w:cs="Arial"/>
                <w:sz w:val="22"/>
                <w:szCs w:val="22"/>
              </w:rPr>
              <w:t xml:space="preserve">’ dan </w:t>
            </w:r>
            <w:r w:rsidRPr="006047FF">
              <w:rPr>
                <w:rFonts w:ascii="Arial" w:eastAsia="Arial" w:hAnsi="Arial" w:cs="Arial"/>
                <w:sz w:val="22"/>
                <w:szCs w:val="22"/>
              </w:rPr>
              <w:t>pengilang &amp;</w:t>
            </w:r>
            <w:r w:rsidRPr="006047FF">
              <w:rPr>
                <w:rFonts w:ascii="Arial" w:eastAsia="Arial" w:hAnsi="Arial" w:cs="Arial"/>
                <w:sz w:val="22"/>
                <w:szCs w:val="22"/>
              </w:rPr>
              <w:t xml:space="preserve"> pembungkus akan proses pesanan untuk dihantar kepada aktor.</w:t>
            </w:r>
          </w:p>
          <w:p w14:paraId="2962DD55" w14:textId="77777777" w:rsidR="000152CB" w:rsidRPr="006047FF" w:rsidRDefault="000152CB" w:rsidP="000152CB">
            <w:pPr>
              <w:numPr>
                <w:ilvl w:val="0"/>
                <w:numId w:val="164"/>
              </w:numPr>
              <w:pBdr>
                <w:top w:val="nil"/>
                <w:left w:val="nil"/>
                <w:bottom w:val="nil"/>
                <w:right w:val="nil"/>
                <w:between w:val="nil"/>
              </w:pBdr>
              <w:spacing w:after="120"/>
              <w:ind w:left="357" w:hanging="357"/>
              <w:jc w:val="both"/>
              <w:rPr>
                <w:rFonts w:ascii="Arial" w:eastAsia="Arial" w:hAnsi="Arial" w:cs="Arial"/>
                <w:sz w:val="22"/>
                <w:szCs w:val="22"/>
              </w:rPr>
            </w:pPr>
            <w:r w:rsidRPr="006047FF">
              <w:rPr>
                <w:rFonts w:ascii="Arial" w:eastAsia="Arial" w:hAnsi="Arial" w:cs="Arial"/>
                <w:sz w:val="22"/>
                <w:szCs w:val="22"/>
              </w:rPr>
              <w:t>Selepas penghantaran diterima, aktor perlu mengesahkan penghantaran adalah sama seperti yang dipesan. Jika terdapat perbezaan, aktor boleh memilih fungsi minta pinda akan tiket pesanan kepada syarikat pembungkus.</w:t>
            </w:r>
          </w:p>
          <w:p w14:paraId="50D1DCF2" w14:textId="4DCC46DA" w:rsidR="000152CB" w:rsidRPr="006047FF" w:rsidRDefault="000152CB" w:rsidP="000152CB">
            <w:pPr>
              <w:numPr>
                <w:ilvl w:val="0"/>
                <w:numId w:val="164"/>
              </w:numPr>
              <w:pBdr>
                <w:top w:val="nil"/>
                <w:left w:val="nil"/>
                <w:bottom w:val="nil"/>
                <w:right w:val="nil"/>
                <w:between w:val="nil"/>
              </w:pBdr>
              <w:spacing w:after="120"/>
              <w:ind w:left="357" w:hanging="357"/>
              <w:jc w:val="both"/>
              <w:rPr>
                <w:rFonts w:ascii="Arial" w:eastAsia="Arial" w:hAnsi="Arial" w:cs="Arial"/>
                <w:sz w:val="22"/>
                <w:szCs w:val="22"/>
              </w:rPr>
            </w:pPr>
            <w:r w:rsidRPr="006047FF">
              <w:rPr>
                <w:rFonts w:ascii="Arial" w:eastAsia="Arial" w:hAnsi="Arial" w:cs="Arial"/>
                <w:sz w:val="22"/>
                <w:szCs w:val="22"/>
              </w:rPr>
              <w:t xml:space="preserve">Apabila permohonan minta pinda dipersetujui dan tiket telah dikemaskini oleh </w:t>
            </w:r>
            <w:r w:rsidRPr="006047FF">
              <w:rPr>
                <w:rFonts w:ascii="Arial" w:eastAsia="Arial" w:hAnsi="Arial" w:cs="Arial"/>
                <w:sz w:val="22"/>
                <w:szCs w:val="22"/>
              </w:rPr>
              <w:t>pengilang &amp;</w:t>
            </w:r>
            <w:r w:rsidRPr="006047FF">
              <w:rPr>
                <w:rFonts w:ascii="Arial" w:eastAsia="Arial" w:hAnsi="Arial" w:cs="Arial"/>
                <w:sz w:val="22"/>
                <w:szCs w:val="22"/>
              </w:rPr>
              <w:t xml:space="preserve"> pembungkus, aktor boleh mengesahkan tiket yang dikemaskini dan terus menjana kod QR untuk pemandu imbas dan mengemaskini status penghantaran melalui aplikasi mobil.</w:t>
            </w:r>
          </w:p>
          <w:p w14:paraId="1E160C4E" w14:textId="77777777" w:rsidR="000152CB" w:rsidRPr="006047FF" w:rsidRDefault="000152CB" w:rsidP="000152CB">
            <w:pPr>
              <w:numPr>
                <w:ilvl w:val="0"/>
                <w:numId w:val="164"/>
              </w:numPr>
              <w:pBdr>
                <w:top w:val="nil"/>
                <w:left w:val="nil"/>
                <w:bottom w:val="nil"/>
                <w:right w:val="nil"/>
                <w:between w:val="nil"/>
              </w:pBdr>
              <w:spacing w:after="120"/>
              <w:ind w:left="357" w:hanging="357"/>
              <w:jc w:val="both"/>
              <w:rPr>
                <w:rFonts w:ascii="Arial" w:eastAsia="Arial" w:hAnsi="Arial" w:cs="Arial"/>
                <w:sz w:val="22"/>
                <w:szCs w:val="22"/>
              </w:rPr>
            </w:pPr>
            <w:r w:rsidRPr="006047FF">
              <w:rPr>
                <w:rFonts w:ascii="Arial" w:eastAsia="Arial" w:hAnsi="Arial" w:cs="Arial"/>
                <w:sz w:val="22"/>
                <w:szCs w:val="22"/>
              </w:rPr>
              <w:t>Jika penghantaran adalah lengkap seperti yang dipesan, aktor boleh terus menjana kod QR untuk pemandu imbas dan mengemaskini status penghantaran melalui aplikasi mobil.</w:t>
            </w:r>
          </w:p>
          <w:p w14:paraId="4EE2BE63" w14:textId="345E82A3" w:rsidR="000152CB" w:rsidRPr="006047FF" w:rsidRDefault="000152CB" w:rsidP="00216A27">
            <w:pPr>
              <w:spacing w:after="120"/>
              <w:jc w:val="both"/>
              <w:rPr>
                <w:rFonts w:ascii="Arial" w:eastAsia="Arial" w:hAnsi="Arial" w:cs="Arial"/>
                <w:b/>
                <w:sz w:val="22"/>
                <w:szCs w:val="22"/>
                <w:u w:val="single"/>
              </w:rPr>
            </w:pPr>
            <w:r w:rsidRPr="006047FF">
              <w:rPr>
                <w:rFonts w:ascii="Arial" w:eastAsia="Arial" w:hAnsi="Arial" w:cs="Arial"/>
                <w:b/>
                <w:sz w:val="22"/>
                <w:szCs w:val="22"/>
                <w:u w:val="single"/>
              </w:rPr>
              <w:t xml:space="preserve">Aktor </w:t>
            </w:r>
            <w:r w:rsidRPr="006047FF">
              <w:rPr>
                <w:rFonts w:ascii="Arial" w:eastAsia="Arial" w:hAnsi="Arial" w:cs="Arial"/>
                <w:b/>
                <w:sz w:val="22"/>
                <w:szCs w:val="22"/>
                <w:u w:val="single"/>
              </w:rPr>
              <w:t>Pengilang &amp;</w:t>
            </w:r>
            <w:r w:rsidRPr="006047FF">
              <w:rPr>
                <w:rFonts w:ascii="Arial" w:eastAsia="Arial" w:hAnsi="Arial" w:cs="Arial"/>
                <w:b/>
                <w:sz w:val="22"/>
                <w:szCs w:val="22"/>
                <w:u w:val="single"/>
              </w:rPr>
              <w:t xml:space="preserve"> Pembungkus</w:t>
            </w:r>
          </w:p>
          <w:p w14:paraId="6BAEC2B0" w14:textId="77777777" w:rsidR="000152CB" w:rsidRPr="006047FF" w:rsidRDefault="000152CB" w:rsidP="000152CB">
            <w:pPr>
              <w:numPr>
                <w:ilvl w:val="0"/>
                <w:numId w:val="166"/>
              </w:numPr>
              <w:pBdr>
                <w:top w:val="nil"/>
                <w:left w:val="nil"/>
                <w:bottom w:val="nil"/>
                <w:right w:val="nil"/>
                <w:between w:val="nil"/>
              </w:pBdr>
              <w:spacing w:after="120" w:line="259" w:lineRule="auto"/>
              <w:jc w:val="both"/>
              <w:rPr>
                <w:rFonts w:ascii="Arial" w:eastAsia="Arial" w:hAnsi="Arial" w:cs="Arial"/>
                <w:sz w:val="22"/>
                <w:szCs w:val="22"/>
              </w:rPr>
            </w:pPr>
            <w:r w:rsidRPr="006047FF">
              <w:rPr>
                <w:rFonts w:ascii="Arial" w:eastAsia="Arial" w:hAnsi="Arial" w:cs="Arial"/>
                <w:sz w:val="22"/>
                <w:szCs w:val="22"/>
              </w:rPr>
              <w:t>Menerima notifikasi atau pemakluman tiket pesanan daripada peruncit.</w:t>
            </w:r>
          </w:p>
          <w:p w14:paraId="2A6FDB44" w14:textId="77777777" w:rsidR="000152CB" w:rsidRPr="006047FF" w:rsidRDefault="000152CB" w:rsidP="000152CB">
            <w:pPr>
              <w:numPr>
                <w:ilvl w:val="0"/>
                <w:numId w:val="166"/>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Melaksanakan pengesahan akan maklumat pesanan pada tiket pesanan.</w:t>
            </w:r>
          </w:p>
          <w:p w14:paraId="203B86F6" w14:textId="77777777" w:rsidR="000152CB" w:rsidRPr="006047FF" w:rsidRDefault="000152CB" w:rsidP="000152CB">
            <w:pPr>
              <w:numPr>
                <w:ilvl w:val="0"/>
                <w:numId w:val="166"/>
              </w:numPr>
              <w:pBdr>
                <w:top w:val="nil"/>
                <w:left w:val="nil"/>
                <w:bottom w:val="nil"/>
                <w:right w:val="nil"/>
                <w:between w:val="nil"/>
              </w:pBdr>
              <w:spacing w:after="120"/>
              <w:jc w:val="both"/>
              <w:rPr>
                <w:rFonts w:ascii="Arial" w:eastAsia="Arial" w:hAnsi="Arial" w:cs="Arial"/>
                <w:sz w:val="22"/>
                <w:szCs w:val="22"/>
              </w:rPr>
            </w:pPr>
            <w:r w:rsidRPr="006047FF">
              <w:rPr>
                <w:rFonts w:ascii="Arial" w:eastAsia="Arial" w:hAnsi="Arial" w:cs="Arial"/>
                <w:sz w:val="22"/>
                <w:szCs w:val="22"/>
              </w:rPr>
              <w:t>Jika aktor tidak dapat memenuhi pesanan yang terdapat di dalam tiket pesanan, aktor boleh membuat tawaran semula terhadap tiket pesanan tersebut kepada peruncit untuk mendapatkan persetujuan.</w:t>
            </w:r>
          </w:p>
          <w:p w14:paraId="26B55B3E" w14:textId="77777777" w:rsidR="000152CB" w:rsidRPr="006047FF" w:rsidRDefault="000152CB" w:rsidP="000152CB">
            <w:pPr>
              <w:numPr>
                <w:ilvl w:val="0"/>
                <w:numId w:val="166"/>
              </w:numPr>
              <w:pBdr>
                <w:top w:val="nil"/>
                <w:left w:val="nil"/>
                <w:bottom w:val="nil"/>
                <w:right w:val="nil"/>
                <w:between w:val="nil"/>
              </w:pBdr>
              <w:spacing w:after="120"/>
              <w:jc w:val="both"/>
              <w:rPr>
                <w:rFonts w:ascii="Arial" w:eastAsia="Arial" w:hAnsi="Arial" w:cs="Arial"/>
                <w:sz w:val="22"/>
                <w:szCs w:val="22"/>
              </w:rPr>
            </w:pPr>
            <w:r w:rsidRPr="006047FF">
              <w:rPr>
                <w:rFonts w:ascii="Arial" w:eastAsia="Arial" w:hAnsi="Arial" w:cs="Arial"/>
                <w:sz w:val="22"/>
                <w:szCs w:val="22"/>
              </w:rPr>
              <w:t>Jika tawaran yang diberikan oleh peruncit tidak dipersetujui, aktor boleh menolak tawaran tersebut.</w:t>
            </w:r>
          </w:p>
          <w:p w14:paraId="167A2521" w14:textId="77777777" w:rsidR="000152CB" w:rsidRPr="006047FF" w:rsidRDefault="000152CB" w:rsidP="000152CB">
            <w:pPr>
              <w:numPr>
                <w:ilvl w:val="0"/>
                <w:numId w:val="166"/>
              </w:numPr>
              <w:pBdr>
                <w:top w:val="nil"/>
                <w:left w:val="nil"/>
                <w:bottom w:val="nil"/>
                <w:right w:val="nil"/>
                <w:between w:val="nil"/>
              </w:pBdr>
              <w:spacing w:after="120"/>
              <w:jc w:val="both"/>
              <w:rPr>
                <w:rFonts w:ascii="Arial" w:eastAsia="Arial" w:hAnsi="Arial" w:cs="Arial"/>
                <w:sz w:val="22"/>
                <w:szCs w:val="22"/>
              </w:rPr>
            </w:pPr>
            <w:r w:rsidRPr="006047FF">
              <w:rPr>
                <w:rFonts w:ascii="Arial" w:eastAsia="Arial" w:hAnsi="Arial" w:cs="Arial"/>
                <w:sz w:val="22"/>
                <w:szCs w:val="22"/>
              </w:rPr>
              <w:t>Apabila persetujuan diperolehi, aktor boleh memulakan proses  penghantaran kepada peruncit.</w:t>
            </w:r>
          </w:p>
          <w:p w14:paraId="66EF2107" w14:textId="77777777" w:rsidR="000152CB" w:rsidRPr="006047FF" w:rsidRDefault="000152CB" w:rsidP="000152CB">
            <w:pPr>
              <w:numPr>
                <w:ilvl w:val="0"/>
                <w:numId w:val="166"/>
              </w:numPr>
              <w:pBdr>
                <w:top w:val="nil"/>
                <w:left w:val="nil"/>
                <w:bottom w:val="nil"/>
                <w:right w:val="nil"/>
                <w:between w:val="nil"/>
              </w:pBdr>
              <w:spacing w:after="120"/>
              <w:rPr>
                <w:rFonts w:ascii="Arial" w:eastAsia="Arial" w:hAnsi="Arial" w:cs="Arial"/>
                <w:sz w:val="22"/>
                <w:szCs w:val="22"/>
              </w:rPr>
            </w:pPr>
            <w:r w:rsidRPr="006047FF">
              <w:rPr>
                <w:rFonts w:ascii="Arial" w:eastAsia="Arial" w:hAnsi="Arial" w:cs="Arial"/>
                <w:sz w:val="22"/>
                <w:szCs w:val="22"/>
              </w:rPr>
              <w:lastRenderedPageBreak/>
              <w:t>Di Senarai Pesanan, aktor akan dapat melihat status tiket pesanan sama ada ‘</w:t>
            </w:r>
            <w:r w:rsidRPr="006047FF">
              <w:rPr>
                <w:rFonts w:ascii="Arial" w:eastAsia="Arial" w:hAnsi="Arial" w:cs="Arial"/>
                <w:b/>
                <w:sz w:val="22"/>
                <w:szCs w:val="22"/>
              </w:rPr>
              <w:t>Diterima</w:t>
            </w:r>
            <w:r w:rsidRPr="006047FF">
              <w:rPr>
                <w:rFonts w:ascii="Arial" w:eastAsia="Arial" w:hAnsi="Arial" w:cs="Arial"/>
                <w:sz w:val="22"/>
                <w:szCs w:val="22"/>
              </w:rPr>
              <w:t>’ atau ‘</w:t>
            </w:r>
            <w:r w:rsidRPr="006047FF">
              <w:rPr>
                <w:rFonts w:ascii="Arial" w:eastAsia="Arial" w:hAnsi="Arial" w:cs="Arial"/>
                <w:b/>
                <w:sz w:val="22"/>
                <w:szCs w:val="22"/>
              </w:rPr>
              <w:t>Tawaran</w:t>
            </w:r>
            <w:r w:rsidRPr="006047FF">
              <w:rPr>
                <w:rFonts w:ascii="Arial" w:eastAsia="Arial" w:hAnsi="Arial" w:cs="Arial"/>
                <w:sz w:val="22"/>
                <w:szCs w:val="22"/>
              </w:rPr>
              <w:t>’.</w:t>
            </w:r>
          </w:p>
          <w:p w14:paraId="7ED2F2AA" w14:textId="77777777" w:rsidR="000152CB" w:rsidRPr="006047FF" w:rsidRDefault="000152CB" w:rsidP="000152CB">
            <w:pPr>
              <w:numPr>
                <w:ilvl w:val="0"/>
                <w:numId w:val="166"/>
              </w:numPr>
              <w:pBdr>
                <w:top w:val="nil"/>
                <w:left w:val="nil"/>
                <w:bottom w:val="nil"/>
                <w:right w:val="nil"/>
                <w:between w:val="nil"/>
              </w:pBdr>
              <w:spacing w:after="120"/>
              <w:rPr>
                <w:rFonts w:ascii="Arial" w:eastAsia="Arial" w:hAnsi="Arial" w:cs="Arial"/>
                <w:sz w:val="22"/>
                <w:szCs w:val="22"/>
              </w:rPr>
            </w:pPr>
            <w:r w:rsidRPr="006047FF">
              <w:rPr>
                <w:rFonts w:ascii="Arial" w:eastAsia="Arial" w:hAnsi="Arial" w:cs="Arial"/>
                <w:sz w:val="22"/>
                <w:szCs w:val="22"/>
              </w:rPr>
              <w:t>Jika aktor menerima permohonan minta pinda akan tiket pesanan dan bersetuju aktor perlu melengkapkan permohonan tersebut dan hantar semula kepada peruncit untuk pengesahan dan kemaskini status penghantaran bagi pesanan tersebut.</w:t>
            </w:r>
          </w:p>
          <w:p w14:paraId="7DB45DE3" w14:textId="77777777" w:rsidR="000152CB" w:rsidRPr="006047FF" w:rsidRDefault="000152CB" w:rsidP="000152CB">
            <w:pPr>
              <w:numPr>
                <w:ilvl w:val="0"/>
                <w:numId w:val="166"/>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Jika aktor tidak bersetuju untuk meminda tiket pesanan, aktor boleh menolak permohonan tersebut dan memulangkan semula tiket pesanan bersama ulasan tidak bersetuju kepada peruncit.</w:t>
            </w:r>
          </w:p>
        </w:tc>
      </w:tr>
      <w:tr w:rsidR="006047FF" w:rsidRPr="006047FF" w14:paraId="3A8CC9F1" w14:textId="77777777" w:rsidTr="00216A27">
        <w:tc>
          <w:tcPr>
            <w:tcW w:w="2122" w:type="dxa"/>
          </w:tcPr>
          <w:p w14:paraId="348BE5B2" w14:textId="77777777" w:rsidR="000152CB" w:rsidRPr="006047FF" w:rsidRDefault="000152CB"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lastRenderedPageBreak/>
              <w:t>Output</w:t>
            </w:r>
          </w:p>
        </w:tc>
        <w:tc>
          <w:tcPr>
            <w:tcW w:w="6938" w:type="dxa"/>
            <w:vAlign w:val="center"/>
          </w:tcPr>
          <w:p w14:paraId="75F7B2A1" w14:textId="77777777" w:rsidR="000152CB" w:rsidRPr="006047FF" w:rsidRDefault="000152CB" w:rsidP="000152CB">
            <w:pPr>
              <w:numPr>
                <w:ilvl w:val="0"/>
                <w:numId w:val="167"/>
              </w:num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Paparan Senarai Pesanan dan Status Pesanan.</w:t>
            </w:r>
          </w:p>
        </w:tc>
      </w:tr>
    </w:tbl>
    <w:p w14:paraId="462BFB57" w14:textId="77777777" w:rsidR="000152CB" w:rsidRPr="006047FF" w:rsidRDefault="000152CB" w:rsidP="000152CB">
      <w:pPr>
        <w:pBdr>
          <w:top w:val="nil"/>
          <w:left w:val="nil"/>
          <w:bottom w:val="nil"/>
          <w:right w:val="nil"/>
          <w:between w:val="nil"/>
        </w:pBdr>
        <w:spacing w:before="240" w:after="200" w:line="360" w:lineRule="auto"/>
        <w:ind w:left="2127"/>
        <w:jc w:val="both"/>
        <w:rPr>
          <w:rFonts w:ascii="Arial" w:eastAsia="Arial" w:hAnsi="Arial" w:cs="Arial"/>
        </w:rPr>
      </w:pPr>
    </w:p>
    <w:p w14:paraId="20561BD0" w14:textId="77777777" w:rsidR="000152CB" w:rsidRPr="006047FF" w:rsidRDefault="000152CB" w:rsidP="000152CB">
      <w:pPr>
        <w:rPr>
          <w:rFonts w:ascii="Arial" w:eastAsia="Arial" w:hAnsi="Arial" w:cs="Arial"/>
        </w:rPr>
      </w:pPr>
      <w:r w:rsidRPr="006047FF">
        <w:br w:type="page"/>
      </w:r>
    </w:p>
    <w:p w14:paraId="2275C0EC" w14:textId="721CC76A" w:rsidR="000152CB" w:rsidRPr="006047FF" w:rsidRDefault="000152CB" w:rsidP="000152CB">
      <w:pPr>
        <w:pBdr>
          <w:top w:val="nil"/>
          <w:left w:val="nil"/>
          <w:bottom w:val="nil"/>
          <w:right w:val="nil"/>
          <w:between w:val="nil"/>
        </w:pBdr>
        <w:spacing w:before="240" w:after="200" w:line="360" w:lineRule="auto"/>
        <w:ind w:left="2127"/>
        <w:jc w:val="both"/>
        <w:rPr>
          <w:rFonts w:ascii="Arial" w:eastAsia="Arial" w:hAnsi="Arial" w:cs="Arial"/>
        </w:rPr>
      </w:pPr>
      <w:r w:rsidRPr="006047FF">
        <w:rPr>
          <w:rFonts w:ascii="Arial" w:eastAsia="Arial" w:hAnsi="Arial" w:cs="Arial"/>
        </w:rPr>
        <w:lastRenderedPageBreak/>
        <w:t xml:space="preserve">Jadual </w:t>
      </w:r>
      <w:r w:rsidRPr="006047FF">
        <w:rPr>
          <w:rFonts w:ascii="Arial" w:eastAsia="Arial" w:hAnsi="Arial" w:cs="Arial"/>
        </w:rPr>
        <w:t>22</w:t>
      </w:r>
      <w:r w:rsidRPr="006047FF">
        <w:rPr>
          <w:rFonts w:ascii="Arial" w:eastAsia="Arial" w:hAnsi="Arial" w:cs="Arial"/>
        </w:rPr>
        <w:t xml:space="preserve"> menerangkan secara terperinci mengenai keperluan aplikasi sistem seperti yang dirangka di Rajah </w:t>
      </w:r>
      <w:r w:rsidRPr="006047FF">
        <w:rPr>
          <w:rFonts w:ascii="Arial" w:eastAsia="Arial" w:hAnsi="Arial" w:cs="Arial"/>
        </w:rPr>
        <w:t>13</w:t>
      </w:r>
      <w:r w:rsidRPr="006047FF">
        <w:rPr>
          <w:rFonts w:ascii="Arial" w:eastAsia="Arial" w:hAnsi="Arial" w:cs="Arial"/>
        </w:rPr>
        <w:t>.</w:t>
      </w:r>
    </w:p>
    <w:p w14:paraId="1A76E6B8" w14:textId="1E93DAC1" w:rsidR="000152CB" w:rsidRPr="006047FF" w:rsidRDefault="000152CB" w:rsidP="000152CB">
      <w:pPr>
        <w:pStyle w:val="Caption"/>
        <w:keepNext/>
        <w:rPr>
          <w:color w:val="auto"/>
          <w:sz w:val="18"/>
          <w:szCs w:val="14"/>
        </w:rPr>
      </w:pPr>
      <w:bookmarkStart w:id="109" w:name="_Toc167712593"/>
      <w:r w:rsidRPr="006047FF">
        <w:rPr>
          <w:color w:val="auto"/>
          <w:sz w:val="18"/>
          <w:szCs w:val="14"/>
        </w:rPr>
        <w:t xml:space="preserve">Jadual </w:t>
      </w:r>
      <w:r w:rsidRPr="006047FF">
        <w:rPr>
          <w:color w:val="auto"/>
          <w:sz w:val="18"/>
          <w:szCs w:val="14"/>
        </w:rPr>
        <w:fldChar w:fldCharType="begin"/>
      </w:r>
      <w:r w:rsidRPr="006047FF">
        <w:rPr>
          <w:color w:val="auto"/>
          <w:sz w:val="18"/>
          <w:szCs w:val="14"/>
        </w:rPr>
        <w:instrText xml:space="preserve"> SEQ Jadual \* ARABIC </w:instrText>
      </w:r>
      <w:r w:rsidRPr="006047FF">
        <w:rPr>
          <w:color w:val="auto"/>
          <w:sz w:val="18"/>
          <w:szCs w:val="14"/>
        </w:rPr>
        <w:fldChar w:fldCharType="separate"/>
      </w:r>
      <w:r w:rsidR="00DA5752">
        <w:rPr>
          <w:noProof/>
          <w:color w:val="auto"/>
          <w:sz w:val="18"/>
          <w:szCs w:val="14"/>
        </w:rPr>
        <w:t>22</w:t>
      </w:r>
      <w:r w:rsidRPr="006047FF">
        <w:rPr>
          <w:color w:val="auto"/>
          <w:sz w:val="18"/>
          <w:szCs w:val="14"/>
        </w:rPr>
        <w:fldChar w:fldCharType="end"/>
      </w:r>
      <w:r w:rsidRPr="006047FF">
        <w:rPr>
          <w:color w:val="auto"/>
          <w:sz w:val="18"/>
          <w:szCs w:val="14"/>
        </w:rPr>
        <w:t xml:space="preserve">: Keperluan Aplikasi Sistem Penghantaran dan Penerimaan Dari </w:t>
      </w:r>
      <w:r w:rsidRPr="006047FF">
        <w:rPr>
          <w:color w:val="auto"/>
          <w:sz w:val="18"/>
          <w:szCs w:val="14"/>
        </w:rPr>
        <w:t>Pengilang &amp;</w:t>
      </w:r>
      <w:r w:rsidRPr="006047FF">
        <w:rPr>
          <w:color w:val="auto"/>
          <w:sz w:val="18"/>
          <w:szCs w:val="14"/>
        </w:rPr>
        <w:t xml:space="preserve"> Pembungkus ke Peruncit</w:t>
      </w:r>
      <w:bookmarkEnd w:id="109"/>
    </w:p>
    <w:tbl>
      <w:tblPr>
        <w:tblStyle w:val="aff5"/>
        <w:tblW w:w="9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6938"/>
      </w:tblGrid>
      <w:tr w:rsidR="006047FF" w:rsidRPr="006047FF" w14:paraId="58016BD9" w14:textId="77777777" w:rsidTr="00216A27">
        <w:trPr>
          <w:tblHeader/>
        </w:trPr>
        <w:tc>
          <w:tcPr>
            <w:tcW w:w="2122" w:type="dxa"/>
            <w:shd w:val="clear" w:color="auto" w:fill="E2EFD9"/>
          </w:tcPr>
          <w:p w14:paraId="5E7DD12C" w14:textId="77777777" w:rsidR="000152CB" w:rsidRPr="006047FF" w:rsidRDefault="000152CB" w:rsidP="00216A27">
            <w:pPr>
              <w:pBdr>
                <w:top w:val="nil"/>
                <w:left w:val="nil"/>
                <w:bottom w:val="nil"/>
                <w:right w:val="nil"/>
                <w:between w:val="nil"/>
              </w:pBdr>
              <w:spacing w:line="360" w:lineRule="auto"/>
              <w:jc w:val="center"/>
              <w:rPr>
                <w:rFonts w:ascii="Arial" w:eastAsia="Arial" w:hAnsi="Arial" w:cs="Arial"/>
                <w:b/>
                <w:sz w:val="22"/>
                <w:szCs w:val="22"/>
              </w:rPr>
            </w:pPr>
            <w:r w:rsidRPr="006047FF">
              <w:rPr>
                <w:rFonts w:ascii="Arial" w:eastAsia="Arial" w:hAnsi="Arial" w:cs="Arial"/>
                <w:b/>
                <w:sz w:val="22"/>
                <w:szCs w:val="22"/>
              </w:rPr>
              <w:t>Item</w:t>
            </w:r>
          </w:p>
        </w:tc>
        <w:tc>
          <w:tcPr>
            <w:tcW w:w="6938" w:type="dxa"/>
            <w:shd w:val="clear" w:color="auto" w:fill="E2EFD9"/>
          </w:tcPr>
          <w:p w14:paraId="1BCE64E5" w14:textId="77777777" w:rsidR="000152CB" w:rsidRPr="006047FF" w:rsidRDefault="000152CB" w:rsidP="00216A27">
            <w:pPr>
              <w:pBdr>
                <w:top w:val="nil"/>
                <w:left w:val="nil"/>
                <w:bottom w:val="nil"/>
                <w:right w:val="nil"/>
                <w:between w:val="nil"/>
              </w:pBdr>
              <w:spacing w:line="360" w:lineRule="auto"/>
              <w:jc w:val="center"/>
              <w:rPr>
                <w:rFonts w:ascii="Arial" w:eastAsia="Arial" w:hAnsi="Arial" w:cs="Arial"/>
                <w:b/>
                <w:sz w:val="22"/>
                <w:szCs w:val="22"/>
              </w:rPr>
            </w:pPr>
            <w:r w:rsidRPr="006047FF">
              <w:rPr>
                <w:rFonts w:ascii="Arial" w:eastAsia="Arial" w:hAnsi="Arial" w:cs="Arial"/>
                <w:b/>
                <w:sz w:val="22"/>
                <w:szCs w:val="22"/>
              </w:rPr>
              <w:t>Penerangan</w:t>
            </w:r>
          </w:p>
        </w:tc>
      </w:tr>
      <w:tr w:rsidR="006047FF" w:rsidRPr="006047FF" w14:paraId="00BAC2DA" w14:textId="77777777" w:rsidTr="00216A27">
        <w:tc>
          <w:tcPr>
            <w:tcW w:w="2122" w:type="dxa"/>
            <w:shd w:val="clear" w:color="auto" w:fill="auto"/>
          </w:tcPr>
          <w:p w14:paraId="499348AF" w14:textId="77777777" w:rsidR="000152CB" w:rsidRPr="006047FF" w:rsidRDefault="000152CB"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ID </w:t>
            </w:r>
            <w:r w:rsidRPr="006047FF">
              <w:rPr>
                <w:rFonts w:ascii="Arial" w:eastAsia="Arial" w:hAnsi="Arial" w:cs="Arial"/>
                <w:i/>
                <w:sz w:val="22"/>
                <w:szCs w:val="22"/>
              </w:rPr>
              <w:t>Use Case</w:t>
            </w:r>
          </w:p>
        </w:tc>
        <w:tc>
          <w:tcPr>
            <w:tcW w:w="6938" w:type="dxa"/>
            <w:shd w:val="clear" w:color="auto" w:fill="auto"/>
            <w:vAlign w:val="center"/>
          </w:tcPr>
          <w:p w14:paraId="32584E25" w14:textId="65A51FF2" w:rsidR="000152CB" w:rsidRPr="006047FF" w:rsidRDefault="000152CB"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b/>
                <w:sz w:val="22"/>
                <w:szCs w:val="22"/>
              </w:rPr>
              <w:t>UC-eCOSS-02-0</w:t>
            </w:r>
            <w:r w:rsidRPr="006047FF">
              <w:rPr>
                <w:rFonts w:ascii="Arial" w:eastAsia="Arial" w:hAnsi="Arial" w:cs="Arial"/>
                <w:b/>
                <w:sz w:val="22"/>
                <w:szCs w:val="22"/>
              </w:rPr>
              <w:t>8</w:t>
            </w:r>
            <w:r w:rsidRPr="006047FF">
              <w:rPr>
                <w:rFonts w:ascii="Arial" w:eastAsia="Arial" w:hAnsi="Arial" w:cs="Arial"/>
                <w:b/>
                <w:sz w:val="22"/>
                <w:szCs w:val="22"/>
              </w:rPr>
              <w:t>-02</w:t>
            </w:r>
          </w:p>
        </w:tc>
      </w:tr>
      <w:tr w:rsidR="006047FF" w:rsidRPr="006047FF" w14:paraId="4596D3FD" w14:textId="77777777" w:rsidTr="00216A27">
        <w:tc>
          <w:tcPr>
            <w:tcW w:w="2122" w:type="dxa"/>
          </w:tcPr>
          <w:p w14:paraId="17D1DDC5" w14:textId="77777777" w:rsidR="000152CB" w:rsidRPr="006047FF" w:rsidRDefault="000152CB"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Nama </w:t>
            </w:r>
            <w:r w:rsidRPr="006047FF">
              <w:rPr>
                <w:rFonts w:ascii="Arial" w:eastAsia="Arial" w:hAnsi="Arial" w:cs="Arial"/>
                <w:i/>
                <w:sz w:val="22"/>
                <w:szCs w:val="22"/>
              </w:rPr>
              <w:t>Use Case</w:t>
            </w:r>
          </w:p>
        </w:tc>
        <w:tc>
          <w:tcPr>
            <w:tcW w:w="6938" w:type="dxa"/>
            <w:vAlign w:val="center"/>
          </w:tcPr>
          <w:p w14:paraId="6935875C" w14:textId="2EF0F117" w:rsidR="000152CB" w:rsidRPr="006047FF" w:rsidRDefault="000152CB"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Penghantaran dan Penerimaan Dari </w:t>
            </w:r>
            <w:r w:rsidRPr="006047FF">
              <w:rPr>
                <w:rFonts w:ascii="Arial" w:eastAsia="Arial" w:hAnsi="Arial" w:cs="Arial"/>
                <w:sz w:val="22"/>
                <w:szCs w:val="22"/>
              </w:rPr>
              <w:t>Pengilang &amp;</w:t>
            </w:r>
            <w:r w:rsidRPr="006047FF">
              <w:rPr>
                <w:rFonts w:ascii="Arial" w:eastAsia="Arial" w:hAnsi="Arial" w:cs="Arial"/>
                <w:sz w:val="22"/>
                <w:szCs w:val="22"/>
              </w:rPr>
              <w:t xml:space="preserve"> Pembungkus ke Peruncit</w:t>
            </w:r>
          </w:p>
        </w:tc>
      </w:tr>
      <w:tr w:rsidR="006047FF" w:rsidRPr="006047FF" w14:paraId="2336EDF3" w14:textId="77777777" w:rsidTr="00216A27">
        <w:tc>
          <w:tcPr>
            <w:tcW w:w="2122" w:type="dxa"/>
          </w:tcPr>
          <w:p w14:paraId="464F60EF" w14:textId="77777777" w:rsidR="000152CB" w:rsidRPr="006047FF" w:rsidRDefault="000152CB"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Aktor</w:t>
            </w:r>
          </w:p>
        </w:tc>
        <w:tc>
          <w:tcPr>
            <w:tcW w:w="6938" w:type="dxa"/>
            <w:vAlign w:val="center"/>
          </w:tcPr>
          <w:p w14:paraId="6E468A5C" w14:textId="047E0DB9" w:rsidR="000152CB" w:rsidRPr="006047FF" w:rsidRDefault="000152CB"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Peruncit, </w:t>
            </w:r>
            <w:r w:rsidRPr="006047FF">
              <w:rPr>
                <w:rFonts w:ascii="Arial" w:eastAsia="Arial" w:hAnsi="Arial" w:cs="Arial"/>
                <w:sz w:val="22"/>
                <w:szCs w:val="22"/>
              </w:rPr>
              <w:t>Pengilang &amp;</w:t>
            </w:r>
            <w:r w:rsidRPr="006047FF">
              <w:rPr>
                <w:rFonts w:ascii="Arial" w:eastAsia="Arial" w:hAnsi="Arial" w:cs="Arial"/>
                <w:sz w:val="22"/>
                <w:szCs w:val="22"/>
              </w:rPr>
              <w:t xml:space="preserve"> Pembungkus dan Pemandu</w:t>
            </w:r>
          </w:p>
        </w:tc>
      </w:tr>
      <w:tr w:rsidR="006047FF" w:rsidRPr="006047FF" w14:paraId="65FF5FCA" w14:textId="77777777" w:rsidTr="00216A27">
        <w:tc>
          <w:tcPr>
            <w:tcW w:w="2122" w:type="dxa"/>
          </w:tcPr>
          <w:p w14:paraId="0D5346F1" w14:textId="77777777" w:rsidR="000152CB" w:rsidRPr="006047FF" w:rsidRDefault="000152CB"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Keterangan</w:t>
            </w:r>
          </w:p>
        </w:tc>
        <w:tc>
          <w:tcPr>
            <w:tcW w:w="6938" w:type="dxa"/>
            <w:vAlign w:val="center"/>
          </w:tcPr>
          <w:p w14:paraId="4ED53FDA" w14:textId="188989AA" w:rsidR="000152CB" w:rsidRPr="006047FF" w:rsidRDefault="000152CB" w:rsidP="00216A27">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 xml:space="preserve">Fungsi ini adalah untuk penjejakan penghantaran dari </w:t>
            </w:r>
            <w:r w:rsidRPr="006047FF">
              <w:rPr>
                <w:rFonts w:ascii="Arial" w:eastAsia="Arial" w:hAnsi="Arial" w:cs="Arial"/>
                <w:sz w:val="22"/>
                <w:szCs w:val="22"/>
              </w:rPr>
              <w:t>pengilang &amp;</w:t>
            </w:r>
            <w:r w:rsidRPr="006047FF">
              <w:rPr>
                <w:rFonts w:ascii="Arial" w:eastAsia="Arial" w:hAnsi="Arial" w:cs="Arial"/>
                <w:sz w:val="22"/>
                <w:szCs w:val="22"/>
              </w:rPr>
              <w:t xml:space="preserve"> pembungkus ke peruncit.</w:t>
            </w:r>
          </w:p>
        </w:tc>
      </w:tr>
      <w:tr w:rsidR="006047FF" w:rsidRPr="006047FF" w14:paraId="1E11D579" w14:textId="77777777" w:rsidTr="00216A27">
        <w:tc>
          <w:tcPr>
            <w:tcW w:w="2122" w:type="dxa"/>
          </w:tcPr>
          <w:p w14:paraId="110AC12C" w14:textId="77777777" w:rsidR="000152CB" w:rsidRPr="006047FF" w:rsidRDefault="000152CB"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Keutamaan</w:t>
            </w:r>
          </w:p>
        </w:tc>
        <w:tc>
          <w:tcPr>
            <w:tcW w:w="6938" w:type="dxa"/>
            <w:vAlign w:val="center"/>
          </w:tcPr>
          <w:p w14:paraId="64A160F7" w14:textId="77777777" w:rsidR="000152CB" w:rsidRPr="006047FF" w:rsidRDefault="000152CB" w:rsidP="00216A27">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Tinggi</w:t>
            </w:r>
          </w:p>
        </w:tc>
      </w:tr>
      <w:tr w:rsidR="006047FF" w:rsidRPr="006047FF" w14:paraId="7C0DF021" w14:textId="77777777" w:rsidTr="00216A27">
        <w:tc>
          <w:tcPr>
            <w:tcW w:w="2122" w:type="dxa"/>
          </w:tcPr>
          <w:p w14:paraId="2D375275" w14:textId="77777777" w:rsidR="000152CB" w:rsidRPr="006047FF" w:rsidRDefault="000152CB"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Senario</w:t>
            </w:r>
          </w:p>
        </w:tc>
        <w:tc>
          <w:tcPr>
            <w:tcW w:w="6938" w:type="dxa"/>
            <w:vAlign w:val="center"/>
          </w:tcPr>
          <w:p w14:paraId="3E6321A1" w14:textId="2D1DDB22" w:rsidR="000152CB" w:rsidRPr="006047FF" w:rsidRDefault="000152CB" w:rsidP="00216A27">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 xml:space="preserve">Peruncit menerima penghantaran pesanan daripada </w:t>
            </w:r>
            <w:r w:rsidRPr="006047FF">
              <w:rPr>
                <w:rFonts w:ascii="Arial" w:eastAsia="Arial" w:hAnsi="Arial" w:cs="Arial"/>
                <w:sz w:val="22"/>
                <w:szCs w:val="22"/>
              </w:rPr>
              <w:t>pengilang &amp;</w:t>
            </w:r>
            <w:r w:rsidRPr="006047FF">
              <w:rPr>
                <w:rFonts w:ascii="Arial" w:eastAsia="Arial" w:hAnsi="Arial" w:cs="Arial"/>
                <w:sz w:val="22"/>
                <w:szCs w:val="22"/>
              </w:rPr>
              <w:t xml:space="preserve"> pembungkus.</w:t>
            </w:r>
          </w:p>
        </w:tc>
      </w:tr>
      <w:tr w:rsidR="006047FF" w:rsidRPr="006047FF" w14:paraId="39505C84" w14:textId="77777777" w:rsidTr="00216A27">
        <w:tc>
          <w:tcPr>
            <w:tcW w:w="2122" w:type="dxa"/>
          </w:tcPr>
          <w:p w14:paraId="3DC22F9A" w14:textId="77777777" w:rsidR="000152CB" w:rsidRPr="006047FF" w:rsidRDefault="000152CB"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Pencetus (</w:t>
            </w:r>
            <w:r w:rsidRPr="006047FF">
              <w:rPr>
                <w:rFonts w:ascii="Arial" w:eastAsia="Arial" w:hAnsi="Arial" w:cs="Arial"/>
                <w:i/>
                <w:sz w:val="22"/>
                <w:szCs w:val="22"/>
              </w:rPr>
              <w:t>Trigger</w:t>
            </w:r>
            <w:r w:rsidRPr="006047FF">
              <w:rPr>
                <w:rFonts w:ascii="Arial" w:eastAsia="Arial" w:hAnsi="Arial" w:cs="Arial"/>
                <w:sz w:val="22"/>
                <w:szCs w:val="22"/>
              </w:rPr>
              <w:t>)</w:t>
            </w:r>
          </w:p>
        </w:tc>
        <w:tc>
          <w:tcPr>
            <w:tcW w:w="6938" w:type="dxa"/>
            <w:vAlign w:val="center"/>
          </w:tcPr>
          <w:p w14:paraId="5DA90C79" w14:textId="229C0E56" w:rsidR="000152CB" w:rsidRPr="006047FF" w:rsidRDefault="000152CB" w:rsidP="00216A27">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Pengilang &amp;</w:t>
            </w:r>
            <w:r w:rsidRPr="006047FF">
              <w:rPr>
                <w:rFonts w:ascii="Arial" w:eastAsia="Arial" w:hAnsi="Arial" w:cs="Arial"/>
                <w:sz w:val="22"/>
                <w:szCs w:val="22"/>
              </w:rPr>
              <w:t xml:space="preserve"> pembungkus menghantar pesanan.</w:t>
            </w:r>
          </w:p>
        </w:tc>
      </w:tr>
      <w:tr w:rsidR="006047FF" w:rsidRPr="006047FF" w14:paraId="76420F5B" w14:textId="77777777" w:rsidTr="00216A27">
        <w:tc>
          <w:tcPr>
            <w:tcW w:w="2122" w:type="dxa"/>
          </w:tcPr>
          <w:p w14:paraId="5AFA16A2" w14:textId="77777777" w:rsidR="000152CB" w:rsidRPr="006047FF" w:rsidRDefault="000152CB"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Prasyarat</w:t>
            </w:r>
          </w:p>
        </w:tc>
        <w:tc>
          <w:tcPr>
            <w:tcW w:w="6938" w:type="dxa"/>
            <w:vAlign w:val="center"/>
          </w:tcPr>
          <w:p w14:paraId="47432728" w14:textId="77777777" w:rsidR="000152CB" w:rsidRPr="006047FF" w:rsidRDefault="000152CB" w:rsidP="000152CB">
            <w:pPr>
              <w:numPr>
                <w:ilvl w:val="0"/>
                <w:numId w:val="168"/>
              </w:numPr>
              <w:pBdr>
                <w:top w:val="nil"/>
                <w:left w:val="nil"/>
                <w:bottom w:val="nil"/>
                <w:right w:val="nil"/>
                <w:between w:val="nil"/>
              </w:pBdr>
              <w:spacing w:after="160" w:line="276" w:lineRule="auto"/>
            </w:pPr>
            <w:r w:rsidRPr="006047FF">
              <w:rPr>
                <w:rFonts w:ascii="Arial" w:eastAsia="Arial" w:hAnsi="Arial" w:cs="Arial"/>
                <w:sz w:val="22"/>
                <w:szCs w:val="22"/>
              </w:rPr>
              <w:t>Wakil peruncit harus memastikan pesanan yang diterima adalah seperti yang tertulis di dalam tiket pesanan serta dokumen berkaitan.</w:t>
            </w:r>
          </w:p>
        </w:tc>
      </w:tr>
      <w:tr w:rsidR="006047FF" w:rsidRPr="006047FF" w14:paraId="769668AB" w14:textId="77777777" w:rsidTr="00216A27">
        <w:tc>
          <w:tcPr>
            <w:tcW w:w="2122" w:type="dxa"/>
          </w:tcPr>
          <w:p w14:paraId="5F54107D" w14:textId="77777777" w:rsidR="000152CB" w:rsidRPr="006047FF" w:rsidRDefault="000152CB"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Proses</w:t>
            </w:r>
          </w:p>
        </w:tc>
        <w:tc>
          <w:tcPr>
            <w:tcW w:w="6938" w:type="dxa"/>
            <w:vAlign w:val="center"/>
          </w:tcPr>
          <w:p w14:paraId="3709841F" w14:textId="77777777" w:rsidR="000152CB" w:rsidRPr="006047FF" w:rsidRDefault="000152CB" w:rsidP="00216A27">
            <w:pPr>
              <w:pBdr>
                <w:top w:val="nil"/>
                <w:left w:val="nil"/>
                <w:bottom w:val="nil"/>
                <w:right w:val="nil"/>
                <w:between w:val="nil"/>
              </w:pBdr>
              <w:spacing w:line="360" w:lineRule="auto"/>
              <w:jc w:val="both"/>
              <w:rPr>
                <w:rFonts w:ascii="Arial" w:eastAsia="Arial" w:hAnsi="Arial" w:cs="Arial"/>
                <w:b/>
                <w:sz w:val="22"/>
                <w:szCs w:val="22"/>
                <w:u w:val="single"/>
              </w:rPr>
            </w:pPr>
            <w:r w:rsidRPr="006047FF">
              <w:rPr>
                <w:rFonts w:ascii="Arial" w:eastAsia="Arial" w:hAnsi="Arial" w:cs="Arial"/>
                <w:b/>
                <w:sz w:val="22"/>
                <w:szCs w:val="22"/>
                <w:u w:val="single"/>
              </w:rPr>
              <w:t>Aktor Peruncit</w:t>
            </w:r>
          </w:p>
          <w:p w14:paraId="031E64A5" w14:textId="7A020416" w:rsidR="000152CB" w:rsidRPr="006047FF" w:rsidRDefault="000152CB" w:rsidP="000152CB">
            <w:pPr>
              <w:numPr>
                <w:ilvl w:val="0"/>
                <w:numId w:val="169"/>
              </w:numPr>
              <w:pBdr>
                <w:top w:val="nil"/>
                <w:left w:val="nil"/>
                <w:bottom w:val="nil"/>
                <w:right w:val="nil"/>
                <w:between w:val="nil"/>
              </w:pBdr>
              <w:spacing w:after="160" w:line="259" w:lineRule="auto"/>
              <w:jc w:val="both"/>
              <w:rPr>
                <w:rFonts w:ascii="Arial" w:eastAsia="Arial" w:hAnsi="Arial" w:cs="Arial"/>
                <w:sz w:val="22"/>
                <w:szCs w:val="22"/>
              </w:rPr>
            </w:pPr>
            <w:r w:rsidRPr="006047FF">
              <w:rPr>
                <w:rFonts w:ascii="Arial" w:eastAsia="Arial" w:hAnsi="Arial" w:cs="Arial"/>
                <w:sz w:val="22"/>
                <w:szCs w:val="22"/>
              </w:rPr>
              <w:t>Jika aktor memilih kaedah penghantaran ‘</w:t>
            </w:r>
            <w:r w:rsidRPr="006047FF">
              <w:rPr>
                <w:rFonts w:ascii="Arial" w:eastAsia="Arial" w:hAnsi="Arial" w:cs="Arial"/>
                <w:b/>
                <w:i/>
                <w:sz w:val="22"/>
                <w:szCs w:val="22"/>
              </w:rPr>
              <w:t>Self-Pickup</w:t>
            </w:r>
            <w:r w:rsidRPr="006047FF">
              <w:rPr>
                <w:rFonts w:ascii="Arial" w:eastAsia="Arial" w:hAnsi="Arial" w:cs="Arial"/>
                <w:sz w:val="22"/>
                <w:szCs w:val="22"/>
              </w:rPr>
              <w:t xml:space="preserve">’, maka aktor perlu mengemaskini maklumat pemandu dan kenderaan yang akan digunakan untuk pengambilan produk daripada </w:t>
            </w:r>
            <w:r w:rsidRPr="006047FF">
              <w:rPr>
                <w:rFonts w:ascii="Arial" w:eastAsia="Arial" w:hAnsi="Arial" w:cs="Arial"/>
                <w:sz w:val="22"/>
                <w:szCs w:val="22"/>
              </w:rPr>
              <w:t>pengilang &amp;</w:t>
            </w:r>
            <w:r w:rsidRPr="006047FF">
              <w:rPr>
                <w:rFonts w:ascii="Arial" w:eastAsia="Arial" w:hAnsi="Arial" w:cs="Arial"/>
                <w:sz w:val="22"/>
                <w:szCs w:val="22"/>
              </w:rPr>
              <w:t xml:space="preserve"> pembungkus.</w:t>
            </w:r>
          </w:p>
          <w:p w14:paraId="4007B714" w14:textId="3679DCAF" w:rsidR="000152CB" w:rsidRPr="006047FF" w:rsidRDefault="000152CB" w:rsidP="000152CB">
            <w:pPr>
              <w:numPr>
                <w:ilvl w:val="0"/>
                <w:numId w:val="169"/>
              </w:numPr>
              <w:pBdr>
                <w:top w:val="nil"/>
                <w:left w:val="nil"/>
                <w:bottom w:val="nil"/>
                <w:right w:val="nil"/>
                <w:between w:val="nil"/>
              </w:pBdr>
              <w:spacing w:after="160" w:line="259" w:lineRule="auto"/>
              <w:jc w:val="both"/>
              <w:rPr>
                <w:rFonts w:ascii="Arial" w:eastAsia="Arial" w:hAnsi="Arial" w:cs="Arial"/>
                <w:sz w:val="22"/>
                <w:szCs w:val="22"/>
              </w:rPr>
            </w:pPr>
            <w:r w:rsidRPr="006047FF">
              <w:rPr>
                <w:rFonts w:ascii="Arial" w:eastAsia="Arial" w:hAnsi="Arial" w:cs="Arial"/>
                <w:sz w:val="22"/>
                <w:szCs w:val="22"/>
              </w:rPr>
              <w:t>Jika aktor memilih kaedah penghantaran ‘</w:t>
            </w:r>
            <w:r w:rsidRPr="006047FF">
              <w:rPr>
                <w:rFonts w:ascii="Arial" w:eastAsia="Arial" w:hAnsi="Arial" w:cs="Arial"/>
                <w:b/>
                <w:i/>
                <w:sz w:val="22"/>
                <w:szCs w:val="22"/>
              </w:rPr>
              <w:t>Delivery</w:t>
            </w:r>
            <w:r w:rsidRPr="006047FF">
              <w:rPr>
                <w:rFonts w:ascii="Arial" w:eastAsia="Arial" w:hAnsi="Arial" w:cs="Arial"/>
                <w:sz w:val="22"/>
                <w:szCs w:val="22"/>
              </w:rPr>
              <w:t xml:space="preserve">’, maka </w:t>
            </w:r>
            <w:r w:rsidRPr="006047FF">
              <w:rPr>
                <w:rFonts w:ascii="Arial" w:eastAsia="Arial" w:hAnsi="Arial" w:cs="Arial"/>
                <w:sz w:val="22"/>
                <w:szCs w:val="22"/>
              </w:rPr>
              <w:t>pengilang &amp;</w:t>
            </w:r>
            <w:r w:rsidRPr="006047FF">
              <w:rPr>
                <w:rFonts w:ascii="Arial" w:eastAsia="Arial" w:hAnsi="Arial" w:cs="Arial"/>
                <w:sz w:val="22"/>
                <w:szCs w:val="22"/>
              </w:rPr>
              <w:t xml:space="preserve"> pembungkus perlu mengemaskini maklumat pemandu dan kenderaan yang akan digunakan untuk penghantaran produk.</w:t>
            </w:r>
          </w:p>
          <w:p w14:paraId="03074965" w14:textId="77777777" w:rsidR="000152CB" w:rsidRPr="006047FF" w:rsidRDefault="000152CB" w:rsidP="000152CB">
            <w:pPr>
              <w:numPr>
                <w:ilvl w:val="0"/>
                <w:numId w:val="169"/>
              </w:numPr>
              <w:pBdr>
                <w:top w:val="nil"/>
                <w:left w:val="nil"/>
                <w:bottom w:val="nil"/>
                <w:right w:val="nil"/>
                <w:between w:val="nil"/>
              </w:pBdr>
              <w:spacing w:after="160" w:line="259" w:lineRule="auto"/>
              <w:jc w:val="both"/>
              <w:rPr>
                <w:rFonts w:ascii="Arial" w:eastAsia="Arial" w:hAnsi="Arial" w:cs="Arial"/>
                <w:sz w:val="22"/>
                <w:szCs w:val="22"/>
              </w:rPr>
            </w:pPr>
            <w:r w:rsidRPr="006047FF">
              <w:rPr>
                <w:rFonts w:ascii="Arial" w:eastAsia="Arial" w:hAnsi="Arial" w:cs="Arial"/>
                <w:sz w:val="22"/>
                <w:szCs w:val="22"/>
              </w:rPr>
              <w:t>Aktor perlu melakukan pengesahan penerimaan produk dengan perbandingan akan produk yang diterima dengan tiket pesanan yang dipersetujui.</w:t>
            </w:r>
          </w:p>
          <w:p w14:paraId="49976AFA" w14:textId="77777777" w:rsidR="000152CB" w:rsidRPr="006047FF" w:rsidRDefault="000152CB" w:rsidP="000152CB">
            <w:pPr>
              <w:numPr>
                <w:ilvl w:val="0"/>
                <w:numId w:val="169"/>
              </w:numPr>
              <w:pBdr>
                <w:top w:val="nil"/>
                <w:left w:val="nil"/>
                <w:bottom w:val="nil"/>
                <w:right w:val="nil"/>
                <w:between w:val="nil"/>
              </w:pBdr>
              <w:spacing w:after="120" w:line="259" w:lineRule="auto"/>
              <w:jc w:val="both"/>
              <w:rPr>
                <w:rFonts w:ascii="Arial" w:eastAsia="Arial" w:hAnsi="Arial" w:cs="Arial"/>
                <w:sz w:val="22"/>
                <w:szCs w:val="22"/>
              </w:rPr>
            </w:pPr>
            <w:r w:rsidRPr="006047FF">
              <w:rPr>
                <w:rFonts w:ascii="Arial" w:eastAsia="Arial" w:hAnsi="Arial" w:cs="Arial"/>
                <w:sz w:val="22"/>
                <w:szCs w:val="22"/>
              </w:rPr>
              <w:lastRenderedPageBreak/>
              <w:t>Jika terdapat sebarang permasalahan semasa pengesahan penerimaan, aktor boleh mengesahkan penerimaan bersama ulasan melalui sistem.</w:t>
            </w:r>
          </w:p>
          <w:p w14:paraId="50EFD702" w14:textId="3710AA05" w:rsidR="000152CB" w:rsidRPr="006047FF" w:rsidRDefault="000152CB" w:rsidP="00216A27">
            <w:pPr>
              <w:spacing w:after="120"/>
              <w:jc w:val="both"/>
              <w:rPr>
                <w:rFonts w:ascii="Arial" w:eastAsia="Arial" w:hAnsi="Arial" w:cs="Arial"/>
                <w:b/>
                <w:sz w:val="22"/>
                <w:szCs w:val="22"/>
                <w:u w:val="single"/>
              </w:rPr>
            </w:pPr>
            <w:r w:rsidRPr="006047FF">
              <w:rPr>
                <w:rFonts w:ascii="Arial" w:eastAsia="Arial" w:hAnsi="Arial" w:cs="Arial"/>
                <w:b/>
                <w:sz w:val="22"/>
                <w:szCs w:val="22"/>
                <w:u w:val="single"/>
              </w:rPr>
              <w:t xml:space="preserve">Aktor </w:t>
            </w:r>
            <w:r w:rsidRPr="006047FF">
              <w:rPr>
                <w:rFonts w:ascii="Arial" w:eastAsia="Arial" w:hAnsi="Arial" w:cs="Arial"/>
                <w:b/>
                <w:sz w:val="22"/>
                <w:szCs w:val="22"/>
                <w:u w:val="single"/>
              </w:rPr>
              <w:t>Pengilang &amp;</w:t>
            </w:r>
            <w:r w:rsidRPr="006047FF">
              <w:rPr>
                <w:rFonts w:ascii="Arial" w:eastAsia="Arial" w:hAnsi="Arial" w:cs="Arial"/>
                <w:b/>
                <w:sz w:val="22"/>
                <w:szCs w:val="22"/>
                <w:u w:val="single"/>
              </w:rPr>
              <w:t xml:space="preserve"> Pembungkus</w:t>
            </w:r>
          </w:p>
          <w:p w14:paraId="1C183E92" w14:textId="77777777" w:rsidR="000152CB" w:rsidRPr="006047FF" w:rsidRDefault="000152CB" w:rsidP="000152CB">
            <w:pPr>
              <w:numPr>
                <w:ilvl w:val="0"/>
                <w:numId w:val="170"/>
              </w:numPr>
              <w:pBdr>
                <w:top w:val="nil"/>
                <w:left w:val="nil"/>
                <w:bottom w:val="nil"/>
                <w:right w:val="nil"/>
                <w:between w:val="nil"/>
              </w:pBdr>
              <w:jc w:val="both"/>
              <w:rPr>
                <w:rFonts w:ascii="Arial" w:eastAsia="Arial" w:hAnsi="Arial" w:cs="Arial"/>
                <w:sz w:val="22"/>
                <w:szCs w:val="22"/>
              </w:rPr>
            </w:pPr>
            <w:r w:rsidRPr="006047FF">
              <w:rPr>
                <w:rFonts w:ascii="Arial" w:eastAsia="Arial" w:hAnsi="Arial" w:cs="Arial"/>
                <w:sz w:val="22"/>
                <w:szCs w:val="22"/>
              </w:rPr>
              <w:t>Menerima notifikasi atau pemakluman penghantaran kepada peruncit.</w:t>
            </w:r>
          </w:p>
          <w:p w14:paraId="69252E85" w14:textId="77777777" w:rsidR="000152CB" w:rsidRPr="006047FF" w:rsidRDefault="000152CB" w:rsidP="000152CB">
            <w:pPr>
              <w:numPr>
                <w:ilvl w:val="0"/>
                <w:numId w:val="170"/>
              </w:numPr>
              <w:pBdr>
                <w:top w:val="nil"/>
                <w:left w:val="nil"/>
                <w:bottom w:val="nil"/>
                <w:right w:val="nil"/>
                <w:between w:val="nil"/>
              </w:pBdr>
              <w:spacing w:after="120"/>
              <w:ind w:left="357" w:hanging="357"/>
              <w:jc w:val="both"/>
              <w:rPr>
                <w:rFonts w:ascii="Arial" w:eastAsia="Arial" w:hAnsi="Arial" w:cs="Arial"/>
                <w:sz w:val="22"/>
                <w:szCs w:val="22"/>
              </w:rPr>
            </w:pPr>
            <w:r w:rsidRPr="006047FF">
              <w:rPr>
                <w:rFonts w:ascii="Arial" w:eastAsia="Arial" w:hAnsi="Arial" w:cs="Arial"/>
                <w:sz w:val="22"/>
                <w:szCs w:val="22"/>
              </w:rPr>
              <w:t>Jika aktor tidak dapat memenuhi pesanan yang terdapat di dalam tiket pesanan, aktor boleh pinda tiket pesanan tersebut dan membuat tawaran kepada peruncit untuk mendapatkan persetujuan.</w:t>
            </w:r>
          </w:p>
          <w:p w14:paraId="52768918" w14:textId="77777777" w:rsidR="000152CB" w:rsidRPr="006047FF" w:rsidRDefault="000152CB" w:rsidP="000152CB">
            <w:pPr>
              <w:numPr>
                <w:ilvl w:val="0"/>
                <w:numId w:val="170"/>
              </w:numPr>
              <w:pBdr>
                <w:top w:val="nil"/>
                <w:left w:val="nil"/>
                <w:bottom w:val="nil"/>
                <w:right w:val="nil"/>
                <w:between w:val="nil"/>
              </w:pBdr>
              <w:spacing w:after="120"/>
              <w:ind w:left="357" w:hanging="357"/>
              <w:jc w:val="both"/>
              <w:rPr>
                <w:rFonts w:ascii="Arial" w:eastAsia="Arial" w:hAnsi="Arial" w:cs="Arial"/>
                <w:sz w:val="22"/>
                <w:szCs w:val="22"/>
              </w:rPr>
            </w:pPr>
            <w:r w:rsidRPr="006047FF">
              <w:rPr>
                <w:rFonts w:ascii="Arial" w:eastAsia="Arial" w:hAnsi="Arial" w:cs="Arial"/>
                <w:sz w:val="22"/>
                <w:szCs w:val="22"/>
              </w:rPr>
              <w:t>Jika peruncit memilih kaedah penghantaran secara ‘</w:t>
            </w:r>
            <w:r w:rsidRPr="006047FF">
              <w:rPr>
                <w:rFonts w:ascii="Arial" w:eastAsia="Arial" w:hAnsi="Arial" w:cs="Arial"/>
                <w:b/>
                <w:i/>
                <w:sz w:val="22"/>
                <w:szCs w:val="22"/>
              </w:rPr>
              <w:t>Self-Pickup</w:t>
            </w:r>
            <w:r w:rsidRPr="006047FF">
              <w:rPr>
                <w:rFonts w:ascii="Arial" w:eastAsia="Arial" w:hAnsi="Arial" w:cs="Arial"/>
                <w:sz w:val="22"/>
                <w:szCs w:val="22"/>
              </w:rPr>
              <w:t>’, maka aktor akan menyediakan produk berdasarkan keperluan yang ada di tiket pesanan.</w:t>
            </w:r>
          </w:p>
          <w:p w14:paraId="28764353" w14:textId="77777777" w:rsidR="000152CB" w:rsidRPr="006047FF" w:rsidRDefault="000152CB" w:rsidP="000152CB">
            <w:pPr>
              <w:numPr>
                <w:ilvl w:val="0"/>
                <w:numId w:val="170"/>
              </w:numPr>
              <w:pBdr>
                <w:top w:val="nil"/>
                <w:left w:val="nil"/>
                <w:bottom w:val="nil"/>
                <w:right w:val="nil"/>
                <w:between w:val="nil"/>
              </w:pBdr>
              <w:spacing w:after="120"/>
              <w:ind w:left="357" w:hanging="357"/>
              <w:jc w:val="both"/>
              <w:rPr>
                <w:rFonts w:ascii="Arial" w:eastAsia="Arial" w:hAnsi="Arial" w:cs="Arial"/>
                <w:sz w:val="22"/>
                <w:szCs w:val="22"/>
              </w:rPr>
            </w:pPr>
            <w:r w:rsidRPr="006047FF">
              <w:rPr>
                <w:rFonts w:ascii="Arial" w:eastAsia="Arial" w:hAnsi="Arial" w:cs="Arial"/>
                <w:sz w:val="22"/>
                <w:szCs w:val="22"/>
              </w:rPr>
              <w:t>Jika peruncit memilih kaedah penghantaran secara ‘</w:t>
            </w:r>
            <w:r w:rsidRPr="006047FF">
              <w:rPr>
                <w:rFonts w:ascii="Arial" w:eastAsia="Arial" w:hAnsi="Arial" w:cs="Arial"/>
                <w:b/>
                <w:i/>
                <w:sz w:val="22"/>
                <w:szCs w:val="22"/>
              </w:rPr>
              <w:t>Delivery</w:t>
            </w:r>
            <w:r w:rsidRPr="006047FF">
              <w:rPr>
                <w:rFonts w:ascii="Arial" w:eastAsia="Arial" w:hAnsi="Arial" w:cs="Arial"/>
                <w:sz w:val="22"/>
                <w:szCs w:val="22"/>
              </w:rPr>
              <w:t>’, maka aktor perlu mengemaskini maklumat pemandu dan kenderaan yang akan melakukan penghantaran.</w:t>
            </w:r>
          </w:p>
          <w:p w14:paraId="5C018651" w14:textId="77777777" w:rsidR="000152CB" w:rsidRPr="006047FF" w:rsidRDefault="000152CB" w:rsidP="000152CB">
            <w:pPr>
              <w:numPr>
                <w:ilvl w:val="0"/>
                <w:numId w:val="170"/>
              </w:numPr>
              <w:pBdr>
                <w:top w:val="nil"/>
                <w:left w:val="nil"/>
                <w:bottom w:val="nil"/>
                <w:right w:val="nil"/>
                <w:between w:val="nil"/>
              </w:pBdr>
              <w:spacing w:after="120"/>
              <w:ind w:left="357" w:hanging="357"/>
              <w:jc w:val="both"/>
              <w:rPr>
                <w:rFonts w:ascii="Arial" w:eastAsia="Arial" w:hAnsi="Arial" w:cs="Arial"/>
                <w:sz w:val="22"/>
                <w:szCs w:val="22"/>
              </w:rPr>
            </w:pPr>
            <w:r w:rsidRPr="006047FF">
              <w:rPr>
                <w:rFonts w:ascii="Arial" w:eastAsia="Arial" w:hAnsi="Arial" w:cs="Arial"/>
                <w:sz w:val="22"/>
                <w:szCs w:val="22"/>
              </w:rPr>
              <w:t>Hantar pemakluman kepada pemandu jika kaedah penghantaran adalah secara ‘</w:t>
            </w:r>
            <w:r w:rsidRPr="006047FF">
              <w:rPr>
                <w:rFonts w:ascii="Arial" w:eastAsia="Arial" w:hAnsi="Arial" w:cs="Arial"/>
                <w:b/>
                <w:i/>
                <w:sz w:val="22"/>
                <w:szCs w:val="22"/>
              </w:rPr>
              <w:t>Delivery</w:t>
            </w:r>
            <w:r w:rsidRPr="006047FF">
              <w:rPr>
                <w:rFonts w:ascii="Arial" w:eastAsia="Arial" w:hAnsi="Arial" w:cs="Arial"/>
                <w:sz w:val="22"/>
                <w:szCs w:val="22"/>
              </w:rPr>
              <w:t>’.</w:t>
            </w:r>
          </w:p>
          <w:p w14:paraId="418AAFFC" w14:textId="77777777" w:rsidR="000152CB" w:rsidRPr="006047FF" w:rsidRDefault="000152CB" w:rsidP="000152CB">
            <w:pPr>
              <w:numPr>
                <w:ilvl w:val="0"/>
                <w:numId w:val="170"/>
              </w:numPr>
              <w:pBdr>
                <w:top w:val="nil"/>
                <w:left w:val="nil"/>
                <w:bottom w:val="nil"/>
                <w:right w:val="nil"/>
                <w:between w:val="nil"/>
              </w:pBdr>
              <w:spacing w:after="120"/>
              <w:ind w:left="357" w:hanging="357"/>
              <w:jc w:val="both"/>
              <w:rPr>
                <w:rFonts w:ascii="Arial" w:eastAsia="Arial" w:hAnsi="Arial" w:cs="Arial"/>
                <w:sz w:val="22"/>
                <w:szCs w:val="22"/>
              </w:rPr>
            </w:pPr>
            <w:r w:rsidRPr="006047FF">
              <w:rPr>
                <w:rFonts w:ascii="Arial" w:eastAsia="Arial" w:hAnsi="Arial" w:cs="Arial"/>
                <w:sz w:val="22"/>
                <w:szCs w:val="22"/>
              </w:rPr>
              <w:t>Mencetak tiket pesanan dan dokumen yang berkaitan untuk diserahkan kepada peruncit untuk penghantaran.</w:t>
            </w:r>
          </w:p>
          <w:p w14:paraId="008E393B" w14:textId="77777777" w:rsidR="000152CB" w:rsidRPr="006047FF" w:rsidRDefault="000152CB" w:rsidP="00216A27">
            <w:pPr>
              <w:spacing w:after="120"/>
              <w:jc w:val="both"/>
              <w:rPr>
                <w:rFonts w:ascii="Arial" w:eastAsia="Arial" w:hAnsi="Arial" w:cs="Arial"/>
                <w:b/>
                <w:sz w:val="22"/>
                <w:szCs w:val="22"/>
                <w:u w:val="single"/>
              </w:rPr>
            </w:pPr>
            <w:r w:rsidRPr="006047FF">
              <w:rPr>
                <w:rFonts w:ascii="Arial" w:eastAsia="Arial" w:hAnsi="Arial" w:cs="Arial"/>
                <w:b/>
                <w:sz w:val="22"/>
                <w:szCs w:val="22"/>
                <w:u w:val="single"/>
              </w:rPr>
              <w:t>Aktor Pemandu</w:t>
            </w:r>
          </w:p>
          <w:p w14:paraId="6B364860" w14:textId="77777777" w:rsidR="000152CB" w:rsidRPr="006047FF" w:rsidRDefault="000152CB" w:rsidP="000152CB">
            <w:pPr>
              <w:numPr>
                <w:ilvl w:val="0"/>
                <w:numId w:val="171"/>
              </w:numPr>
              <w:pBdr>
                <w:top w:val="nil"/>
                <w:left w:val="nil"/>
                <w:bottom w:val="nil"/>
                <w:right w:val="nil"/>
                <w:between w:val="nil"/>
              </w:pBdr>
              <w:spacing w:after="120" w:line="259" w:lineRule="auto"/>
              <w:jc w:val="both"/>
              <w:rPr>
                <w:rFonts w:ascii="Arial" w:eastAsia="Arial" w:hAnsi="Arial" w:cs="Arial"/>
                <w:sz w:val="22"/>
                <w:szCs w:val="22"/>
              </w:rPr>
            </w:pPr>
            <w:r w:rsidRPr="006047FF">
              <w:rPr>
                <w:rFonts w:ascii="Arial" w:eastAsia="Arial" w:hAnsi="Arial" w:cs="Arial"/>
                <w:sz w:val="22"/>
                <w:szCs w:val="22"/>
              </w:rPr>
              <w:t>Aktor akan menerima pemakluman akan tugasan penghantaran melalui aplikasi Sistem eCOSS.</w:t>
            </w:r>
          </w:p>
          <w:p w14:paraId="1C8370B5" w14:textId="77777777" w:rsidR="000152CB" w:rsidRPr="006047FF" w:rsidRDefault="000152CB" w:rsidP="000152CB">
            <w:pPr>
              <w:numPr>
                <w:ilvl w:val="0"/>
                <w:numId w:val="171"/>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Sebelum mulakan penghantaran, aktor perlu mengimbas Kod QR yang dijana oleh syarikat pembungkus/ peruncit.</w:t>
            </w:r>
          </w:p>
          <w:p w14:paraId="79878912" w14:textId="77777777" w:rsidR="000152CB" w:rsidRPr="006047FF" w:rsidRDefault="000152CB" w:rsidP="000152CB">
            <w:pPr>
              <w:numPr>
                <w:ilvl w:val="0"/>
                <w:numId w:val="171"/>
              </w:numPr>
              <w:pBdr>
                <w:top w:val="nil"/>
                <w:left w:val="nil"/>
                <w:bottom w:val="nil"/>
                <w:right w:val="nil"/>
                <w:between w:val="nil"/>
              </w:pBdr>
              <w:spacing w:after="120" w:line="259" w:lineRule="auto"/>
              <w:ind w:left="357" w:hanging="357"/>
              <w:jc w:val="both"/>
              <w:rPr>
                <w:rFonts w:ascii="Arial" w:eastAsia="Arial" w:hAnsi="Arial" w:cs="Arial"/>
                <w:sz w:val="22"/>
                <w:szCs w:val="22"/>
              </w:rPr>
            </w:pPr>
            <w:r w:rsidRPr="006047FF">
              <w:rPr>
                <w:rFonts w:ascii="Arial" w:eastAsia="Arial" w:hAnsi="Arial" w:cs="Arial"/>
                <w:sz w:val="22"/>
                <w:szCs w:val="22"/>
              </w:rPr>
              <w:t>Setelah tiba di lokasi penghantaran, aktor akan menyerahkan dokumen yang dibawa berserta produk.</w:t>
            </w:r>
          </w:p>
          <w:p w14:paraId="5FA27604" w14:textId="77777777" w:rsidR="000152CB" w:rsidRPr="006047FF" w:rsidRDefault="000152CB" w:rsidP="000152CB">
            <w:pPr>
              <w:numPr>
                <w:ilvl w:val="0"/>
                <w:numId w:val="171"/>
              </w:numPr>
              <w:pBdr>
                <w:top w:val="nil"/>
                <w:left w:val="nil"/>
                <w:bottom w:val="nil"/>
                <w:right w:val="nil"/>
                <w:between w:val="nil"/>
              </w:pBdr>
              <w:spacing w:after="120" w:line="259" w:lineRule="auto"/>
              <w:jc w:val="both"/>
              <w:rPr>
                <w:rFonts w:ascii="Arial" w:eastAsia="Arial" w:hAnsi="Arial" w:cs="Arial"/>
                <w:sz w:val="22"/>
                <w:szCs w:val="22"/>
              </w:rPr>
            </w:pPr>
            <w:r w:rsidRPr="006047FF">
              <w:rPr>
                <w:rFonts w:ascii="Arial" w:eastAsia="Arial" w:hAnsi="Arial" w:cs="Arial"/>
                <w:sz w:val="22"/>
                <w:szCs w:val="22"/>
              </w:rPr>
              <w:t>Apabila peruncit telah melakukan pengesahan penerimaan dan berpuas hati, aktor perlu imbas Kod QR yang dijana. Kemudian, muat naik gambar penghantaran sebagai bukti dan klik ‘</w:t>
            </w:r>
            <w:r w:rsidRPr="006047FF">
              <w:rPr>
                <w:rFonts w:ascii="Arial" w:eastAsia="Arial" w:hAnsi="Arial" w:cs="Arial"/>
                <w:b/>
                <w:i/>
                <w:sz w:val="22"/>
                <w:szCs w:val="22"/>
              </w:rPr>
              <w:t>Delivery Complete</w:t>
            </w:r>
            <w:r w:rsidRPr="006047FF">
              <w:rPr>
                <w:rFonts w:ascii="Arial" w:eastAsia="Arial" w:hAnsi="Arial" w:cs="Arial"/>
                <w:sz w:val="22"/>
                <w:szCs w:val="22"/>
              </w:rPr>
              <w:t>’ di aplikasi eCOSS.</w:t>
            </w:r>
          </w:p>
        </w:tc>
      </w:tr>
      <w:tr w:rsidR="006047FF" w:rsidRPr="006047FF" w14:paraId="33353FEA" w14:textId="77777777" w:rsidTr="00216A27">
        <w:tc>
          <w:tcPr>
            <w:tcW w:w="2122" w:type="dxa"/>
          </w:tcPr>
          <w:p w14:paraId="033A5393" w14:textId="77777777" w:rsidR="000152CB" w:rsidRPr="006047FF" w:rsidRDefault="000152CB" w:rsidP="00216A27">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lastRenderedPageBreak/>
              <w:t>Output</w:t>
            </w:r>
          </w:p>
        </w:tc>
        <w:tc>
          <w:tcPr>
            <w:tcW w:w="6938" w:type="dxa"/>
            <w:vAlign w:val="center"/>
          </w:tcPr>
          <w:p w14:paraId="6FA4CDCB" w14:textId="77777777" w:rsidR="000152CB" w:rsidRPr="006047FF" w:rsidRDefault="000152CB" w:rsidP="000152CB">
            <w:pPr>
              <w:numPr>
                <w:ilvl w:val="0"/>
                <w:numId w:val="172"/>
              </w:num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Paparan Senarai Pesanan dan Status Penghantaran Pesanan.</w:t>
            </w:r>
          </w:p>
          <w:p w14:paraId="2077E913" w14:textId="77777777" w:rsidR="000152CB" w:rsidRPr="006047FF" w:rsidRDefault="000152CB" w:rsidP="000152CB">
            <w:pPr>
              <w:numPr>
                <w:ilvl w:val="0"/>
                <w:numId w:val="172"/>
              </w:numPr>
              <w:pBdr>
                <w:top w:val="nil"/>
                <w:left w:val="nil"/>
                <w:bottom w:val="nil"/>
                <w:right w:val="nil"/>
                <w:between w:val="nil"/>
              </w:pBdr>
              <w:spacing w:after="160" w:line="259" w:lineRule="auto"/>
              <w:rPr>
                <w:rFonts w:ascii="Arial" w:eastAsia="Arial" w:hAnsi="Arial" w:cs="Arial"/>
                <w:sz w:val="22"/>
                <w:szCs w:val="22"/>
              </w:rPr>
            </w:pPr>
            <w:r w:rsidRPr="006047FF">
              <w:rPr>
                <w:rFonts w:ascii="Arial" w:eastAsia="Arial" w:hAnsi="Arial" w:cs="Arial"/>
                <w:sz w:val="22"/>
                <w:szCs w:val="22"/>
              </w:rPr>
              <w:t>Dokumen Serahan: Invois, DO dan PO.</w:t>
            </w:r>
          </w:p>
        </w:tc>
      </w:tr>
    </w:tbl>
    <w:p w14:paraId="5FDB0792" w14:textId="77777777" w:rsidR="000152CB" w:rsidRPr="006047FF" w:rsidRDefault="000152CB" w:rsidP="000152CB"/>
    <w:p w14:paraId="000004AB" w14:textId="475162BE" w:rsidR="0063330C" w:rsidRPr="006047FF" w:rsidRDefault="00DA5752" w:rsidP="00B06089">
      <w:pPr>
        <w:pStyle w:val="Heading2"/>
        <w:numPr>
          <w:ilvl w:val="1"/>
          <w:numId w:val="138"/>
        </w:numPr>
        <w:tabs>
          <w:tab w:val="left" w:pos="1134"/>
        </w:tabs>
        <w:spacing w:after="120" w:line="240" w:lineRule="auto"/>
        <w:ind w:left="572" w:hanging="147"/>
        <w:rPr>
          <w:rFonts w:ascii="Arial" w:eastAsia="Arial" w:hAnsi="Arial" w:cs="Arial"/>
          <w:b/>
          <w:color w:val="auto"/>
          <w:sz w:val="24"/>
          <w:szCs w:val="24"/>
        </w:rPr>
      </w:pPr>
      <w:bookmarkStart w:id="110" w:name="_Toc167712308"/>
      <w:r w:rsidRPr="006047FF">
        <w:rPr>
          <w:rFonts w:ascii="Arial" w:eastAsia="Arial" w:hAnsi="Arial" w:cs="Arial"/>
          <w:b/>
          <w:color w:val="auto"/>
          <w:sz w:val="24"/>
          <w:szCs w:val="24"/>
        </w:rPr>
        <w:lastRenderedPageBreak/>
        <w:t>Modul Kawalan Akses Pengguna</w:t>
      </w:r>
      <w:bookmarkEnd w:id="110"/>
    </w:p>
    <w:p w14:paraId="000004AC" w14:textId="77777777" w:rsidR="0063330C" w:rsidRPr="006047FF" w:rsidRDefault="00DA5752" w:rsidP="00B06089">
      <w:pPr>
        <w:pStyle w:val="Heading3"/>
        <w:numPr>
          <w:ilvl w:val="2"/>
          <w:numId w:val="138"/>
        </w:numPr>
        <w:spacing w:after="240"/>
        <w:ind w:firstLine="414"/>
        <w:rPr>
          <w:rFonts w:ascii="Arial" w:eastAsia="Arial" w:hAnsi="Arial" w:cs="Arial"/>
          <w:b/>
          <w:color w:val="auto"/>
        </w:rPr>
      </w:pPr>
      <w:bookmarkStart w:id="111" w:name="_Toc167712309"/>
      <w:r w:rsidRPr="006047FF">
        <w:rPr>
          <w:rFonts w:ascii="Arial" w:eastAsia="Arial" w:hAnsi="Arial" w:cs="Arial"/>
          <w:b/>
          <w:color w:val="auto"/>
        </w:rPr>
        <w:t>Pendaftaran Pengguna Awam/ Peniaga Mikro</w:t>
      </w:r>
      <w:bookmarkEnd w:id="111"/>
    </w:p>
    <w:p w14:paraId="6E958101" w14:textId="77777777" w:rsidR="003D2CC3" w:rsidRPr="006047FF" w:rsidRDefault="00DA5752" w:rsidP="003D2CC3">
      <w:pPr>
        <w:keepNext/>
      </w:pPr>
      <w:r w:rsidRPr="006047FF">
        <w:rPr>
          <w:noProof/>
        </w:rPr>
        <w:drawing>
          <wp:inline distT="0" distB="0" distL="0" distR="0" wp14:anchorId="650396DD" wp14:editId="55BF7646">
            <wp:extent cx="5759450" cy="3781425"/>
            <wp:effectExtent l="0" t="0" r="0" b="0"/>
            <wp:docPr id="2033017855" name="image15.png" descr="A diagram of a diagram&#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5.png" descr="A diagram of a diagram&#10;&#10;Description automatically generated with medium confidence"/>
                    <pic:cNvPicPr preferRelativeResize="0"/>
                  </pic:nvPicPr>
                  <pic:blipFill>
                    <a:blip r:embed="rId35"/>
                    <a:srcRect/>
                    <a:stretch>
                      <a:fillRect/>
                    </a:stretch>
                  </pic:blipFill>
                  <pic:spPr>
                    <a:xfrm>
                      <a:off x="0" y="0"/>
                      <a:ext cx="5759450" cy="3781425"/>
                    </a:xfrm>
                    <a:prstGeom prst="rect">
                      <a:avLst/>
                    </a:prstGeom>
                    <a:ln/>
                  </pic:spPr>
                </pic:pic>
              </a:graphicData>
            </a:graphic>
          </wp:inline>
        </w:drawing>
      </w:r>
    </w:p>
    <w:p w14:paraId="000004AD" w14:textId="36CAB412" w:rsidR="0063330C" w:rsidRPr="006047FF" w:rsidRDefault="003D2CC3" w:rsidP="003D2CC3">
      <w:pPr>
        <w:pStyle w:val="Caption"/>
        <w:rPr>
          <w:color w:val="auto"/>
          <w:sz w:val="18"/>
          <w:szCs w:val="14"/>
        </w:rPr>
      </w:pPr>
      <w:bookmarkStart w:id="112" w:name="_Toc167712537"/>
      <w:r w:rsidRPr="006047FF">
        <w:rPr>
          <w:color w:val="auto"/>
          <w:sz w:val="18"/>
          <w:szCs w:val="14"/>
        </w:rPr>
        <w:t xml:space="preserve">Rajah </w:t>
      </w:r>
      <w:r w:rsidRPr="006047FF">
        <w:rPr>
          <w:color w:val="auto"/>
          <w:sz w:val="18"/>
          <w:szCs w:val="14"/>
        </w:rPr>
        <w:fldChar w:fldCharType="begin"/>
      </w:r>
      <w:r w:rsidRPr="006047FF">
        <w:rPr>
          <w:color w:val="auto"/>
          <w:sz w:val="18"/>
          <w:szCs w:val="14"/>
        </w:rPr>
        <w:instrText xml:space="preserve"> SEQ Rajah \* ARABIC </w:instrText>
      </w:r>
      <w:r w:rsidRPr="006047FF">
        <w:rPr>
          <w:color w:val="auto"/>
          <w:sz w:val="18"/>
          <w:szCs w:val="14"/>
        </w:rPr>
        <w:fldChar w:fldCharType="separate"/>
      </w:r>
      <w:r w:rsidR="00DA5752">
        <w:rPr>
          <w:noProof/>
          <w:color w:val="auto"/>
          <w:sz w:val="18"/>
          <w:szCs w:val="14"/>
        </w:rPr>
        <w:t>14</w:t>
      </w:r>
      <w:r w:rsidRPr="006047FF">
        <w:rPr>
          <w:color w:val="auto"/>
          <w:sz w:val="18"/>
          <w:szCs w:val="14"/>
        </w:rPr>
        <w:fldChar w:fldCharType="end"/>
      </w:r>
      <w:r w:rsidRPr="006047FF">
        <w:rPr>
          <w:color w:val="auto"/>
          <w:sz w:val="18"/>
          <w:szCs w:val="14"/>
        </w:rPr>
        <w:t>: Aliran Proses Kerja Pendaftaran Pengguna Awam/ Mikro</w:t>
      </w:r>
      <w:bookmarkEnd w:id="112"/>
    </w:p>
    <w:p w14:paraId="000004AE" w14:textId="3F2D61D3"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bookmarkStart w:id="113" w:name="_heading=h.1a346fx" w:colFirst="0" w:colLast="0"/>
      <w:bookmarkEnd w:id="113"/>
    </w:p>
    <w:p w14:paraId="000004AF" w14:textId="77777777"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p>
    <w:p w14:paraId="000004B0" w14:textId="77777777"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p>
    <w:p w14:paraId="000004B1" w14:textId="77777777" w:rsidR="0063330C" w:rsidRPr="006047FF" w:rsidRDefault="00DA5752">
      <w:pPr>
        <w:spacing w:after="0" w:line="240" w:lineRule="auto"/>
        <w:rPr>
          <w:rFonts w:ascii="Arial" w:eastAsia="Arial" w:hAnsi="Arial" w:cs="Arial"/>
          <w:b/>
          <w:sz w:val="18"/>
          <w:szCs w:val="18"/>
        </w:rPr>
      </w:pPr>
      <w:r w:rsidRPr="006047FF">
        <w:br w:type="page"/>
      </w:r>
    </w:p>
    <w:p w14:paraId="000004B2" w14:textId="234E447C" w:rsidR="0063330C" w:rsidRPr="006047FF" w:rsidRDefault="00DA5752">
      <w:pPr>
        <w:pBdr>
          <w:top w:val="nil"/>
          <w:left w:val="nil"/>
          <w:bottom w:val="nil"/>
          <w:right w:val="nil"/>
          <w:between w:val="nil"/>
        </w:pBdr>
        <w:spacing w:after="200" w:line="360" w:lineRule="auto"/>
        <w:ind w:left="2127"/>
        <w:jc w:val="both"/>
        <w:rPr>
          <w:rFonts w:ascii="Arial" w:eastAsia="Arial" w:hAnsi="Arial" w:cs="Arial"/>
        </w:rPr>
      </w:pPr>
      <w:r w:rsidRPr="006047FF">
        <w:rPr>
          <w:rFonts w:ascii="Arial" w:eastAsia="Arial" w:hAnsi="Arial" w:cs="Arial"/>
        </w:rPr>
        <w:lastRenderedPageBreak/>
        <w:t xml:space="preserve">Jadual </w:t>
      </w:r>
      <w:r w:rsidR="003D2CC3" w:rsidRPr="006047FF">
        <w:rPr>
          <w:rFonts w:ascii="Arial" w:eastAsia="Arial" w:hAnsi="Arial" w:cs="Arial"/>
        </w:rPr>
        <w:t>23</w:t>
      </w:r>
      <w:r w:rsidRPr="006047FF">
        <w:rPr>
          <w:rFonts w:ascii="Arial" w:eastAsia="Arial" w:hAnsi="Arial" w:cs="Arial"/>
        </w:rPr>
        <w:t xml:space="preserve"> menerangkan secara terperinci mengenai keperluan aplikasi sistem seperti yang dirangka di Rajah 1</w:t>
      </w:r>
      <w:r w:rsidR="003D2CC3" w:rsidRPr="006047FF">
        <w:rPr>
          <w:rFonts w:ascii="Arial" w:eastAsia="Arial" w:hAnsi="Arial" w:cs="Arial"/>
        </w:rPr>
        <w:t>4</w:t>
      </w:r>
      <w:r w:rsidRPr="006047FF">
        <w:rPr>
          <w:rFonts w:ascii="Arial" w:eastAsia="Arial" w:hAnsi="Arial" w:cs="Arial"/>
        </w:rPr>
        <w:t>.</w:t>
      </w:r>
    </w:p>
    <w:p w14:paraId="4156ADDF" w14:textId="6DBEB035" w:rsidR="003D2CC3" w:rsidRPr="006047FF" w:rsidRDefault="003D2CC3" w:rsidP="003D2CC3">
      <w:pPr>
        <w:pStyle w:val="Caption"/>
        <w:keepNext/>
        <w:rPr>
          <w:color w:val="auto"/>
          <w:sz w:val="18"/>
          <w:szCs w:val="14"/>
        </w:rPr>
      </w:pPr>
      <w:bookmarkStart w:id="114" w:name="_heading=h.3u2rp3q" w:colFirst="0" w:colLast="0"/>
      <w:bookmarkStart w:id="115" w:name="_Toc167712594"/>
      <w:bookmarkEnd w:id="114"/>
      <w:r w:rsidRPr="006047FF">
        <w:rPr>
          <w:color w:val="auto"/>
          <w:sz w:val="18"/>
          <w:szCs w:val="14"/>
        </w:rPr>
        <w:t xml:space="preserve">Jadual </w:t>
      </w:r>
      <w:r w:rsidRPr="006047FF">
        <w:rPr>
          <w:color w:val="auto"/>
          <w:sz w:val="18"/>
          <w:szCs w:val="14"/>
        </w:rPr>
        <w:fldChar w:fldCharType="begin"/>
      </w:r>
      <w:r w:rsidRPr="006047FF">
        <w:rPr>
          <w:color w:val="auto"/>
          <w:sz w:val="18"/>
          <w:szCs w:val="14"/>
        </w:rPr>
        <w:instrText xml:space="preserve"> SEQ Jadual \* ARABIC </w:instrText>
      </w:r>
      <w:r w:rsidRPr="006047FF">
        <w:rPr>
          <w:color w:val="auto"/>
          <w:sz w:val="18"/>
          <w:szCs w:val="14"/>
        </w:rPr>
        <w:fldChar w:fldCharType="separate"/>
      </w:r>
      <w:r w:rsidR="00DA5752">
        <w:rPr>
          <w:noProof/>
          <w:color w:val="auto"/>
          <w:sz w:val="18"/>
          <w:szCs w:val="14"/>
        </w:rPr>
        <w:t>23</w:t>
      </w:r>
      <w:r w:rsidRPr="006047FF">
        <w:rPr>
          <w:color w:val="auto"/>
          <w:sz w:val="18"/>
          <w:szCs w:val="14"/>
        </w:rPr>
        <w:fldChar w:fldCharType="end"/>
      </w:r>
      <w:r w:rsidRPr="006047FF">
        <w:rPr>
          <w:color w:val="auto"/>
          <w:sz w:val="18"/>
          <w:szCs w:val="14"/>
        </w:rPr>
        <w:t>: Keperluan Aplikasi Sistem Pendaftaran Pengguna Awam/ Peniaga Mikro</w:t>
      </w:r>
      <w:bookmarkEnd w:id="115"/>
    </w:p>
    <w:tbl>
      <w:tblPr>
        <w:tblStyle w:val="affb"/>
        <w:tblW w:w="9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6938"/>
      </w:tblGrid>
      <w:tr w:rsidR="006047FF" w:rsidRPr="006047FF" w14:paraId="7947124D" w14:textId="77777777">
        <w:trPr>
          <w:tblHeader/>
        </w:trPr>
        <w:tc>
          <w:tcPr>
            <w:tcW w:w="2122" w:type="dxa"/>
            <w:shd w:val="clear" w:color="auto" w:fill="E2EFD9"/>
          </w:tcPr>
          <w:p w14:paraId="000004B4" w14:textId="77777777" w:rsidR="0063330C" w:rsidRPr="006047FF" w:rsidRDefault="00DA5752">
            <w:pPr>
              <w:pBdr>
                <w:top w:val="nil"/>
                <w:left w:val="nil"/>
                <w:bottom w:val="nil"/>
                <w:right w:val="nil"/>
                <w:between w:val="nil"/>
              </w:pBdr>
              <w:spacing w:line="360" w:lineRule="auto"/>
              <w:jc w:val="center"/>
              <w:rPr>
                <w:rFonts w:ascii="Arial" w:eastAsia="Arial" w:hAnsi="Arial" w:cs="Arial"/>
                <w:b/>
                <w:sz w:val="22"/>
                <w:szCs w:val="22"/>
              </w:rPr>
            </w:pPr>
            <w:r w:rsidRPr="006047FF">
              <w:rPr>
                <w:rFonts w:ascii="Arial" w:eastAsia="Arial" w:hAnsi="Arial" w:cs="Arial"/>
                <w:b/>
                <w:sz w:val="22"/>
                <w:szCs w:val="22"/>
              </w:rPr>
              <w:t>Item</w:t>
            </w:r>
          </w:p>
        </w:tc>
        <w:tc>
          <w:tcPr>
            <w:tcW w:w="6938" w:type="dxa"/>
            <w:shd w:val="clear" w:color="auto" w:fill="E2EFD9"/>
          </w:tcPr>
          <w:p w14:paraId="000004B5" w14:textId="77777777" w:rsidR="0063330C" w:rsidRPr="006047FF" w:rsidRDefault="00DA5752">
            <w:pPr>
              <w:pBdr>
                <w:top w:val="nil"/>
                <w:left w:val="nil"/>
                <w:bottom w:val="nil"/>
                <w:right w:val="nil"/>
                <w:between w:val="nil"/>
              </w:pBdr>
              <w:spacing w:line="360" w:lineRule="auto"/>
              <w:jc w:val="center"/>
              <w:rPr>
                <w:rFonts w:ascii="Arial" w:eastAsia="Arial" w:hAnsi="Arial" w:cs="Arial"/>
                <w:b/>
                <w:sz w:val="22"/>
                <w:szCs w:val="22"/>
              </w:rPr>
            </w:pPr>
            <w:r w:rsidRPr="006047FF">
              <w:rPr>
                <w:rFonts w:ascii="Arial" w:eastAsia="Arial" w:hAnsi="Arial" w:cs="Arial"/>
                <w:b/>
                <w:sz w:val="22"/>
                <w:szCs w:val="22"/>
              </w:rPr>
              <w:t>Penerangan</w:t>
            </w:r>
          </w:p>
        </w:tc>
      </w:tr>
      <w:tr w:rsidR="006047FF" w:rsidRPr="006047FF" w14:paraId="36960E42" w14:textId="77777777">
        <w:tc>
          <w:tcPr>
            <w:tcW w:w="2122" w:type="dxa"/>
            <w:shd w:val="clear" w:color="auto" w:fill="auto"/>
          </w:tcPr>
          <w:p w14:paraId="000004B6"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ID </w:t>
            </w:r>
            <w:r w:rsidRPr="006047FF">
              <w:rPr>
                <w:rFonts w:ascii="Arial" w:eastAsia="Arial" w:hAnsi="Arial" w:cs="Arial"/>
                <w:i/>
                <w:sz w:val="22"/>
                <w:szCs w:val="22"/>
              </w:rPr>
              <w:t>Use Case</w:t>
            </w:r>
          </w:p>
        </w:tc>
        <w:tc>
          <w:tcPr>
            <w:tcW w:w="6938" w:type="dxa"/>
            <w:shd w:val="clear" w:color="auto" w:fill="auto"/>
            <w:vAlign w:val="center"/>
          </w:tcPr>
          <w:p w14:paraId="000004B7"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b/>
                <w:sz w:val="22"/>
                <w:szCs w:val="22"/>
              </w:rPr>
              <w:t>UC-ECOSS-03-01-01</w:t>
            </w:r>
          </w:p>
        </w:tc>
      </w:tr>
      <w:tr w:rsidR="006047FF" w:rsidRPr="006047FF" w14:paraId="35ADBE3D" w14:textId="77777777">
        <w:tc>
          <w:tcPr>
            <w:tcW w:w="2122" w:type="dxa"/>
          </w:tcPr>
          <w:p w14:paraId="000004B8"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Nama </w:t>
            </w:r>
            <w:r w:rsidRPr="006047FF">
              <w:rPr>
                <w:rFonts w:ascii="Arial" w:eastAsia="Arial" w:hAnsi="Arial" w:cs="Arial"/>
                <w:i/>
                <w:sz w:val="22"/>
                <w:szCs w:val="22"/>
              </w:rPr>
              <w:t>Use Case</w:t>
            </w:r>
          </w:p>
        </w:tc>
        <w:tc>
          <w:tcPr>
            <w:tcW w:w="6938" w:type="dxa"/>
            <w:vAlign w:val="center"/>
          </w:tcPr>
          <w:p w14:paraId="000004B9"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Pendaftaran Pengguna Awam/ Peniaga Mikro</w:t>
            </w:r>
          </w:p>
        </w:tc>
      </w:tr>
      <w:tr w:rsidR="006047FF" w:rsidRPr="006047FF" w14:paraId="6567EFD7" w14:textId="77777777">
        <w:tc>
          <w:tcPr>
            <w:tcW w:w="2122" w:type="dxa"/>
          </w:tcPr>
          <w:p w14:paraId="000004BA"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Aktor</w:t>
            </w:r>
          </w:p>
        </w:tc>
        <w:tc>
          <w:tcPr>
            <w:tcW w:w="6938" w:type="dxa"/>
            <w:vAlign w:val="center"/>
          </w:tcPr>
          <w:p w14:paraId="000004BB"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Pengguna Awam/ Peniaga Mikro </w:t>
            </w:r>
          </w:p>
        </w:tc>
      </w:tr>
      <w:tr w:rsidR="006047FF" w:rsidRPr="006047FF" w14:paraId="5F690875" w14:textId="77777777">
        <w:tc>
          <w:tcPr>
            <w:tcW w:w="2122" w:type="dxa"/>
          </w:tcPr>
          <w:p w14:paraId="000004BC"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Keterangan</w:t>
            </w:r>
          </w:p>
        </w:tc>
        <w:tc>
          <w:tcPr>
            <w:tcW w:w="6938" w:type="dxa"/>
            <w:vAlign w:val="center"/>
          </w:tcPr>
          <w:p w14:paraId="000004BD"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 xml:space="preserve">Fungsi ini adalah untuk pendaftaran pengguna awam/ peniaga mikro untuk mendapatkan akses aplikasi mobil </w:t>
            </w:r>
            <w:r w:rsidRPr="006047FF">
              <w:rPr>
                <w:rFonts w:ascii="Arial" w:eastAsia="Arial" w:hAnsi="Arial" w:cs="Arial"/>
                <w:sz w:val="22"/>
                <w:szCs w:val="22"/>
              </w:rPr>
              <w:t>e</w:t>
            </w:r>
            <w:r w:rsidRPr="006047FF">
              <w:rPr>
                <w:rFonts w:ascii="Arial" w:eastAsia="Arial" w:hAnsi="Arial" w:cs="Arial"/>
                <w:sz w:val="22"/>
                <w:szCs w:val="22"/>
              </w:rPr>
              <w:t>COSS.</w:t>
            </w:r>
          </w:p>
        </w:tc>
      </w:tr>
      <w:tr w:rsidR="006047FF" w:rsidRPr="006047FF" w14:paraId="5B766C49" w14:textId="77777777">
        <w:tc>
          <w:tcPr>
            <w:tcW w:w="2122" w:type="dxa"/>
          </w:tcPr>
          <w:p w14:paraId="000004BE"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Keutamaan</w:t>
            </w:r>
          </w:p>
        </w:tc>
        <w:tc>
          <w:tcPr>
            <w:tcW w:w="6938" w:type="dxa"/>
            <w:vAlign w:val="center"/>
          </w:tcPr>
          <w:p w14:paraId="000004BF"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Tinggi</w:t>
            </w:r>
          </w:p>
        </w:tc>
      </w:tr>
      <w:tr w:rsidR="006047FF" w:rsidRPr="006047FF" w14:paraId="6925090E" w14:textId="77777777">
        <w:tc>
          <w:tcPr>
            <w:tcW w:w="2122" w:type="dxa"/>
          </w:tcPr>
          <w:p w14:paraId="000004C0"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Senario</w:t>
            </w:r>
          </w:p>
        </w:tc>
        <w:tc>
          <w:tcPr>
            <w:tcW w:w="6938" w:type="dxa"/>
            <w:vAlign w:val="center"/>
          </w:tcPr>
          <w:p w14:paraId="000004C1"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 xml:space="preserve">Pengguna awam/ peniaga mikro melakukan pendaftaran menerusi aplikasi mobil </w:t>
            </w:r>
            <w:r w:rsidRPr="006047FF">
              <w:rPr>
                <w:rFonts w:ascii="Arial" w:eastAsia="Arial" w:hAnsi="Arial" w:cs="Arial"/>
                <w:sz w:val="22"/>
                <w:szCs w:val="22"/>
              </w:rPr>
              <w:t>e</w:t>
            </w:r>
            <w:r w:rsidRPr="006047FF">
              <w:rPr>
                <w:rFonts w:ascii="Arial" w:eastAsia="Arial" w:hAnsi="Arial" w:cs="Arial"/>
                <w:sz w:val="22"/>
                <w:szCs w:val="22"/>
              </w:rPr>
              <w:t>COSS.</w:t>
            </w:r>
          </w:p>
        </w:tc>
      </w:tr>
      <w:tr w:rsidR="006047FF" w:rsidRPr="006047FF" w14:paraId="4CD94470" w14:textId="77777777">
        <w:tc>
          <w:tcPr>
            <w:tcW w:w="2122" w:type="dxa"/>
          </w:tcPr>
          <w:p w14:paraId="000004C2"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Pencetus (</w:t>
            </w:r>
            <w:r w:rsidRPr="006047FF">
              <w:rPr>
                <w:rFonts w:ascii="Arial" w:eastAsia="Arial" w:hAnsi="Arial" w:cs="Arial"/>
                <w:i/>
                <w:sz w:val="22"/>
                <w:szCs w:val="22"/>
              </w:rPr>
              <w:t>Trigger</w:t>
            </w:r>
            <w:r w:rsidRPr="006047FF">
              <w:rPr>
                <w:rFonts w:ascii="Arial" w:eastAsia="Arial" w:hAnsi="Arial" w:cs="Arial"/>
                <w:sz w:val="22"/>
                <w:szCs w:val="22"/>
              </w:rPr>
              <w:t>)</w:t>
            </w:r>
          </w:p>
        </w:tc>
        <w:tc>
          <w:tcPr>
            <w:tcW w:w="6938" w:type="dxa"/>
            <w:vAlign w:val="center"/>
          </w:tcPr>
          <w:p w14:paraId="000004C3"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 xml:space="preserve">Pengguna awam/ mikro memerlukan ID Pengguna dan Kata Laluan untuk mengakses aplikasi mobil </w:t>
            </w:r>
            <w:r w:rsidRPr="006047FF">
              <w:rPr>
                <w:rFonts w:ascii="Arial" w:eastAsia="Arial" w:hAnsi="Arial" w:cs="Arial"/>
                <w:sz w:val="22"/>
                <w:szCs w:val="22"/>
              </w:rPr>
              <w:t>e</w:t>
            </w:r>
            <w:r w:rsidRPr="006047FF">
              <w:rPr>
                <w:rFonts w:ascii="Arial" w:eastAsia="Arial" w:hAnsi="Arial" w:cs="Arial"/>
                <w:sz w:val="22"/>
                <w:szCs w:val="22"/>
              </w:rPr>
              <w:t>COSS.</w:t>
            </w:r>
          </w:p>
        </w:tc>
      </w:tr>
      <w:tr w:rsidR="006047FF" w:rsidRPr="006047FF" w14:paraId="46235B2C" w14:textId="77777777">
        <w:tc>
          <w:tcPr>
            <w:tcW w:w="2122" w:type="dxa"/>
          </w:tcPr>
          <w:p w14:paraId="000004C4"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Prasyarat</w:t>
            </w:r>
          </w:p>
        </w:tc>
        <w:tc>
          <w:tcPr>
            <w:tcW w:w="6938" w:type="dxa"/>
            <w:vAlign w:val="center"/>
          </w:tcPr>
          <w:p w14:paraId="000004C5" w14:textId="77777777" w:rsidR="0063330C" w:rsidRPr="006047FF" w:rsidRDefault="00DA5752">
            <w:pPr>
              <w:numPr>
                <w:ilvl w:val="0"/>
                <w:numId w:val="76"/>
              </w:num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Pengguna awam/ peniaga mikro harus memastikan maklumat pendaftaran yang diisi adalah betul dan tepat.</w:t>
            </w:r>
          </w:p>
        </w:tc>
      </w:tr>
      <w:tr w:rsidR="006047FF" w:rsidRPr="006047FF" w14:paraId="556D82B2" w14:textId="77777777">
        <w:tc>
          <w:tcPr>
            <w:tcW w:w="2122" w:type="dxa"/>
          </w:tcPr>
          <w:p w14:paraId="000004C6"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Proses</w:t>
            </w:r>
          </w:p>
        </w:tc>
        <w:tc>
          <w:tcPr>
            <w:tcW w:w="6938" w:type="dxa"/>
            <w:vAlign w:val="center"/>
          </w:tcPr>
          <w:p w14:paraId="000004C7" w14:textId="77777777" w:rsidR="0063330C" w:rsidRPr="006047FF" w:rsidRDefault="00DA5752">
            <w:pPr>
              <w:pBdr>
                <w:top w:val="nil"/>
                <w:left w:val="nil"/>
                <w:bottom w:val="nil"/>
                <w:right w:val="nil"/>
                <w:between w:val="nil"/>
              </w:pBdr>
              <w:spacing w:line="360" w:lineRule="auto"/>
              <w:jc w:val="both"/>
              <w:rPr>
                <w:rFonts w:ascii="Arial" w:eastAsia="Arial" w:hAnsi="Arial" w:cs="Arial"/>
                <w:b/>
                <w:sz w:val="22"/>
                <w:szCs w:val="22"/>
                <w:u w:val="single"/>
              </w:rPr>
            </w:pPr>
            <w:r w:rsidRPr="006047FF">
              <w:rPr>
                <w:rFonts w:ascii="Arial" w:eastAsia="Arial" w:hAnsi="Arial" w:cs="Arial"/>
                <w:b/>
                <w:sz w:val="22"/>
                <w:szCs w:val="22"/>
                <w:u w:val="single"/>
              </w:rPr>
              <w:t>Aktor Pengguna Awam/ Peniaga Mikro</w:t>
            </w:r>
          </w:p>
          <w:p w14:paraId="000004C8" w14:textId="77777777" w:rsidR="0063330C" w:rsidRPr="006047FF" w:rsidRDefault="00DA5752">
            <w:pPr>
              <w:numPr>
                <w:ilvl w:val="0"/>
                <w:numId w:val="47"/>
              </w:numPr>
              <w:pBdr>
                <w:top w:val="nil"/>
                <w:left w:val="nil"/>
                <w:bottom w:val="nil"/>
                <w:right w:val="nil"/>
                <w:between w:val="nil"/>
              </w:pBdr>
              <w:spacing w:line="259" w:lineRule="auto"/>
              <w:jc w:val="both"/>
              <w:rPr>
                <w:rFonts w:ascii="Arial" w:eastAsia="Arial" w:hAnsi="Arial" w:cs="Arial"/>
                <w:sz w:val="22"/>
                <w:szCs w:val="22"/>
              </w:rPr>
            </w:pPr>
            <w:r w:rsidRPr="006047FF">
              <w:rPr>
                <w:rFonts w:ascii="Arial" w:eastAsia="Arial" w:hAnsi="Arial" w:cs="Arial"/>
                <w:sz w:val="22"/>
                <w:szCs w:val="22"/>
              </w:rPr>
              <w:t xml:space="preserve">Aktor akan muat turun aplikasi mobil </w:t>
            </w:r>
            <w:r w:rsidRPr="006047FF">
              <w:rPr>
                <w:rFonts w:ascii="Arial" w:eastAsia="Arial" w:hAnsi="Arial" w:cs="Arial"/>
                <w:sz w:val="22"/>
                <w:szCs w:val="22"/>
              </w:rPr>
              <w:t>e</w:t>
            </w:r>
            <w:r w:rsidRPr="006047FF">
              <w:rPr>
                <w:rFonts w:ascii="Arial" w:eastAsia="Arial" w:hAnsi="Arial" w:cs="Arial"/>
                <w:sz w:val="22"/>
                <w:szCs w:val="22"/>
              </w:rPr>
              <w:t>COSS menggunakan telefon bimbit.</w:t>
            </w:r>
          </w:p>
          <w:p w14:paraId="000004C9" w14:textId="77777777" w:rsidR="0063330C" w:rsidRPr="006047FF" w:rsidRDefault="00DA5752">
            <w:pPr>
              <w:numPr>
                <w:ilvl w:val="0"/>
                <w:numId w:val="47"/>
              </w:numPr>
              <w:pBdr>
                <w:top w:val="nil"/>
                <w:left w:val="nil"/>
                <w:bottom w:val="nil"/>
                <w:right w:val="nil"/>
                <w:between w:val="nil"/>
              </w:pBdr>
              <w:spacing w:line="259" w:lineRule="auto"/>
              <w:jc w:val="both"/>
              <w:rPr>
                <w:rFonts w:ascii="Arial" w:eastAsia="Arial" w:hAnsi="Arial" w:cs="Arial"/>
                <w:sz w:val="22"/>
                <w:szCs w:val="22"/>
              </w:rPr>
            </w:pPr>
            <w:r w:rsidRPr="006047FF">
              <w:rPr>
                <w:rFonts w:ascii="Arial" w:eastAsia="Arial" w:hAnsi="Arial" w:cs="Arial"/>
                <w:sz w:val="22"/>
                <w:szCs w:val="22"/>
              </w:rPr>
              <w:t xml:space="preserve">Aktor yang berdaftar boleh log masuk ke aplikasi mobil </w:t>
            </w:r>
            <w:r w:rsidRPr="006047FF">
              <w:rPr>
                <w:rFonts w:ascii="Arial" w:eastAsia="Arial" w:hAnsi="Arial" w:cs="Arial"/>
                <w:sz w:val="22"/>
                <w:szCs w:val="22"/>
              </w:rPr>
              <w:t>e</w:t>
            </w:r>
            <w:r w:rsidRPr="006047FF">
              <w:rPr>
                <w:rFonts w:ascii="Arial" w:eastAsia="Arial" w:hAnsi="Arial" w:cs="Arial"/>
                <w:sz w:val="22"/>
                <w:szCs w:val="22"/>
              </w:rPr>
              <w:t>COSS menggunakan ID Pengguna dan Kata Laluan yang telah ditetapkan.</w:t>
            </w:r>
          </w:p>
          <w:p w14:paraId="000004CA" w14:textId="77777777" w:rsidR="0063330C" w:rsidRPr="006047FF" w:rsidRDefault="00DA5752">
            <w:pPr>
              <w:numPr>
                <w:ilvl w:val="0"/>
                <w:numId w:val="47"/>
              </w:numPr>
              <w:pBdr>
                <w:top w:val="nil"/>
                <w:left w:val="nil"/>
                <w:bottom w:val="nil"/>
                <w:right w:val="nil"/>
                <w:between w:val="nil"/>
              </w:pBdr>
              <w:spacing w:line="259" w:lineRule="auto"/>
              <w:jc w:val="both"/>
              <w:rPr>
                <w:rFonts w:ascii="Arial" w:eastAsia="Arial" w:hAnsi="Arial" w:cs="Arial"/>
                <w:sz w:val="22"/>
                <w:szCs w:val="22"/>
              </w:rPr>
            </w:pPr>
            <w:r w:rsidRPr="006047FF">
              <w:rPr>
                <w:rFonts w:ascii="Arial" w:eastAsia="Arial" w:hAnsi="Arial" w:cs="Arial"/>
                <w:sz w:val="22"/>
                <w:szCs w:val="22"/>
              </w:rPr>
              <w:t>Bagi aktor yang belum berdaftar, aktor perlu memilih ‘</w:t>
            </w:r>
            <w:r w:rsidRPr="006047FF">
              <w:rPr>
                <w:rFonts w:ascii="Arial" w:eastAsia="Arial" w:hAnsi="Arial" w:cs="Arial"/>
                <w:b/>
                <w:sz w:val="22"/>
                <w:szCs w:val="22"/>
              </w:rPr>
              <w:t>Daftar Baru</w:t>
            </w:r>
            <w:r w:rsidRPr="006047FF">
              <w:rPr>
                <w:rFonts w:ascii="Arial" w:eastAsia="Arial" w:hAnsi="Arial" w:cs="Arial"/>
                <w:sz w:val="22"/>
                <w:szCs w:val="22"/>
              </w:rPr>
              <w:t xml:space="preserve">’ di paparan utama aplikasi mobil </w:t>
            </w:r>
            <w:r w:rsidRPr="006047FF">
              <w:rPr>
                <w:rFonts w:ascii="Arial" w:eastAsia="Arial" w:hAnsi="Arial" w:cs="Arial"/>
                <w:sz w:val="22"/>
                <w:szCs w:val="22"/>
              </w:rPr>
              <w:t>e</w:t>
            </w:r>
            <w:r w:rsidRPr="006047FF">
              <w:rPr>
                <w:rFonts w:ascii="Arial" w:eastAsia="Arial" w:hAnsi="Arial" w:cs="Arial"/>
                <w:sz w:val="22"/>
                <w:szCs w:val="22"/>
              </w:rPr>
              <w:t>COSS.</w:t>
            </w:r>
          </w:p>
          <w:p w14:paraId="000004CB" w14:textId="77777777" w:rsidR="0063330C" w:rsidRPr="006047FF" w:rsidRDefault="00DA5752">
            <w:pPr>
              <w:numPr>
                <w:ilvl w:val="0"/>
                <w:numId w:val="47"/>
              </w:numPr>
              <w:pBdr>
                <w:top w:val="nil"/>
                <w:left w:val="nil"/>
                <w:bottom w:val="nil"/>
                <w:right w:val="nil"/>
                <w:between w:val="nil"/>
              </w:pBdr>
              <w:spacing w:after="120" w:line="259" w:lineRule="auto"/>
              <w:jc w:val="both"/>
              <w:rPr>
                <w:rFonts w:ascii="Arial" w:eastAsia="Arial" w:hAnsi="Arial" w:cs="Arial"/>
                <w:sz w:val="22"/>
                <w:szCs w:val="22"/>
              </w:rPr>
            </w:pPr>
            <w:r w:rsidRPr="006047FF">
              <w:rPr>
                <w:rFonts w:ascii="Arial" w:eastAsia="Arial" w:hAnsi="Arial" w:cs="Arial"/>
                <w:sz w:val="22"/>
                <w:szCs w:val="22"/>
              </w:rPr>
              <w:t>Selepas klik ‘</w:t>
            </w:r>
            <w:r w:rsidRPr="006047FF">
              <w:rPr>
                <w:rFonts w:ascii="Arial" w:eastAsia="Arial" w:hAnsi="Arial" w:cs="Arial"/>
                <w:b/>
                <w:sz w:val="22"/>
                <w:szCs w:val="22"/>
              </w:rPr>
              <w:t>Daftar Baru</w:t>
            </w:r>
            <w:r w:rsidRPr="006047FF">
              <w:rPr>
                <w:rFonts w:ascii="Arial" w:eastAsia="Arial" w:hAnsi="Arial" w:cs="Arial"/>
                <w:sz w:val="22"/>
                <w:szCs w:val="22"/>
              </w:rPr>
              <w:t>’, aktor perlu memasukkan maklumat seperti berikut:</w:t>
            </w:r>
          </w:p>
          <w:p w14:paraId="000004CC" w14:textId="77777777" w:rsidR="0063330C" w:rsidRPr="006047FF" w:rsidRDefault="00DA5752">
            <w:pPr>
              <w:pBdr>
                <w:top w:val="nil"/>
                <w:left w:val="nil"/>
                <w:bottom w:val="nil"/>
                <w:right w:val="nil"/>
                <w:between w:val="nil"/>
              </w:pBdr>
              <w:spacing w:after="120" w:line="259" w:lineRule="auto"/>
              <w:ind w:left="360"/>
              <w:jc w:val="both"/>
              <w:rPr>
                <w:rFonts w:ascii="Arial" w:eastAsia="Arial" w:hAnsi="Arial" w:cs="Arial"/>
                <w:b/>
                <w:sz w:val="22"/>
                <w:szCs w:val="22"/>
                <w:u w:val="single"/>
              </w:rPr>
            </w:pPr>
            <w:r w:rsidRPr="006047FF">
              <w:rPr>
                <w:rFonts w:ascii="Arial" w:eastAsia="Arial" w:hAnsi="Arial" w:cs="Arial"/>
                <w:b/>
                <w:sz w:val="22"/>
                <w:szCs w:val="22"/>
                <w:u w:val="single"/>
              </w:rPr>
              <w:t>Maklumat Diri</w:t>
            </w:r>
          </w:p>
          <w:p w14:paraId="000004CD" w14:textId="77777777" w:rsidR="0063330C" w:rsidRPr="006047FF" w:rsidRDefault="00DA5752">
            <w:pPr>
              <w:numPr>
                <w:ilvl w:val="0"/>
                <w:numId w:val="48"/>
              </w:numPr>
              <w:pBdr>
                <w:top w:val="nil"/>
                <w:left w:val="nil"/>
                <w:bottom w:val="nil"/>
                <w:right w:val="nil"/>
                <w:between w:val="nil"/>
              </w:pBdr>
              <w:spacing w:line="259" w:lineRule="auto"/>
              <w:jc w:val="both"/>
              <w:rPr>
                <w:rFonts w:ascii="Arial" w:eastAsia="Arial" w:hAnsi="Arial" w:cs="Arial"/>
                <w:sz w:val="22"/>
                <w:szCs w:val="22"/>
              </w:rPr>
            </w:pPr>
            <w:r w:rsidRPr="006047FF">
              <w:rPr>
                <w:rFonts w:ascii="Arial" w:eastAsia="Arial" w:hAnsi="Arial" w:cs="Arial"/>
                <w:sz w:val="22"/>
                <w:szCs w:val="22"/>
              </w:rPr>
              <w:t>Nama</w:t>
            </w:r>
          </w:p>
          <w:p w14:paraId="000004CE" w14:textId="77777777" w:rsidR="0063330C" w:rsidRPr="006047FF" w:rsidRDefault="00DA5752">
            <w:pPr>
              <w:numPr>
                <w:ilvl w:val="0"/>
                <w:numId w:val="48"/>
              </w:numPr>
              <w:pBdr>
                <w:top w:val="nil"/>
                <w:left w:val="nil"/>
                <w:bottom w:val="nil"/>
                <w:right w:val="nil"/>
                <w:between w:val="nil"/>
              </w:pBdr>
              <w:spacing w:line="259" w:lineRule="auto"/>
              <w:jc w:val="both"/>
              <w:rPr>
                <w:rFonts w:ascii="Arial" w:eastAsia="Arial" w:hAnsi="Arial" w:cs="Arial"/>
                <w:sz w:val="22"/>
                <w:szCs w:val="22"/>
              </w:rPr>
            </w:pPr>
            <w:r w:rsidRPr="006047FF">
              <w:rPr>
                <w:rFonts w:ascii="Arial" w:eastAsia="Arial" w:hAnsi="Arial" w:cs="Arial"/>
                <w:sz w:val="22"/>
                <w:szCs w:val="22"/>
              </w:rPr>
              <w:t>No. Kad Pengenalan</w:t>
            </w:r>
          </w:p>
          <w:p w14:paraId="000004CF" w14:textId="77777777" w:rsidR="0063330C" w:rsidRPr="006047FF" w:rsidRDefault="00DA5752">
            <w:pPr>
              <w:numPr>
                <w:ilvl w:val="0"/>
                <w:numId w:val="48"/>
              </w:numPr>
              <w:pBdr>
                <w:top w:val="nil"/>
                <w:left w:val="nil"/>
                <w:bottom w:val="nil"/>
                <w:right w:val="nil"/>
                <w:between w:val="nil"/>
              </w:pBdr>
              <w:spacing w:line="259" w:lineRule="auto"/>
              <w:jc w:val="both"/>
              <w:rPr>
                <w:rFonts w:ascii="Arial" w:eastAsia="Arial" w:hAnsi="Arial" w:cs="Arial"/>
                <w:sz w:val="22"/>
                <w:szCs w:val="22"/>
              </w:rPr>
            </w:pPr>
            <w:r w:rsidRPr="006047FF">
              <w:rPr>
                <w:rFonts w:ascii="Arial" w:eastAsia="Arial" w:hAnsi="Arial" w:cs="Arial"/>
                <w:sz w:val="22"/>
                <w:szCs w:val="22"/>
              </w:rPr>
              <w:t>Alamat</w:t>
            </w:r>
          </w:p>
          <w:p w14:paraId="000004D0" w14:textId="77777777" w:rsidR="0063330C" w:rsidRPr="006047FF" w:rsidRDefault="00DA5752">
            <w:pPr>
              <w:numPr>
                <w:ilvl w:val="0"/>
                <w:numId w:val="48"/>
              </w:numPr>
              <w:pBdr>
                <w:top w:val="nil"/>
                <w:left w:val="nil"/>
                <w:bottom w:val="nil"/>
                <w:right w:val="nil"/>
                <w:between w:val="nil"/>
              </w:pBdr>
              <w:spacing w:line="259" w:lineRule="auto"/>
              <w:jc w:val="both"/>
              <w:rPr>
                <w:rFonts w:ascii="Arial" w:eastAsia="Arial" w:hAnsi="Arial" w:cs="Arial"/>
                <w:sz w:val="22"/>
                <w:szCs w:val="22"/>
              </w:rPr>
            </w:pPr>
            <w:r w:rsidRPr="006047FF">
              <w:rPr>
                <w:rFonts w:ascii="Arial" w:eastAsia="Arial" w:hAnsi="Arial" w:cs="Arial"/>
                <w:sz w:val="22"/>
                <w:szCs w:val="22"/>
              </w:rPr>
              <w:t>Poskod (</w:t>
            </w:r>
            <w:r w:rsidRPr="006047FF">
              <w:rPr>
                <w:rFonts w:ascii="Arial" w:eastAsia="Arial" w:hAnsi="Arial" w:cs="Arial"/>
                <w:i/>
                <w:sz w:val="22"/>
                <w:szCs w:val="22"/>
              </w:rPr>
              <w:t>Dropdown</w:t>
            </w:r>
            <w:r w:rsidRPr="006047FF">
              <w:rPr>
                <w:rFonts w:ascii="Arial" w:eastAsia="Arial" w:hAnsi="Arial" w:cs="Arial"/>
                <w:sz w:val="22"/>
                <w:szCs w:val="22"/>
              </w:rPr>
              <w:t>)</w:t>
            </w:r>
          </w:p>
          <w:p w14:paraId="000004D1" w14:textId="77777777" w:rsidR="0063330C" w:rsidRPr="006047FF" w:rsidRDefault="00DA5752">
            <w:pPr>
              <w:numPr>
                <w:ilvl w:val="0"/>
                <w:numId w:val="48"/>
              </w:numPr>
              <w:pBdr>
                <w:top w:val="nil"/>
                <w:left w:val="nil"/>
                <w:bottom w:val="nil"/>
                <w:right w:val="nil"/>
                <w:between w:val="nil"/>
              </w:pBdr>
              <w:spacing w:line="259" w:lineRule="auto"/>
              <w:jc w:val="both"/>
              <w:rPr>
                <w:rFonts w:ascii="Arial" w:eastAsia="Arial" w:hAnsi="Arial" w:cs="Arial"/>
                <w:sz w:val="22"/>
                <w:szCs w:val="22"/>
              </w:rPr>
            </w:pPr>
            <w:r w:rsidRPr="006047FF">
              <w:rPr>
                <w:rFonts w:ascii="Arial" w:eastAsia="Arial" w:hAnsi="Arial" w:cs="Arial"/>
                <w:sz w:val="22"/>
                <w:szCs w:val="22"/>
              </w:rPr>
              <w:t>Bandar (</w:t>
            </w:r>
            <w:r w:rsidRPr="006047FF">
              <w:rPr>
                <w:rFonts w:ascii="Arial" w:eastAsia="Arial" w:hAnsi="Arial" w:cs="Arial"/>
                <w:i/>
                <w:sz w:val="22"/>
                <w:szCs w:val="22"/>
              </w:rPr>
              <w:t>Autopopulate</w:t>
            </w:r>
            <w:r w:rsidRPr="006047FF">
              <w:rPr>
                <w:rFonts w:ascii="Arial" w:eastAsia="Arial" w:hAnsi="Arial" w:cs="Arial"/>
                <w:sz w:val="22"/>
                <w:szCs w:val="22"/>
              </w:rPr>
              <w:t>)</w:t>
            </w:r>
          </w:p>
          <w:p w14:paraId="000004D2" w14:textId="77777777" w:rsidR="0063330C" w:rsidRPr="006047FF" w:rsidRDefault="00DA5752">
            <w:pPr>
              <w:numPr>
                <w:ilvl w:val="0"/>
                <w:numId w:val="48"/>
              </w:numPr>
              <w:pBdr>
                <w:top w:val="nil"/>
                <w:left w:val="nil"/>
                <w:bottom w:val="nil"/>
                <w:right w:val="nil"/>
                <w:between w:val="nil"/>
              </w:pBdr>
              <w:spacing w:line="259" w:lineRule="auto"/>
              <w:jc w:val="both"/>
              <w:rPr>
                <w:rFonts w:ascii="Arial" w:eastAsia="Arial" w:hAnsi="Arial" w:cs="Arial"/>
                <w:sz w:val="22"/>
                <w:szCs w:val="22"/>
              </w:rPr>
            </w:pPr>
            <w:r w:rsidRPr="006047FF">
              <w:rPr>
                <w:rFonts w:ascii="Arial" w:eastAsia="Arial" w:hAnsi="Arial" w:cs="Arial"/>
                <w:sz w:val="22"/>
                <w:szCs w:val="22"/>
              </w:rPr>
              <w:t>Negeri (</w:t>
            </w:r>
            <w:r w:rsidRPr="006047FF">
              <w:rPr>
                <w:rFonts w:ascii="Arial" w:eastAsia="Arial" w:hAnsi="Arial" w:cs="Arial"/>
                <w:i/>
                <w:sz w:val="22"/>
                <w:szCs w:val="22"/>
              </w:rPr>
              <w:t>Autopopulate</w:t>
            </w:r>
            <w:r w:rsidRPr="006047FF">
              <w:rPr>
                <w:rFonts w:ascii="Arial" w:eastAsia="Arial" w:hAnsi="Arial" w:cs="Arial"/>
                <w:sz w:val="22"/>
                <w:szCs w:val="22"/>
              </w:rPr>
              <w:t>)</w:t>
            </w:r>
          </w:p>
          <w:p w14:paraId="000004D3" w14:textId="77777777" w:rsidR="0063330C" w:rsidRPr="006047FF" w:rsidRDefault="00DA5752">
            <w:pPr>
              <w:numPr>
                <w:ilvl w:val="0"/>
                <w:numId w:val="48"/>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Jantina (</w:t>
            </w:r>
            <w:r w:rsidRPr="006047FF">
              <w:rPr>
                <w:rFonts w:ascii="Arial" w:eastAsia="Arial" w:hAnsi="Arial" w:cs="Arial"/>
                <w:i/>
                <w:sz w:val="22"/>
                <w:szCs w:val="22"/>
              </w:rPr>
              <w:t>Radio Button</w:t>
            </w:r>
            <w:r w:rsidRPr="006047FF">
              <w:rPr>
                <w:rFonts w:ascii="Arial" w:eastAsia="Arial" w:hAnsi="Arial" w:cs="Arial"/>
                <w:sz w:val="22"/>
                <w:szCs w:val="22"/>
              </w:rPr>
              <w:t>)</w:t>
            </w:r>
          </w:p>
          <w:p w14:paraId="000004D4" w14:textId="77777777" w:rsidR="0063330C" w:rsidRPr="006047FF" w:rsidRDefault="00DA5752">
            <w:pPr>
              <w:numPr>
                <w:ilvl w:val="0"/>
                <w:numId w:val="48"/>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lastRenderedPageBreak/>
              <w:t>Kumpulan Etnik (</w:t>
            </w:r>
            <w:r w:rsidRPr="006047FF">
              <w:rPr>
                <w:rFonts w:ascii="Arial" w:eastAsia="Arial" w:hAnsi="Arial" w:cs="Arial"/>
                <w:i/>
                <w:sz w:val="22"/>
                <w:szCs w:val="22"/>
              </w:rPr>
              <w:t>Dropdown</w:t>
            </w:r>
            <w:r w:rsidRPr="006047FF">
              <w:rPr>
                <w:rFonts w:ascii="Arial" w:eastAsia="Arial" w:hAnsi="Arial" w:cs="Arial"/>
                <w:sz w:val="22"/>
                <w:szCs w:val="22"/>
              </w:rPr>
              <w:t>)</w:t>
            </w:r>
          </w:p>
          <w:p w14:paraId="000004D5" w14:textId="77777777" w:rsidR="0063330C" w:rsidRPr="006047FF" w:rsidRDefault="00DA5752">
            <w:pPr>
              <w:numPr>
                <w:ilvl w:val="0"/>
                <w:numId w:val="48"/>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Status Perkahwinan (</w:t>
            </w:r>
            <w:r w:rsidRPr="006047FF">
              <w:rPr>
                <w:rFonts w:ascii="Arial" w:eastAsia="Arial" w:hAnsi="Arial" w:cs="Arial"/>
                <w:i/>
                <w:sz w:val="22"/>
                <w:szCs w:val="22"/>
              </w:rPr>
              <w:t>Dropdown</w:t>
            </w:r>
            <w:r w:rsidRPr="006047FF">
              <w:rPr>
                <w:rFonts w:ascii="Arial" w:eastAsia="Arial" w:hAnsi="Arial" w:cs="Arial"/>
                <w:sz w:val="22"/>
                <w:szCs w:val="22"/>
              </w:rPr>
              <w:t>)</w:t>
            </w:r>
          </w:p>
          <w:p w14:paraId="000004D6" w14:textId="77777777" w:rsidR="0063330C" w:rsidRPr="006047FF" w:rsidRDefault="00DA5752">
            <w:pPr>
              <w:numPr>
                <w:ilvl w:val="0"/>
                <w:numId w:val="48"/>
              </w:numPr>
              <w:pBdr>
                <w:top w:val="nil"/>
                <w:left w:val="nil"/>
                <w:bottom w:val="nil"/>
                <w:right w:val="nil"/>
                <w:between w:val="nil"/>
              </w:pBdr>
              <w:spacing w:line="259" w:lineRule="auto"/>
              <w:ind w:left="714" w:hanging="357"/>
              <w:rPr>
                <w:rFonts w:ascii="Arial" w:eastAsia="Arial" w:hAnsi="Arial" w:cs="Arial"/>
                <w:sz w:val="22"/>
                <w:szCs w:val="22"/>
              </w:rPr>
            </w:pPr>
            <w:r w:rsidRPr="006047FF">
              <w:rPr>
                <w:rFonts w:ascii="Arial" w:eastAsia="Arial" w:hAnsi="Arial" w:cs="Arial"/>
                <w:sz w:val="22"/>
                <w:szCs w:val="22"/>
              </w:rPr>
              <w:t>Status Ketidakupayaan (</w:t>
            </w:r>
            <w:r w:rsidRPr="006047FF">
              <w:rPr>
                <w:rFonts w:ascii="Arial" w:eastAsia="Arial" w:hAnsi="Arial" w:cs="Arial"/>
                <w:i/>
                <w:sz w:val="22"/>
                <w:szCs w:val="22"/>
              </w:rPr>
              <w:t>Radio Button</w:t>
            </w:r>
            <w:r w:rsidRPr="006047FF">
              <w:rPr>
                <w:rFonts w:ascii="Arial" w:eastAsia="Arial" w:hAnsi="Arial" w:cs="Arial"/>
                <w:sz w:val="22"/>
                <w:szCs w:val="22"/>
              </w:rPr>
              <w:t>)</w:t>
            </w:r>
          </w:p>
          <w:p w14:paraId="000004D7" w14:textId="77777777" w:rsidR="0063330C" w:rsidRPr="006047FF" w:rsidRDefault="00DA5752">
            <w:pPr>
              <w:numPr>
                <w:ilvl w:val="0"/>
                <w:numId w:val="48"/>
              </w:numPr>
              <w:pBdr>
                <w:top w:val="nil"/>
                <w:left w:val="nil"/>
                <w:bottom w:val="nil"/>
                <w:right w:val="nil"/>
                <w:between w:val="nil"/>
              </w:pBdr>
              <w:spacing w:line="259" w:lineRule="auto"/>
              <w:ind w:left="714" w:hanging="357"/>
              <w:rPr>
                <w:rFonts w:ascii="Arial" w:eastAsia="Arial" w:hAnsi="Arial" w:cs="Arial"/>
                <w:sz w:val="22"/>
                <w:szCs w:val="22"/>
              </w:rPr>
            </w:pPr>
            <w:r w:rsidRPr="006047FF">
              <w:rPr>
                <w:rFonts w:ascii="Arial" w:eastAsia="Arial" w:hAnsi="Arial" w:cs="Arial"/>
                <w:sz w:val="22"/>
                <w:szCs w:val="22"/>
              </w:rPr>
              <w:t>No. OKU (Aksara berbentuk Huruf dan Nombor)</w:t>
            </w:r>
          </w:p>
          <w:p w14:paraId="000004D8" w14:textId="77777777" w:rsidR="0063330C" w:rsidRPr="006047FF" w:rsidRDefault="00DA5752">
            <w:pPr>
              <w:numPr>
                <w:ilvl w:val="0"/>
                <w:numId w:val="48"/>
              </w:numPr>
              <w:pBdr>
                <w:top w:val="nil"/>
                <w:left w:val="nil"/>
                <w:bottom w:val="nil"/>
                <w:right w:val="nil"/>
                <w:between w:val="nil"/>
              </w:pBdr>
              <w:spacing w:after="120"/>
              <w:ind w:left="714" w:hanging="357"/>
              <w:rPr>
                <w:rFonts w:ascii="Arial" w:eastAsia="Arial" w:hAnsi="Arial" w:cs="Arial"/>
                <w:sz w:val="22"/>
                <w:szCs w:val="22"/>
              </w:rPr>
            </w:pPr>
            <w:r w:rsidRPr="006047FF">
              <w:rPr>
                <w:rFonts w:ascii="Arial" w:eastAsia="Arial" w:hAnsi="Arial" w:cs="Arial"/>
                <w:sz w:val="22"/>
                <w:szCs w:val="22"/>
              </w:rPr>
              <w:t>Alamat Emel</w:t>
            </w:r>
          </w:p>
          <w:p w14:paraId="000004D9" w14:textId="77777777" w:rsidR="0063330C" w:rsidRPr="006047FF" w:rsidRDefault="00DA5752">
            <w:pPr>
              <w:pBdr>
                <w:top w:val="nil"/>
                <w:left w:val="nil"/>
                <w:bottom w:val="nil"/>
                <w:right w:val="nil"/>
                <w:between w:val="nil"/>
              </w:pBdr>
              <w:spacing w:after="120" w:line="259" w:lineRule="auto"/>
              <w:ind w:left="360"/>
              <w:rPr>
                <w:rFonts w:ascii="Arial" w:eastAsia="Arial" w:hAnsi="Arial" w:cs="Arial"/>
                <w:b/>
                <w:sz w:val="22"/>
                <w:szCs w:val="22"/>
                <w:u w:val="single"/>
              </w:rPr>
            </w:pPr>
            <w:r w:rsidRPr="006047FF">
              <w:rPr>
                <w:rFonts w:ascii="Arial" w:eastAsia="Arial" w:hAnsi="Arial" w:cs="Arial"/>
                <w:b/>
                <w:sz w:val="22"/>
                <w:szCs w:val="22"/>
                <w:u w:val="single"/>
              </w:rPr>
              <w:t>Maklumat Pekerjaan</w:t>
            </w:r>
          </w:p>
          <w:p w14:paraId="000004DA" w14:textId="77777777" w:rsidR="0063330C" w:rsidRPr="006047FF" w:rsidRDefault="00DA5752">
            <w:pPr>
              <w:numPr>
                <w:ilvl w:val="0"/>
                <w:numId w:val="49"/>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Jenis Pekerjaan</w:t>
            </w:r>
          </w:p>
          <w:p w14:paraId="000004DB" w14:textId="77777777" w:rsidR="0063330C" w:rsidRPr="006047FF" w:rsidRDefault="00DA5752">
            <w:pPr>
              <w:numPr>
                <w:ilvl w:val="0"/>
                <w:numId w:val="49"/>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Nama &amp; Alamat Majikan</w:t>
            </w:r>
          </w:p>
          <w:p w14:paraId="000004DC" w14:textId="77777777" w:rsidR="0063330C" w:rsidRPr="006047FF" w:rsidRDefault="00DA5752">
            <w:pPr>
              <w:numPr>
                <w:ilvl w:val="0"/>
                <w:numId w:val="49"/>
              </w:numPr>
              <w:pBdr>
                <w:top w:val="nil"/>
                <w:left w:val="nil"/>
                <w:bottom w:val="nil"/>
                <w:right w:val="nil"/>
                <w:between w:val="nil"/>
              </w:pBdr>
              <w:spacing w:after="120"/>
              <w:ind w:left="714" w:hanging="357"/>
              <w:rPr>
                <w:rFonts w:ascii="Arial" w:eastAsia="Arial" w:hAnsi="Arial" w:cs="Arial"/>
                <w:sz w:val="22"/>
                <w:szCs w:val="22"/>
              </w:rPr>
            </w:pPr>
            <w:r w:rsidRPr="006047FF">
              <w:rPr>
                <w:rFonts w:ascii="Arial" w:eastAsia="Arial" w:hAnsi="Arial" w:cs="Arial"/>
                <w:sz w:val="22"/>
                <w:szCs w:val="22"/>
              </w:rPr>
              <w:t>No. Telefon Majikan</w:t>
            </w:r>
          </w:p>
          <w:p w14:paraId="000004DD" w14:textId="77777777" w:rsidR="0063330C" w:rsidRPr="006047FF" w:rsidRDefault="00DA5752">
            <w:pPr>
              <w:spacing w:after="120"/>
              <w:ind w:left="360"/>
              <w:rPr>
                <w:rFonts w:ascii="Arial" w:eastAsia="Arial" w:hAnsi="Arial" w:cs="Arial"/>
                <w:b/>
                <w:u w:val="single"/>
              </w:rPr>
            </w:pPr>
            <w:r w:rsidRPr="006047FF">
              <w:rPr>
                <w:rFonts w:ascii="Arial" w:eastAsia="Arial" w:hAnsi="Arial" w:cs="Arial"/>
                <w:b/>
                <w:u w:val="single"/>
              </w:rPr>
              <w:t>Maklumat Pendapatan</w:t>
            </w:r>
          </w:p>
          <w:p w14:paraId="000004DE" w14:textId="77777777" w:rsidR="0063330C" w:rsidRPr="006047FF" w:rsidRDefault="00DA5752">
            <w:pPr>
              <w:numPr>
                <w:ilvl w:val="0"/>
                <w:numId w:val="51"/>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Jumlah Pendapatan Bulanan</w:t>
            </w:r>
          </w:p>
          <w:p w14:paraId="000004DF" w14:textId="77777777" w:rsidR="0063330C" w:rsidRPr="006047FF" w:rsidRDefault="00DA5752">
            <w:pPr>
              <w:numPr>
                <w:ilvl w:val="0"/>
                <w:numId w:val="51"/>
              </w:numPr>
              <w:pBdr>
                <w:top w:val="nil"/>
                <w:left w:val="nil"/>
                <w:bottom w:val="nil"/>
                <w:right w:val="nil"/>
                <w:between w:val="nil"/>
              </w:pBdr>
              <w:spacing w:after="120" w:line="259" w:lineRule="auto"/>
              <w:ind w:left="714" w:hanging="357"/>
              <w:rPr>
                <w:rFonts w:ascii="Arial" w:eastAsia="Arial" w:hAnsi="Arial" w:cs="Arial"/>
                <w:sz w:val="22"/>
                <w:szCs w:val="22"/>
              </w:rPr>
            </w:pPr>
            <w:r w:rsidRPr="006047FF">
              <w:rPr>
                <w:rFonts w:ascii="Arial" w:eastAsia="Arial" w:hAnsi="Arial" w:cs="Arial"/>
                <w:sz w:val="22"/>
                <w:szCs w:val="22"/>
              </w:rPr>
              <w:t>Bantuan daripada agensi luar</w:t>
            </w:r>
          </w:p>
          <w:p w14:paraId="000004E0" w14:textId="77777777" w:rsidR="0063330C" w:rsidRPr="006047FF" w:rsidRDefault="00DA5752">
            <w:pPr>
              <w:ind w:left="357"/>
              <w:rPr>
                <w:rFonts w:ascii="Arial" w:eastAsia="Arial" w:hAnsi="Arial" w:cs="Arial"/>
                <w:b/>
                <w:u w:val="single"/>
              </w:rPr>
            </w:pPr>
            <w:r w:rsidRPr="006047FF">
              <w:rPr>
                <w:rFonts w:ascii="Arial" w:eastAsia="Arial" w:hAnsi="Arial" w:cs="Arial"/>
                <w:b/>
                <w:u w:val="single"/>
              </w:rPr>
              <w:t>Muat Naik Dokumen</w:t>
            </w:r>
          </w:p>
          <w:p w14:paraId="000004E1" w14:textId="77777777" w:rsidR="0063330C" w:rsidRPr="006047FF" w:rsidRDefault="00DA5752">
            <w:pPr>
              <w:numPr>
                <w:ilvl w:val="0"/>
                <w:numId w:val="86"/>
              </w:numPr>
              <w:pBdr>
                <w:top w:val="nil"/>
                <w:left w:val="nil"/>
                <w:bottom w:val="nil"/>
                <w:right w:val="nil"/>
                <w:between w:val="nil"/>
              </w:pBdr>
              <w:spacing w:after="120" w:line="259" w:lineRule="auto"/>
              <w:ind w:left="714" w:hanging="357"/>
              <w:rPr>
                <w:rFonts w:ascii="Arial" w:eastAsia="Arial" w:hAnsi="Arial" w:cs="Arial"/>
                <w:sz w:val="22"/>
                <w:szCs w:val="22"/>
              </w:rPr>
            </w:pPr>
            <w:r w:rsidRPr="006047FF">
              <w:rPr>
                <w:rFonts w:ascii="Arial" w:eastAsia="Arial" w:hAnsi="Arial" w:cs="Arial"/>
                <w:sz w:val="22"/>
                <w:szCs w:val="22"/>
              </w:rPr>
              <w:t>Salinan Kad Pengenalan</w:t>
            </w:r>
          </w:p>
          <w:p w14:paraId="000004E2" w14:textId="77777777" w:rsidR="0063330C" w:rsidRPr="006047FF" w:rsidRDefault="00DA5752">
            <w:pPr>
              <w:numPr>
                <w:ilvl w:val="0"/>
                <w:numId w:val="47"/>
              </w:numPr>
              <w:pBdr>
                <w:top w:val="nil"/>
                <w:left w:val="nil"/>
                <w:bottom w:val="nil"/>
                <w:right w:val="nil"/>
                <w:between w:val="nil"/>
              </w:pBdr>
              <w:spacing w:line="259" w:lineRule="auto"/>
              <w:jc w:val="both"/>
              <w:rPr>
                <w:rFonts w:ascii="Arial" w:eastAsia="Arial" w:hAnsi="Arial" w:cs="Arial"/>
                <w:sz w:val="22"/>
                <w:szCs w:val="22"/>
              </w:rPr>
            </w:pPr>
            <w:r w:rsidRPr="006047FF">
              <w:rPr>
                <w:rFonts w:ascii="Arial" w:eastAsia="Arial" w:hAnsi="Arial" w:cs="Arial"/>
                <w:sz w:val="22"/>
                <w:szCs w:val="22"/>
              </w:rPr>
              <w:t>Aktor klik butang ‘</w:t>
            </w:r>
            <w:r w:rsidRPr="006047FF">
              <w:rPr>
                <w:rFonts w:ascii="Arial" w:eastAsia="Arial" w:hAnsi="Arial" w:cs="Arial"/>
                <w:b/>
                <w:sz w:val="22"/>
                <w:szCs w:val="22"/>
              </w:rPr>
              <w:t>Daftar</w:t>
            </w:r>
            <w:r w:rsidRPr="006047FF">
              <w:rPr>
                <w:rFonts w:ascii="Arial" w:eastAsia="Arial" w:hAnsi="Arial" w:cs="Arial"/>
                <w:sz w:val="22"/>
                <w:szCs w:val="22"/>
              </w:rPr>
              <w:t>’ untuk proses pendaftaran seterusnya.</w:t>
            </w:r>
          </w:p>
          <w:p w14:paraId="000004E3" w14:textId="77777777" w:rsidR="0063330C" w:rsidRPr="006047FF" w:rsidRDefault="00DA5752">
            <w:pPr>
              <w:numPr>
                <w:ilvl w:val="0"/>
                <w:numId w:val="47"/>
              </w:numPr>
              <w:pBdr>
                <w:top w:val="nil"/>
                <w:left w:val="nil"/>
                <w:bottom w:val="nil"/>
                <w:right w:val="nil"/>
                <w:between w:val="nil"/>
              </w:pBdr>
              <w:spacing w:after="120" w:line="259" w:lineRule="auto"/>
              <w:jc w:val="both"/>
              <w:rPr>
                <w:rFonts w:ascii="Arial" w:eastAsia="Arial" w:hAnsi="Arial" w:cs="Arial"/>
                <w:sz w:val="22"/>
                <w:szCs w:val="22"/>
              </w:rPr>
            </w:pPr>
            <w:r w:rsidRPr="006047FF">
              <w:rPr>
                <w:rFonts w:ascii="Arial" w:eastAsia="Arial" w:hAnsi="Arial" w:cs="Arial"/>
                <w:sz w:val="22"/>
                <w:szCs w:val="22"/>
              </w:rPr>
              <w:t>Sekiranya pendaftaran berjaya, aktor akan menerima emel verifikasi pendaftaran bersama kata laluan sementara untuk tujuan pengaktifan akaun.</w:t>
            </w:r>
          </w:p>
          <w:p w14:paraId="000004E4" w14:textId="77777777" w:rsidR="0063330C" w:rsidRPr="006047FF" w:rsidRDefault="00DA5752">
            <w:pPr>
              <w:spacing w:after="120"/>
              <w:jc w:val="both"/>
              <w:rPr>
                <w:rFonts w:ascii="Arial" w:eastAsia="Arial" w:hAnsi="Arial" w:cs="Arial"/>
                <w:b/>
                <w:u w:val="single"/>
              </w:rPr>
            </w:pPr>
            <w:r w:rsidRPr="006047FF">
              <w:rPr>
                <w:rFonts w:ascii="Arial" w:eastAsia="Arial" w:hAnsi="Arial" w:cs="Arial"/>
                <w:b/>
                <w:u w:val="single"/>
              </w:rPr>
              <w:t>Sistem</w:t>
            </w:r>
          </w:p>
          <w:p w14:paraId="000004E5" w14:textId="77777777" w:rsidR="0063330C" w:rsidRPr="006047FF" w:rsidRDefault="00DA5752">
            <w:pPr>
              <w:numPr>
                <w:ilvl w:val="0"/>
                <w:numId w:val="124"/>
              </w:numPr>
              <w:pBdr>
                <w:top w:val="nil"/>
                <w:left w:val="nil"/>
                <w:bottom w:val="nil"/>
                <w:right w:val="nil"/>
                <w:between w:val="nil"/>
              </w:pBdr>
              <w:spacing w:line="259" w:lineRule="auto"/>
              <w:jc w:val="both"/>
              <w:rPr>
                <w:rFonts w:ascii="Arial" w:eastAsia="Arial" w:hAnsi="Arial" w:cs="Arial"/>
                <w:sz w:val="22"/>
                <w:szCs w:val="22"/>
              </w:rPr>
            </w:pPr>
            <w:r w:rsidRPr="006047FF">
              <w:rPr>
                <w:rFonts w:ascii="Arial" w:eastAsia="Arial" w:hAnsi="Arial" w:cs="Arial"/>
                <w:sz w:val="22"/>
                <w:szCs w:val="22"/>
              </w:rPr>
              <w:t>Menerima permohonan pendaftaran.</w:t>
            </w:r>
          </w:p>
          <w:p w14:paraId="000004E6" w14:textId="77777777" w:rsidR="0063330C" w:rsidRPr="006047FF" w:rsidRDefault="00DA5752">
            <w:pPr>
              <w:numPr>
                <w:ilvl w:val="0"/>
                <w:numId w:val="124"/>
              </w:numPr>
              <w:pBdr>
                <w:top w:val="nil"/>
                <w:left w:val="nil"/>
                <w:bottom w:val="nil"/>
                <w:right w:val="nil"/>
                <w:between w:val="nil"/>
              </w:pBdr>
              <w:spacing w:line="259" w:lineRule="auto"/>
              <w:jc w:val="both"/>
              <w:rPr>
                <w:rFonts w:ascii="Arial" w:eastAsia="Arial" w:hAnsi="Arial" w:cs="Arial"/>
                <w:sz w:val="22"/>
                <w:szCs w:val="22"/>
              </w:rPr>
            </w:pPr>
            <w:r w:rsidRPr="006047FF">
              <w:rPr>
                <w:rFonts w:ascii="Arial" w:eastAsia="Arial" w:hAnsi="Arial" w:cs="Arial"/>
                <w:sz w:val="22"/>
                <w:szCs w:val="22"/>
              </w:rPr>
              <w:t xml:space="preserve">Melaksanakan proses semakan dan pengesahan maklumat yang dimasukkan dan dimuat naik oleh pengguna awam/ peniaga mikro menggunakan fungsi </w:t>
            </w:r>
            <w:r w:rsidRPr="006047FF">
              <w:rPr>
                <w:rFonts w:ascii="Arial" w:eastAsia="Arial" w:hAnsi="Arial" w:cs="Arial"/>
                <w:i/>
                <w:sz w:val="22"/>
                <w:szCs w:val="22"/>
              </w:rPr>
              <w:t>Know-Your-Customer</w:t>
            </w:r>
            <w:r w:rsidRPr="006047FF">
              <w:rPr>
                <w:rFonts w:ascii="Arial" w:eastAsia="Arial" w:hAnsi="Arial" w:cs="Arial"/>
                <w:sz w:val="22"/>
                <w:szCs w:val="22"/>
              </w:rPr>
              <w:t xml:space="preserve"> (KYC).</w:t>
            </w:r>
          </w:p>
          <w:p w14:paraId="000004E7" w14:textId="77777777" w:rsidR="0063330C" w:rsidRPr="006047FF" w:rsidRDefault="00DA5752">
            <w:pPr>
              <w:numPr>
                <w:ilvl w:val="0"/>
                <w:numId w:val="124"/>
              </w:numPr>
              <w:pBdr>
                <w:top w:val="nil"/>
                <w:left w:val="nil"/>
                <w:bottom w:val="nil"/>
                <w:right w:val="nil"/>
                <w:between w:val="nil"/>
              </w:pBdr>
              <w:spacing w:line="259" w:lineRule="auto"/>
              <w:jc w:val="both"/>
              <w:rPr>
                <w:rFonts w:ascii="Arial" w:eastAsia="Arial" w:hAnsi="Arial" w:cs="Arial"/>
                <w:sz w:val="22"/>
                <w:szCs w:val="22"/>
              </w:rPr>
            </w:pPr>
            <w:r w:rsidRPr="006047FF">
              <w:rPr>
                <w:rFonts w:ascii="Arial" w:eastAsia="Arial" w:hAnsi="Arial" w:cs="Arial"/>
                <w:sz w:val="22"/>
                <w:szCs w:val="22"/>
              </w:rPr>
              <w:t>Menghantar emel verifikasi bersama ID Pengguna dan Kata Laluan Sementara kepada pengguna awam/ peniaga mikro yang lulus pendaftaran.</w:t>
            </w:r>
          </w:p>
          <w:p w14:paraId="000004E8" w14:textId="77777777" w:rsidR="0063330C" w:rsidRPr="006047FF" w:rsidRDefault="00DA5752">
            <w:pPr>
              <w:numPr>
                <w:ilvl w:val="0"/>
                <w:numId w:val="124"/>
              </w:numPr>
              <w:pBdr>
                <w:top w:val="nil"/>
                <w:left w:val="nil"/>
                <w:bottom w:val="nil"/>
                <w:right w:val="nil"/>
                <w:between w:val="nil"/>
              </w:pBdr>
              <w:spacing w:after="120" w:line="259" w:lineRule="auto"/>
              <w:jc w:val="both"/>
              <w:rPr>
                <w:rFonts w:ascii="Arial" w:eastAsia="Arial" w:hAnsi="Arial" w:cs="Arial"/>
                <w:sz w:val="22"/>
                <w:szCs w:val="22"/>
              </w:rPr>
            </w:pPr>
            <w:r w:rsidRPr="006047FF">
              <w:rPr>
                <w:rFonts w:ascii="Arial" w:eastAsia="Arial" w:hAnsi="Arial" w:cs="Arial"/>
                <w:sz w:val="22"/>
                <w:szCs w:val="22"/>
              </w:rPr>
              <w:t>Menolak permohonan pendaftaran yang tidak lengkap dan pendaftaran yang mengandungi maklumat tidak sah.</w:t>
            </w:r>
          </w:p>
        </w:tc>
      </w:tr>
      <w:tr w:rsidR="006047FF" w:rsidRPr="006047FF" w14:paraId="653BCD17" w14:textId="77777777">
        <w:tc>
          <w:tcPr>
            <w:tcW w:w="2122" w:type="dxa"/>
          </w:tcPr>
          <w:p w14:paraId="000004E9"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lastRenderedPageBreak/>
              <w:t>Output</w:t>
            </w:r>
          </w:p>
        </w:tc>
        <w:tc>
          <w:tcPr>
            <w:tcW w:w="6938" w:type="dxa"/>
            <w:vAlign w:val="center"/>
          </w:tcPr>
          <w:p w14:paraId="000004EA" w14:textId="77777777" w:rsidR="0063330C" w:rsidRPr="006047FF" w:rsidRDefault="00DA5752">
            <w:pPr>
              <w:numPr>
                <w:ilvl w:val="0"/>
                <w:numId w:val="126"/>
              </w:num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Pengguna awam/ peniaga mikro akan menerima ID Pengguna dan Kata Laluan sementara untuk akses aplikasi mobil ECOSS.</w:t>
            </w:r>
          </w:p>
        </w:tc>
      </w:tr>
    </w:tbl>
    <w:p w14:paraId="000004EB" w14:textId="77777777" w:rsidR="0063330C" w:rsidRPr="006047FF" w:rsidRDefault="0063330C">
      <w:pPr>
        <w:rPr>
          <w:rFonts w:ascii="Arial" w:eastAsia="Arial" w:hAnsi="Arial" w:cs="Arial"/>
          <w:b/>
          <w:sz w:val="24"/>
          <w:szCs w:val="24"/>
        </w:rPr>
      </w:pPr>
    </w:p>
    <w:p w14:paraId="000004EC" w14:textId="77777777" w:rsidR="0063330C" w:rsidRPr="006047FF" w:rsidRDefault="00DA5752">
      <w:pPr>
        <w:rPr>
          <w:rFonts w:ascii="Arial" w:eastAsia="Arial" w:hAnsi="Arial" w:cs="Arial"/>
          <w:b/>
          <w:sz w:val="24"/>
          <w:szCs w:val="24"/>
        </w:rPr>
      </w:pPr>
      <w:r w:rsidRPr="006047FF">
        <w:br w:type="page"/>
      </w:r>
    </w:p>
    <w:p w14:paraId="000004ED" w14:textId="77777777" w:rsidR="0063330C" w:rsidRPr="006047FF" w:rsidRDefault="00DA5752" w:rsidP="00197C4C">
      <w:pPr>
        <w:pStyle w:val="Heading3"/>
        <w:numPr>
          <w:ilvl w:val="2"/>
          <w:numId w:val="138"/>
        </w:numPr>
        <w:spacing w:after="240"/>
        <w:ind w:firstLine="414"/>
        <w:rPr>
          <w:rFonts w:ascii="Arial" w:eastAsia="Arial" w:hAnsi="Arial" w:cs="Arial"/>
          <w:b/>
          <w:color w:val="auto"/>
        </w:rPr>
      </w:pPr>
      <w:bookmarkStart w:id="116" w:name="_Toc167712310"/>
      <w:r w:rsidRPr="006047FF">
        <w:rPr>
          <w:rFonts w:ascii="Arial" w:eastAsia="Arial" w:hAnsi="Arial" w:cs="Arial"/>
          <w:b/>
          <w:color w:val="auto"/>
        </w:rPr>
        <w:lastRenderedPageBreak/>
        <w:t>Pendaftaran Pemandu</w:t>
      </w:r>
      <w:bookmarkEnd w:id="116"/>
    </w:p>
    <w:p w14:paraId="5BF78BDA" w14:textId="77777777" w:rsidR="00197C4C" w:rsidRPr="006047FF" w:rsidRDefault="00DA5752" w:rsidP="00197C4C">
      <w:pPr>
        <w:keepNext/>
      </w:pPr>
      <w:r w:rsidRPr="006047FF">
        <w:rPr>
          <w:noProof/>
        </w:rPr>
        <w:drawing>
          <wp:inline distT="0" distB="0" distL="0" distR="0" wp14:anchorId="2D293B0A" wp14:editId="21CABFC8">
            <wp:extent cx="5759450" cy="3710940"/>
            <wp:effectExtent l="0" t="0" r="0" b="0"/>
            <wp:docPr id="2033017857" name="image10.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0.png" descr="A screenshot of a computer&#10;&#10;Description automatically generated"/>
                    <pic:cNvPicPr preferRelativeResize="0"/>
                  </pic:nvPicPr>
                  <pic:blipFill>
                    <a:blip r:embed="rId36"/>
                    <a:srcRect/>
                    <a:stretch>
                      <a:fillRect/>
                    </a:stretch>
                  </pic:blipFill>
                  <pic:spPr>
                    <a:xfrm>
                      <a:off x="0" y="0"/>
                      <a:ext cx="5759450" cy="3710940"/>
                    </a:xfrm>
                    <a:prstGeom prst="rect">
                      <a:avLst/>
                    </a:prstGeom>
                    <a:ln/>
                  </pic:spPr>
                </pic:pic>
              </a:graphicData>
            </a:graphic>
          </wp:inline>
        </w:drawing>
      </w:r>
    </w:p>
    <w:p w14:paraId="000004EE" w14:textId="41013760" w:rsidR="0063330C" w:rsidRPr="006047FF" w:rsidRDefault="00197C4C" w:rsidP="00197C4C">
      <w:pPr>
        <w:pStyle w:val="Caption"/>
        <w:rPr>
          <w:color w:val="auto"/>
          <w:sz w:val="18"/>
          <w:szCs w:val="14"/>
        </w:rPr>
      </w:pPr>
      <w:bookmarkStart w:id="117" w:name="_Toc167712538"/>
      <w:r w:rsidRPr="006047FF">
        <w:rPr>
          <w:color w:val="auto"/>
          <w:sz w:val="18"/>
          <w:szCs w:val="14"/>
        </w:rPr>
        <w:t xml:space="preserve">Rajah </w:t>
      </w:r>
      <w:r w:rsidRPr="006047FF">
        <w:rPr>
          <w:color w:val="auto"/>
          <w:sz w:val="18"/>
          <w:szCs w:val="14"/>
        </w:rPr>
        <w:fldChar w:fldCharType="begin"/>
      </w:r>
      <w:r w:rsidRPr="006047FF">
        <w:rPr>
          <w:color w:val="auto"/>
          <w:sz w:val="18"/>
          <w:szCs w:val="14"/>
        </w:rPr>
        <w:instrText xml:space="preserve"> SEQ Rajah \* ARABIC </w:instrText>
      </w:r>
      <w:r w:rsidRPr="006047FF">
        <w:rPr>
          <w:color w:val="auto"/>
          <w:sz w:val="18"/>
          <w:szCs w:val="14"/>
        </w:rPr>
        <w:fldChar w:fldCharType="separate"/>
      </w:r>
      <w:r w:rsidR="00DA5752">
        <w:rPr>
          <w:noProof/>
          <w:color w:val="auto"/>
          <w:sz w:val="18"/>
          <w:szCs w:val="14"/>
        </w:rPr>
        <w:t>15</w:t>
      </w:r>
      <w:r w:rsidRPr="006047FF">
        <w:rPr>
          <w:color w:val="auto"/>
          <w:sz w:val="18"/>
          <w:szCs w:val="14"/>
        </w:rPr>
        <w:fldChar w:fldCharType="end"/>
      </w:r>
      <w:r w:rsidRPr="006047FF">
        <w:rPr>
          <w:color w:val="auto"/>
          <w:sz w:val="18"/>
          <w:szCs w:val="14"/>
        </w:rPr>
        <w:t>: Aliran Proses Kerja Pendaftaran Pemandu</w:t>
      </w:r>
      <w:bookmarkEnd w:id="117"/>
    </w:p>
    <w:p w14:paraId="000004EF" w14:textId="44043138"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bookmarkStart w:id="118" w:name="_heading=h.odc9jc" w:colFirst="0" w:colLast="0"/>
      <w:bookmarkEnd w:id="118"/>
    </w:p>
    <w:p w14:paraId="000004F0" w14:textId="77777777"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p>
    <w:p w14:paraId="000004F1" w14:textId="77777777"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p>
    <w:p w14:paraId="000004F2" w14:textId="77777777"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p>
    <w:p w14:paraId="000004F3" w14:textId="77777777"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p>
    <w:p w14:paraId="000004F4" w14:textId="77777777" w:rsidR="0063330C" w:rsidRPr="006047FF" w:rsidRDefault="00DA5752">
      <w:pPr>
        <w:spacing w:after="0" w:line="240" w:lineRule="auto"/>
        <w:rPr>
          <w:rFonts w:ascii="Arial" w:eastAsia="Arial" w:hAnsi="Arial" w:cs="Arial"/>
          <w:b/>
          <w:sz w:val="18"/>
          <w:szCs w:val="18"/>
        </w:rPr>
      </w:pPr>
      <w:r w:rsidRPr="006047FF">
        <w:br w:type="page"/>
      </w:r>
    </w:p>
    <w:p w14:paraId="000004F5" w14:textId="7E4C88D4" w:rsidR="0063330C" w:rsidRPr="006047FF" w:rsidRDefault="00DA5752">
      <w:pPr>
        <w:pBdr>
          <w:top w:val="nil"/>
          <w:left w:val="nil"/>
          <w:bottom w:val="nil"/>
          <w:right w:val="nil"/>
          <w:between w:val="nil"/>
        </w:pBdr>
        <w:spacing w:after="200" w:line="360" w:lineRule="auto"/>
        <w:ind w:left="2127"/>
        <w:jc w:val="both"/>
        <w:rPr>
          <w:rFonts w:ascii="Arial" w:eastAsia="Arial" w:hAnsi="Arial" w:cs="Arial"/>
        </w:rPr>
      </w:pPr>
      <w:r w:rsidRPr="006047FF">
        <w:rPr>
          <w:rFonts w:ascii="Arial" w:eastAsia="Arial" w:hAnsi="Arial" w:cs="Arial"/>
        </w:rPr>
        <w:lastRenderedPageBreak/>
        <w:t xml:space="preserve">Jadual </w:t>
      </w:r>
      <w:r w:rsidR="00197C4C" w:rsidRPr="006047FF">
        <w:rPr>
          <w:rFonts w:ascii="Arial" w:eastAsia="Arial" w:hAnsi="Arial" w:cs="Arial"/>
        </w:rPr>
        <w:t>24</w:t>
      </w:r>
      <w:r w:rsidRPr="006047FF">
        <w:rPr>
          <w:rFonts w:ascii="Arial" w:eastAsia="Arial" w:hAnsi="Arial" w:cs="Arial"/>
        </w:rPr>
        <w:t xml:space="preserve"> menerangkan secara terperinci mengenai keperluan aplikasi sistem seperti yang dirangka di Rajah 1</w:t>
      </w:r>
      <w:r w:rsidR="00197C4C" w:rsidRPr="006047FF">
        <w:rPr>
          <w:rFonts w:ascii="Arial" w:eastAsia="Arial" w:hAnsi="Arial" w:cs="Arial"/>
        </w:rPr>
        <w:t>5</w:t>
      </w:r>
      <w:r w:rsidRPr="006047FF">
        <w:rPr>
          <w:rFonts w:ascii="Arial" w:eastAsia="Arial" w:hAnsi="Arial" w:cs="Arial"/>
        </w:rPr>
        <w:t>.</w:t>
      </w:r>
    </w:p>
    <w:p w14:paraId="32240C69" w14:textId="519B9166" w:rsidR="00197C4C" w:rsidRPr="006047FF" w:rsidRDefault="00197C4C" w:rsidP="00197C4C">
      <w:pPr>
        <w:pStyle w:val="Caption"/>
        <w:keepNext/>
        <w:rPr>
          <w:color w:val="auto"/>
          <w:sz w:val="18"/>
          <w:szCs w:val="14"/>
        </w:rPr>
      </w:pPr>
      <w:bookmarkStart w:id="119" w:name="_heading=h.38czs75" w:colFirst="0" w:colLast="0"/>
      <w:bookmarkStart w:id="120" w:name="_Toc167712595"/>
      <w:bookmarkEnd w:id="119"/>
      <w:r w:rsidRPr="006047FF">
        <w:rPr>
          <w:color w:val="auto"/>
          <w:sz w:val="18"/>
          <w:szCs w:val="14"/>
        </w:rPr>
        <w:t xml:space="preserve">Jadual </w:t>
      </w:r>
      <w:r w:rsidRPr="006047FF">
        <w:rPr>
          <w:color w:val="auto"/>
          <w:sz w:val="18"/>
          <w:szCs w:val="14"/>
        </w:rPr>
        <w:fldChar w:fldCharType="begin"/>
      </w:r>
      <w:r w:rsidRPr="006047FF">
        <w:rPr>
          <w:color w:val="auto"/>
          <w:sz w:val="18"/>
          <w:szCs w:val="14"/>
        </w:rPr>
        <w:instrText xml:space="preserve"> SEQ Jadual \* ARABIC </w:instrText>
      </w:r>
      <w:r w:rsidRPr="006047FF">
        <w:rPr>
          <w:color w:val="auto"/>
          <w:sz w:val="18"/>
          <w:szCs w:val="14"/>
        </w:rPr>
        <w:fldChar w:fldCharType="separate"/>
      </w:r>
      <w:r w:rsidR="00DA5752">
        <w:rPr>
          <w:noProof/>
          <w:color w:val="auto"/>
          <w:sz w:val="18"/>
          <w:szCs w:val="14"/>
        </w:rPr>
        <w:t>24</w:t>
      </w:r>
      <w:r w:rsidRPr="006047FF">
        <w:rPr>
          <w:color w:val="auto"/>
          <w:sz w:val="18"/>
          <w:szCs w:val="14"/>
        </w:rPr>
        <w:fldChar w:fldCharType="end"/>
      </w:r>
      <w:r w:rsidRPr="006047FF">
        <w:rPr>
          <w:color w:val="auto"/>
          <w:sz w:val="18"/>
          <w:szCs w:val="14"/>
        </w:rPr>
        <w:t>: Keperluan Aplikasi Sistem Pendaftaran Pemandu</w:t>
      </w:r>
      <w:bookmarkEnd w:id="120"/>
    </w:p>
    <w:tbl>
      <w:tblPr>
        <w:tblStyle w:val="affc"/>
        <w:tblW w:w="9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6938"/>
      </w:tblGrid>
      <w:tr w:rsidR="006047FF" w:rsidRPr="006047FF" w14:paraId="4237D0CF" w14:textId="77777777">
        <w:trPr>
          <w:tblHeader/>
        </w:trPr>
        <w:tc>
          <w:tcPr>
            <w:tcW w:w="2122" w:type="dxa"/>
            <w:shd w:val="clear" w:color="auto" w:fill="E2EFD9"/>
          </w:tcPr>
          <w:p w14:paraId="000004F7" w14:textId="77777777" w:rsidR="0063330C" w:rsidRPr="006047FF" w:rsidRDefault="00DA5752">
            <w:pPr>
              <w:pBdr>
                <w:top w:val="nil"/>
                <w:left w:val="nil"/>
                <w:bottom w:val="nil"/>
                <w:right w:val="nil"/>
                <w:between w:val="nil"/>
              </w:pBdr>
              <w:spacing w:line="360" w:lineRule="auto"/>
              <w:jc w:val="center"/>
              <w:rPr>
                <w:rFonts w:ascii="Arial" w:eastAsia="Arial" w:hAnsi="Arial" w:cs="Arial"/>
                <w:b/>
                <w:sz w:val="22"/>
                <w:szCs w:val="22"/>
              </w:rPr>
            </w:pPr>
            <w:r w:rsidRPr="006047FF">
              <w:rPr>
                <w:rFonts w:ascii="Arial" w:eastAsia="Arial" w:hAnsi="Arial" w:cs="Arial"/>
                <w:b/>
                <w:sz w:val="22"/>
                <w:szCs w:val="22"/>
              </w:rPr>
              <w:t>Item</w:t>
            </w:r>
          </w:p>
        </w:tc>
        <w:tc>
          <w:tcPr>
            <w:tcW w:w="6938" w:type="dxa"/>
            <w:shd w:val="clear" w:color="auto" w:fill="E2EFD9"/>
          </w:tcPr>
          <w:p w14:paraId="000004F8" w14:textId="77777777" w:rsidR="0063330C" w:rsidRPr="006047FF" w:rsidRDefault="00DA5752">
            <w:pPr>
              <w:pBdr>
                <w:top w:val="nil"/>
                <w:left w:val="nil"/>
                <w:bottom w:val="nil"/>
                <w:right w:val="nil"/>
                <w:between w:val="nil"/>
              </w:pBdr>
              <w:spacing w:line="360" w:lineRule="auto"/>
              <w:jc w:val="center"/>
              <w:rPr>
                <w:rFonts w:ascii="Arial" w:eastAsia="Arial" w:hAnsi="Arial" w:cs="Arial"/>
                <w:b/>
                <w:sz w:val="22"/>
                <w:szCs w:val="22"/>
              </w:rPr>
            </w:pPr>
            <w:r w:rsidRPr="006047FF">
              <w:rPr>
                <w:rFonts w:ascii="Arial" w:eastAsia="Arial" w:hAnsi="Arial" w:cs="Arial"/>
                <w:b/>
                <w:sz w:val="22"/>
                <w:szCs w:val="22"/>
              </w:rPr>
              <w:t>Penerangan</w:t>
            </w:r>
          </w:p>
        </w:tc>
      </w:tr>
      <w:tr w:rsidR="006047FF" w:rsidRPr="006047FF" w14:paraId="72526CCA" w14:textId="77777777">
        <w:tc>
          <w:tcPr>
            <w:tcW w:w="2122" w:type="dxa"/>
            <w:shd w:val="clear" w:color="auto" w:fill="auto"/>
          </w:tcPr>
          <w:p w14:paraId="000004F9"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ID </w:t>
            </w:r>
            <w:r w:rsidRPr="006047FF">
              <w:rPr>
                <w:rFonts w:ascii="Arial" w:eastAsia="Arial" w:hAnsi="Arial" w:cs="Arial"/>
                <w:i/>
                <w:sz w:val="22"/>
                <w:szCs w:val="22"/>
              </w:rPr>
              <w:t>Use Case</w:t>
            </w:r>
          </w:p>
        </w:tc>
        <w:tc>
          <w:tcPr>
            <w:tcW w:w="6938" w:type="dxa"/>
            <w:shd w:val="clear" w:color="auto" w:fill="auto"/>
            <w:vAlign w:val="center"/>
          </w:tcPr>
          <w:p w14:paraId="000004FA"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b/>
                <w:sz w:val="22"/>
                <w:szCs w:val="22"/>
              </w:rPr>
              <w:t>UC-</w:t>
            </w:r>
            <w:r w:rsidRPr="006047FF">
              <w:rPr>
                <w:rFonts w:ascii="Arial" w:eastAsia="Arial" w:hAnsi="Arial" w:cs="Arial"/>
                <w:b/>
                <w:sz w:val="22"/>
                <w:szCs w:val="22"/>
              </w:rPr>
              <w:t>e</w:t>
            </w:r>
            <w:r w:rsidRPr="006047FF">
              <w:rPr>
                <w:rFonts w:ascii="Arial" w:eastAsia="Arial" w:hAnsi="Arial" w:cs="Arial"/>
                <w:b/>
                <w:sz w:val="22"/>
                <w:szCs w:val="22"/>
              </w:rPr>
              <w:t>COSS-03-01-02</w:t>
            </w:r>
          </w:p>
        </w:tc>
      </w:tr>
      <w:tr w:rsidR="006047FF" w:rsidRPr="006047FF" w14:paraId="5F24682F" w14:textId="77777777">
        <w:tc>
          <w:tcPr>
            <w:tcW w:w="2122" w:type="dxa"/>
          </w:tcPr>
          <w:p w14:paraId="000004FB"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Nama </w:t>
            </w:r>
            <w:r w:rsidRPr="006047FF">
              <w:rPr>
                <w:rFonts w:ascii="Arial" w:eastAsia="Arial" w:hAnsi="Arial" w:cs="Arial"/>
                <w:i/>
                <w:sz w:val="22"/>
                <w:szCs w:val="22"/>
              </w:rPr>
              <w:t>Use Case</w:t>
            </w:r>
          </w:p>
        </w:tc>
        <w:tc>
          <w:tcPr>
            <w:tcW w:w="6938" w:type="dxa"/>
            <w:vAlign w:val="center"/>
          </w:tcPr>
          <w:p w14:paraId="000004FC"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Pendaftaran Pemandu </w:t>
            </w:r>
          </w:p>
        </w:tc>
      </w:tr>
      <w:tr w:rsidR="006047FF" w:rsidRPr="006047FF" w14:paraId="12BDB502" w14:textId="77777777">
        <w:tc>
          <w:tcPr>
            <w:tcW w:w="2122" w:type="dxa"/>
          </w:tcPr>
          <w:p w14:paraId="000004FD"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Aktor</w:t>
            </w:r>
          </w:p>
        </w:tc>
        <w:tc>
          <w:tcPr>
            <w:tcW w:w="6938" w:type="dxa"/>
            <w:vAlign w:val="center"/>
          </w:tcPr>
          <w:p w14:paraId="000004FE"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Pemandu dan Admin Pengilang/ Syarikat</w:t>
            </w:r>
          </w:p>
        </w:tc>
      </w:tr>
      <w:tr w:rsidR="006047FF" w:rsidRPr="006047FF" w14:paraId="12D5D0B7" w14:textId="77777777">
        <w:tc>
          <w:tcPr>
            <w:tcW w:w="2122" w:type="dxa"/>
          </w:tcPr>
          <w:p w14:paraId="000004FF"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Keterangan</w:t>
            </w:r>
          </w:p>
        </w:tc>
        <w:tc>
          <w:tcPr>
            <w:tcW w:w="6938" w:type="dxa"/>
            <w:vAlign w:val="center"/>
          </w:tcPr>
          <w:p w14:paraId="00000500"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 xml:space="preserve">Fungsi ini adalah untuk pendaftaran pemandu untuk mendapatkan akses aplikasi mobil </w:t>
            </w:r>
            <w:r w:rsidRPr="006047FF">
              <w:rPr>
                <w:rFonts w:ascii="Arial" w:eastAsia="Arial" w:hAnsi="Arial" w:cs="Arial"/>
                <w:sz w:val="22"/>
                <w:szCs w:val="22"/>
              </w:rPr>
              <w:t>e</w:t>
            </w:r>
            <w:r w:rsidRPr="006047FF">
              <w:rPr>
                <w:rFonts w:ascii="Arial" w:eastAsia="Arial" w:hAnsi="Arial" w:cs="Arial"/>
                <w:sz w:val="22"/>
                <w:szCs w:val="22"/>
              </w:rPr>
              <w:t>COSS.</w:t>
            </w:r>
          </w:p>
        </w:tc>
      </w:tr>
      <w:tr w:rsidR="006047FF" w:rsidRPr="006047FF" w14:paraId="2FB4BECB" w14:textId="77777777">
        <w:tc>
          <w:tcPr>
            <w:tcW w:w="2122" w:type="dxa"/>
          </w:tcPr>
          <w:p w14:paraId="00000501"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Keutamaan</w:t>
            </w:r>
          </w:p>
        </w:tc>
        <w:tc>
          <w:tcPr>
            <w:tcW w:w="6938" w:type="dxa"/>
            <w:vAlign w:val="center"/>
          </w:tcPr>
          <w:p w14:paraId="00000502"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Tinggi</w:t>
            </w:r>
          </w:p>
        </w:tc>
      </w:tr>
      <w:tr w:rsidR="006047FF" w:rsidRPr="006047FF" w14:paraId="44084212" w14:textId="77777777">
        <w:tc>
          <w:tcPr>
            <w:tcW w:w="2122" w:type="dxa"/>
          </w:tcPr>
          <w:p w14:paraId="00000503"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Senario</w:t>
            </w:r>
          </w:p>
        </w:tc>
        <w:tc>
          <w:tcPr>
            <w:tcW w:w="6938" w:type="dxa"/>
            <w:vAlign w:val="center"/>
          </w:tcPr>
          <w:p w14:paraId="00000504"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 xml:space="preserve">Admin Pengilang/ Syarikat melakukan pendaftaran pemandu menerusi Sistem </w:t>
            </w:r>
            <w:r w:rsidRPr="006047FF">
              <w:rPr>
                <w:rFonts w:ascii="Arial" w:eastAsia="Arial" w:hAnsi="Arial" w:cs="Arial"/>
                <w:sz w:val="22"/>
                <w:szCs w:val="22"/>
              </w:rPr>
              <w:t>e</w:t>
            </w:r>
            <w:r w:rsidRPr="006047FF">
              <w:rPr>
                <w:rFonts w:ascii="Arial" w:eastAsia="Arial" w:hAnsi="Arial" w:cs="Arial"/>
                <w:sz w:val="22"/>
                <w:szCs w:val="22"/>
              </w:rPr>
              <w:t>COSS.</w:t>
            </w:r>
          </w:p>
        </w:tc>
      </w:tr>
      <w:tr w:rsidR="006047FF" w:rsidRPr="006047FF" w14:paraId="0BDB7B98" w14:textId="77777777">
        <w:tc>
          <w:tcPr>
            <w:tcW w:w="2122" w:type="dxa"/>
          </w:tcPr>
          <w:p w14:paraId="00000505"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Pencetus (</w:t>
            </w:r>
            <w:r w:rsidRPr="006047FF">
              <w:rPr>
                <w:rFonts w:ascii="Arial" w:eastAsia="Arial" w:hAnsi="Arial" w:cs="Arial"/>
                <w:i/>
                <w:sz w:val="22"/>
                <w:szCs w:val="22"/>
              </w:rPr>
              <w:t>Trigger</w:t>
            </w:r>
            <w:r w:rsidRPr="006047FF">
              <w:rPr>
                <w:rFonts w:ascii="Arial" w:eastAsia="Arial" w:hAnsi="Arial" w:cs="Arial"/>
                <w:sz w:val="22"/>
                <w:szCs w:val="22"/>
              </w:rPr>
              <w:t>)</w:t>
            </w:r>
          </w:p>
        </w:tc>
        <w:tc>
          <w:tcPr>
            <w:tcW w:w="6938" w:type="dxa"/>
            <w:vAlign w:val="center"/>
          </w:tcPr>
          <w:p w14:paraId="00000506"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 xml:space="preserve">Pemandu memerlukan ID Pengguna dan Kata Laluan untuk mengakses aplikasi mobil </w:t>
            </w:r>
            <w:r w:rsidRPr="006047FF">
              <w:rPr>
                <w:rFonts w:ascii="Arial" w:eastAsia="Arial" w:hAnsi="Arial" w:cs="Arial"/>
                <w:sz w:val="22"/>
                <w:szCs w:val="22"/>
              </w:rPr>
              <w:t>e</w:t>
            </w:r>
            <w:r w:rsidRPr="006047FF">
              <w:rPr>
                <w:rFonts w:ascii="Arial" w:eastAsia="Arial" w:hAnsi="Arial" w:cs="Arial"/>
                <w:sz w:val="22"/>
                <w:szCs w:val="22"/>
              </w:rPr>
              <w:t>COSS.</w:t>
            </w:r>
          </w:p>
        </w:tc>
      </w:tr>
      <w:tr w:rsidR="006047FF" w:rsidRPr="006047FF" w14:paraId="7E211B88" w14:textId="77777777">
        <w:tc>
          <w:tcPr>
            <w:tcW w:w="2122" w:type="dxa"/>
          </w:tcPr>
          <w:p w14:paraId="00000507"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Prasyarat</w:t>
            </w:r>
          </w:p>
        </w:tc>
        <w:tc>
          <w:tcPr>
            <w:tcW w:w="6938" w:type="dxa"/>
            <w:vAlign w:val="center"/>
          </w:tcPr>
          <w:p w14:paraId="00000508" w14:textId="77777777" w:rsidR="0063330C" w:rsidRPr="006047FF" w:rsidRDefault="00DA5752">
            <w:pPr>
              <w:numPr>
                <w:ilvl w:val="0"/>
                <w:numId w:val="127"/>
              </w:num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Admin Pengilang/ Syarikat harus memastikan maklumat pendaftaran yang diisi adalah betul dan tepat.</w:t>
            </w:r>
          </w:p>
        </w:tc>
      </w:tr>
      <w:tr w:rsidR="006047FF" w:rsidRPr="006047FF" w14:paraId="572A1BC7" w14:textId="77777777">
        <w:tc>
          <w:tcPr>
            <w:tcW w:w="2122" w:type="dxa"/>
          </w:tcPr>
          <w:p w14:paraId="00000509"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Proses</w:t>
            </w:r>
          </w:p>
        </w:tc>
        <w:tc>
          <w:tcPr>
            <w:tcW w:w="6938" w:type="dxa"/>
            <w:vAlign w:val="center"/>
          </w:tcPr>
          <w:p w14:paraId="0000050A" w14:textId="77777777" w:rsidR="0063330C" w:rsidRPr="006047FF" w:rsidRDefault="00DA5752">
            <w:pPr>
              <w:pBdr>
                <w:top w:val="nil"/>
                <w:left w:val="nil"/>
                <w:bottom w:val="nil"/>
                <w:right w:val="nil"/>
                <w:between w:val="nil"/>
              </w:pBdr>
              <w:spacing w:line="360" w:lineRule="auto"/>
              <w:jc w:val="both"/>
              <w:rPr>
                <w:rFonts w:ascii="Arial" w:eastAsia="Arial" w:hAnsi="Arial" w:cs="Arial"/>
                <w:b/>
                <w:sz w:val="22"/>
                <w:szCs w:val="22"/>
                <w:u w:val="single"/>
              </w:rPr>
            </w:pPr>
            <w:r w:rsidRPr="006047FF">
              <w:rPr>
                <w:rFonts w:ascii="Arial" w:eastAsia="Arial" w:hAnsi="Arial" w:cs="Arial"/>
                <w:b/>
                <w:sz w:val="22"/>
                <w:szCs w:val="22"/>
                <w:u w:val="single"/>
              </w:rPr>
              <w:t>Aktor Admin Pengilang/ Syarikat</w:t>
            </w:r>
          </w:p>
          <w:p w14:paraId="0000050B" w14:textId="77777777" w:rsidR="0063330C" w:rsidRPr="006047FF" w:rsidRDefault="00DA5752">
            <w:pPr>
              <w:numPr>
                <w:ilvl w:val="0"/>
                <w:numId w:val="27"/>
              </w:numPr>
              <w:pBdr>
                <w:top w:val="nil"/>
                <w:left w:val="nil"/>
                <w:bottom w:val="nil"/>
                <w:right w:val="nil"/>
                <w:between w:val="nil"/>
              </w:pBdr>
              <w:spacing w:line="259" w:lineRule="auto"/>
              <w:jc w:val="both"/>
              <w:rPr>
                <w:rFonts w:ascii="Arial" w:eastAsia="Arial" w:hAnsi="Arial" w:cs="Arial"/>
                <w:sz w:val="22"/>
                <w:szCs w:val="22"/>
              </w:rPr>
            </w:pPr>
            <w:r w:rsidRPr="006047FF">
              <w:rPr>
                <w:rFonts w:ascii="Arial" w:eastAsia="Arial" w:hAnsi="Arial" w:cs="Arial"/>
                <w:sz w:val="22"/>
                <w:szCs w:val="22"/>
              </w:rPr>
              <w:t xml:space="preserve">Aktor akan klik butang Pendaftaran Pemandu yang terdapat pada menu utama Sistem </w:t>
            </w:r>
            <w:r w:rsidRPr="006047FF">
              <w:rPr>
                <w:rFonts w:ascii="Arial" w:eastAsia="Arial" w:hAnsi="Arial" w:cs="Arial"/>
                <w:sz w:val="22"/>
                <w:szCs w:val="22"/>
              </w:rPr>
              <w:t>e</w:t>
            </w:r>
            <w:r w:rsidRPr="006047FF">
              <w:rPr>
                <w:rFonts w:ascii="Arial" w:eastAsia="Arial" w:hAnsi="Arial" w:cs="Arial"/>
                <w:sz w:val="22"/>
                <w:szCs w:val="22"/>
              </w:rPr>
              <w:t>COSS.</w:t>
            </w:r>
          </w:p>
          <w:p w14:paraId="0000050C" w14:textId="77777777" w:rsidR="0063330C" w:rsidRPr="006047FF" w:rsidRDefault="00DA5752">
            <w:pPr>
              <w:numPr>
                <w:ilvl w:val="0"/>
                <w:numId w:val="27"/>
              </w:numPr>
              <w:pBdr>
                <w:top w:val="nil"/>
                <w:left w:val="nil"/>
                <w:bottom w:val="nil"/>
                <w:right w:val="nil"/>
                <w:between w:val="nil"/>
              </w:pBdr>
              <w:spacing w:after="120" w:line="259" w:lineRule="auto"/>
              <w:jc w:val="both"/>
              <w:rPr>
                <w:rFonts w:ascii="Arial" w:eastAsia="Arial" w:hAnsi="Arial" w:cs="Arial"/>
                <w:sz w:val="22"/>
                <w:szCs w:val="22"/>
              </w:rPr>
            </w:pPr>
            <w:r w:rsidRPr="006047FF">
              <w:rPr>
                <w:rFonts w:ascii="Arial" w:eastAsia="Arial" w:hAnsi="Arial" w:cs="Arial"/>
                <w:sz w:val="22"/>
                <w:szCs w:val="22"/>
              </w:rPr>
              <w:t>Aktor perlu memasukkan maklumat pemandu seperti berikut:</w:t>
            </w:r>
          </w:p>
          <w:p w14:paraId="0000050D" w14:textId="77777777" w:rsidR="0063330C" w:rsidRPr="006047FF" w:rsidRDefault="00DA5752">
            <w:pPr>
              <w:ind w:left="360"/>
              <w:jc w:val="both"/>
              <w:rPr>
                <w:rFonts w:ascii="Arial" w:eastAsia="Arial" w:hAnsi="Arial" w:cs="Arial"/>
                <w:b/>
                <w:u w:val="single"/>
              </w:rPr>
            </w:pPr>
            <w:r w:rsidRPr="006047FF">
              <w:rPr>
                <w:rFonts w:ascii="Arial" w:eastAsia="Arial" w:hAnsi="Arial" w:cs="Arial"/>
                <w:b/>
                <w:u w:val="single"/>
              </w:rPr>
              <w:t>Maklumat Pemandu</w:t>
            </w:r>
          </w:p>
          <w:p w14:paraId="0000050E" w14:textId="77777777" w:rsidR="0063330C" w:rsidRPr="006047FF" w:rsidRDefault="00DA5752">
            <w:pPr>
              <w:numPr>
                <w:ilvl w:val="0"/>
                <w:numId w:val="37"/>
              </w:numPr>
              <w:pBdr>
                <w:top w:val="nil"/>
                <w:left w:val="nil"/>
                <w:bottom w:val="nil"/>
                <w:right w:val="nil"/>
                <w:between w:val="nil"/>
              </w:pBdr>
              <w:spacing w:line="259" w:lineRule="auto"/>
              <w:jc w:val="both"/>
              <w:rPr>
                <w:rFonts w:ascii="Arial" w:eastAsia="Arial" w:hAnsi="Arial" w:cs="Arial"/>
                <w:sz w:val="22"/>
                <w:szCs w:val="22"/>
              </w:rPr>
            </w:pPr>
            <w:r w:rsidRPr="006047FF">
              <w:rPr>
                <w:rFonts w:ascii="Arial" w:eastAsia="Arial" w:hAnsi="Arial" w:cs="Arial"/>
                <w:sz w:val="22"/>
                <w:szCs w:val="22"/>
              </w:rPr>
              <w:t>Nama Pemandu</w:t>
            </w:r>
          </w:p>
          <w:p w14:paraId="0000050F" w14:textId="77777777" w:rsidR="0063330C" w:rsidRPr="006047FF" w:rsidRDefault="00DA5752">
            <w:pPr>
              <w:numPr>
                <w:ilvl w:val="0"/>
                <w:numId w:val="37"/>
              </w:numPr>
              <w:pBdr>
                <w:top w:val="nil"/>
                <w:left w:val="nil"/>
                <w:bottom w:val="nil"/>
                <w:right w:val="nil"/>
                <w:between w:val="nil"/>
              </w:pBdr>
              <w:spacing w:line="259" w:lineRule="auto"/>
              <w:jc w:val="both"/>
              <w:rPr>
                <w:rFonts w:ascii="Arial" w:eastAsia="Arial" w:hAnsi="Arial" w:cs="Arial"/>
                <w:sz w:val="22"/>
                <w:szCs w:val="22"/>
              </w:rPr>
            </w:pPr>
            <w:r w:rsidRPr="006047FF">
              <w:rPr>
                <w:rFonts w:ascii="Arial" w:eastAsia="Arial" w:hAnsi="Arial" w:cs="Arial"/>
                <w:sz w:val="22"/>
                <w:szCs w:val="22"/>
              </w:rPr>
              <w:t>No. Kad Pengenalan Pemandu</w:t>
            </w:r>
          </w:p>
          <w:p w14:paraId="00000510" w14:textId="77777777" w:rsidR="0063330C" w:rsidRPr="006047FF" w:rsidRDefault="00DA5752">
            <w:pPr>
              <w:numPr>
                <w:ilvl w:val="0"/>
                <w:numId w:val="37"/>
              </w:numPr>
              <w:pBdr>
                <w:top w:val="nil"/>
                <w:left w:val="nil"/>
                <w:bottom w:val="nil"/>
                <w:right w:val="nil"/>
                <w:between w:val="nil"/>
              </w:pBdr>
              <w:spacing w:line="259" w:lineRule="auto"/>
              <w:jc w:val="both"/>
              <w:rPr>
                <w:rFonts w:ascii="Arial" w:eastAsia="Arial" w:hAnsi="Arial" w:cs="Arial"/>
                <w:sz w:val="22"/>
                <w:szCs w:val="22"/>
              </w:rPr>
            </w:pPr>
            <w:r w:rsidRPr="006047FF">
              <w:rPr>
                <w:rFonts w:ascii="Arial" w:eastAsia="Arial" w:hAnsi="Arial" w:cs="Arial"/>
                <w:sz w:val="22"/>
                <w:szCs w:val="22"/>
              </w:rPr>
              <w:t xml:space="preserve">Maklumat </w:t>
            </w:r>
            <w:r w:rsidRPr="006047FF">
              <w:rPr>
                <w:rFonts w:ascii="Arial" w:eastAsia="Arial" w:hAnsi="Arial" w:cs="Arial"/>
                <w:i/>
                <w:sz w:val="22"/>
                <w:szCs w:val="22"/>
              </w:rPr>
              <w:t xml:space="preserve">Goods Driving License </w:t>
            </w:r>
            <w:r w:rsidRPr="006047FF">
              <w:rPr>
                <w:rFonts w:ascii="Arial" w:eastAsia="Arial" w:hAnsi="Arial" w:cs="Arial"/>
                <w:sz w:val="22"/>
                <w:szCs w:val="22"/>
              </w:rPr>
              <w:t>(GDL)</w:t>
            </w:r>
          </w:p>
          <w:p w14:paraId="00000511" w14:textId="77777777" w:rsidR="0063330C" w:rsidRPr="006047FF" w:rsidRDefault="00DA5752">
            <w:pPr>
              <w:numPr>
                <w:ilvl w:val="0"/>
                <w:numId w:val="37"/>
              </w:numPr>
              <w:pBdr>
                <w:top w:val="nil"/>
                <w:left w:val="nil"/>
                <w:bottom w:val="nil"/>
                <w:right w:val="nil"/>
                <w:between w:val="nil"/>
              </w:pBdr>
              <w:spacing w:line="259" w:lineRule="auto"/>
              <w:jc w:val="both"/>
              <w:rPr>
                <w:rFonts w:ascii="Arial" w:eastAsia="Arial" w:hAnsi="Arial" w:cs="Arial"/>
                <w:sz w:val="22"/>
                <w:szCs w:val="22"/>
              </w:rPr>
            </w:pPr>
            <w:r w:rsidRPr="006047FF">
              <w:rPr>
                <w:rFonts w:ascii="Arial" w:eastAsia="Arial" w:hAnsi="Arial" w:cs="Arial"/>
                <w:sz w:val="22"/>
                <w:szCs w:val="22"/>
              </w:rPr>
              <w:t>Alamat</w:t>
            </w:r>
          </w:p>
          <w:p w14:paraId="00000512" w14:textId="77777777" w:rsidR="0063330C" w:rsidRPr="006047FF" w:rsidRDefault="00DA5752">
            <w:pPr>
              <w:numPr>
                <w:ilvl w:val="0"/>
                <w:numId w:val="37"/>
              </w:numPr>
              <w:pBdr>
                <w:top w:val="nil"/>
                <w:left w:val="nil"/>
                <w:bottom w:val="nil"/>
                <w:right w:val="nil"/>
                <w:between w:val="nil"/>
              </w:pBdr>
              <w:spacing w:line="259" w:lineRule="auto"/>
              <w:jc w:val="both"/>
              <w:rPr>
                <w:rFonts w:ascii="Arial" w:eastAsia="Arial" w:hAnsi="Arial" w:cs="Arial"/>
                <w:sz w:val="22"/>
                <w:szCs w:val="22"/>
              </w:rPr>
            </w:pPr>
            <w:r w:rsidRPr="006047FF">
              <w:rPr>
                <w:rFonts w:ascii="Arial" w:eastAsia="Arial" w:hAnsi="Arial" w:cs="Arial"/>
                <w:sz w:val="22"/>
                <w:szCs w:val="22"/>
              </w:rPr>
              <w:t>Poskod (</w:t>
            </w:r>
            <w:r w:rsidRPr="006047FF">
              <w:rPr>
                <w:rFonts w:ascii="Arial" w:eastAsia="Arial" w:hAnsi="Arial" w:cs="Arial"/>
                <w:i/>
                <w:sz w:val="22"/>
                <w:szCs w:val="22"/>
              </w:rPr>
              <w:t>Dropdown</w:t>
            </w:r>
            <w:r w:rsidRPr="006047FF">
              <w:rPr>
                <w:rFonts w:ascii="Arial" w:eastAsia="Arial" w:hAnsi="Arial" w:cs="Arial"/>
                <w:sz w:val="22"/>
                <w:szCs w:val="22"/>
              </w:rPr>
              <w:t>)</w:t>
            </w:r>
          </w:p>
          <w:p w14:paraId="00000513" w14:textId="77777777" w:rsidR="0063330C" w:rsidRPr="006047FF" w:rsidRDefault="00DA5752">
            <w:pPr>
              <w:numPr>
                <w:ilvl w:val="0"/>
                <w:numId w:val="37"/>
              </w:numPr>
              <w:pBdr>
                <w:top w:val="nil"/>
                <w:left w:val="nil"/>
                <w:bottom w:val="nil"/>
                <w:right w:val="nil"/>
                <w:between w:val="nil"/>
              </w:pBdr>
              <w:spacing w:line="259" w:lineRule="auto"/>
              <w:jc w:val="both"/>
              <w:rPr>
                <w:rFonts w:ascii="Arial" w:eastAsia="Arial" w:hAnsi="Arial" w:cs="Arial"/>
                <w:sz w:val="22"/>
                <w:szCs w:val="22"/>
              </w:rPr>
            </w:pPr>
            <w:r w:rsidRPr="006047FF">
              <w:rPr>
                <w:rFonts w:ascii="Arial" w:eastAsia="Arial" w:hAnsi="Arial" w:cs="Arial"/>
                <w:sz w:val="22"/>
                <w:szCs w:val="22"/>
              </w:rPr>
              <w:t>Bandar (</w:t>
            </w:r>
            <w:r w:rsidRPr="006047FF">
              <w:rPr>
                <w:rFonts w:ascii="Arial" w:eastAsia="Arial" w:hAnsi="Arial" w:cs="Arial"/>
                <w:i/>
                <w:sz w:val="22"/>
                <w:szCs w:val="22"/>
              </w:rPr>
              <w:t>Autopopulate</w:t>
            </w:r>
            <w:r w:rsidRPr="006047FF">
              <w:rPr>
                <w:rFonts w:ascii="Arial" w:eastAsia="Arial" w:hAnsi="Arial" w:cs="Arial"/>
                <w:sz w:val="22"/>
                <w:szCs w:val="22"/>
              </w:rPr>
              <w:t>)</w:t>
            </w:r>
          </w:p>
          <w:p w14:paraId="00000514" w14:textId="77777777" w:rsidR="0063330C" w:rsidRPr="006047FF" w:rsidRDefault="00DA5752">
            <w:pPr>
              <w:numPr>
                <w:ilvl w:val="0"/>
                <w:numId w:val="37"/>
              </w:numPr>
              <w:pBdr>
                <w:top w:val="nil"/>
                <w:left w:val="nil"/>
                <w:bottom w:val="nil"/>
                <w:right w:val="nil"/>
                <w:between w:val="nil"/>
              </w:pBdr>
              <w:spacing w:line="259" w:lineRule="auto"/>
              <w:jc w:val="both"/>
              <w:rPr>
                <w:rFonts w:ascii="Arial" w:eastAsia="Arial" w:hAnsi="Arial" w:cs="Arial"/>
                <w:sz w:val="22"/>
                <w:szCs w:val="22"/>
              </w:rPr>
            </w:pPr>
            <w:r w:rsidRPr="006047FF">
              <w:rPr>
                <w:rFonts w:ascii="Arial" w:eastAsia="Arial" w:hAnsi="Arial" w:cs="Arial"/>
                <w:sz w:val="22"/>
                <w:szCs w:val="22"/>
              </w:rPr>
              <w:t>Negeri (</w:t>
            </w:r>
            <w:r w:rsidRPr="006047FF">
              <w:rPr>
                <w:rFonts w:ascii="Arial" w:eastAsia="Arial" w:hAnsi="Arial" w:cs="Arial"/>
                <w:i/>
                <w:sz w:val="22"/>
                <w:szCs w:val="22"/>
              </w:rPr>
              <w:t>Autopopulate</w:t>
            </w:r>
            <w:r w:rsidRPr="006047FF">
              <w:rPr>
                <w:rFonts w:ascii="Arial" w:eastAsia="Arial" w:hAnsi="Arial" w:cs="Arial"/>
                <w:sz w:val="22"/>
                <w:szCs w:val="22"/>
              </w:rPr>
              <w:t>)</w:t>
            </w:r>
          </w:p>
          <w:p w14:paraId="00000515" w14:textId="77777777" w:rsidR="0063330C" w:rsidRPr="006047FF" w:rsidRDefault="00DA5752">
            <w:pPr>
              <w:numPr>
                <w:ilvl w:val="0"/>
                <w:numId w:val="37"/>
              </w:numPr>
              <w:pBdr>
                <w:top w:val="nil"/>
                <w:left w:val="nil"/>
                <w:bottom w:val="nil"/>
                <w:right w:val="nil"/>
                <w:between w:val="nil"/>
              </w:pBdr>
              <w:spacing w:line="259" w:lineRule="auto"/>
              <w:jc w:val="both"/>
              <w:rPr>
                <w:rFonts w:ascii="Arial" w:eastAsia="Arial" w:hAnsi="Arial" w:cs="Arial"/>
                <w:sz w:val="22"/>
                <w:szCs w:val="22"/>
              </w:rPr>
            </w:pPr>
            <w:r w:rsidRPr="006047FF">
              <w:rPr>
                <w:rFonts w:ascii="Arial" w:eastAsia="Arial" w:hAnsi="Arial" w:cs="Arial"/>
                <w:sz w:val="22"/>
                <w:szCs w:val="22"/>
              </w:rPr>
              <w:t>Jantina (</w:t>
            </w:r>
            <w:r w:rsidRPr="006047FF">
              <w:rPr>
                <w:rFonts w:ascii="Arial" w:eastAsia="Arial" w:hAnsi="Arial" w:cs="Arial"/>
                <w:i/>
                <w:sz w:val="22"/>
                <w:szCs w:val="22"/>
              </w:rPr>
              <w:t>Radio Button</w:t>
            </w:r>
            <w:r w:rsidRPr="006047FF">
              <w:rPr>
                <w:rFonts w:ascii="Arial" w:eastAsia="Arial" w:hAnsi="Arial" w:cs="Arial"/>
                <w:sz w:val="22"/>
                <w:szCs w:val="22"/>
              </w:rPr>
              <w:t>)</w:t>
            </w:r>
          </w:p>
          <w:p w14:paraId="00000516" w14:textId="77777777" w:rsidR="0063330C" w:rsidRPr="006047FF" w:rsidRDefault="00DA5752">
            <w:pPr>
              <w:numPr>
                <w:ilvl w:val="0"/>
                <w:numId w:val="37"/>
              </w:numPr>
              <w:pBdr>
                <w:top w:val="nil"/>
                <w:left w:val="nil"/>
                <w:bottom w:val="nil"/>
                <w:right w:val="nil"/>
                <w:between w:val="nil"/>
              </w:pBdr>
              <w:spacing w:line="259" w:lineRule="auto"/>
              <w:jc w:val="both"/>
              <w:rPr>
                <w:rFonts w:ascii="Arial" w:eastAsia="Arial" w:hAnsi="Arial" w:cs="Arial"/>
                <w:sz w:val="22"/>
                <w:szCs w:val="22"/>
              </w:rPr>
            </w:pPr>
            <w:r w:rsidRPr="006047FF">
              <w:rPr>
                <w:rFonts w:ascii="Arial" w:eastAsia="Arial" w:hAnsi="Arial" w:cs="Arial"/>
                <w:sz w:val="22"/>
                <w:szCs w:val="22"/>
              </w:rPr>
              <w:t>Kumpulan Etnik (</w:t>
            </w:r>
            <w:r w:rsidRPr="006047FF">
              <w:rPr>
                <w:rFonts w:ascii="Arial" w:eastAsia="Arial" w:hAnsi="Arial" w:cs="Arial"/>
                <w:i/>
                <w:sz w:val="22"/>
                <w:szCs w:val="22"/>
              </w:rPr>
              <w:t>Dropdown</w:t>
            </w:r>
            <w:r w:rsidRPr="006047FF">
              <w:rPr>
                <w:rFonts w:ascii="Arial" w:eastAsia="Arial" w:hAnsi="Arial" w:cs="Arial"/>
                <w:sz w:val="22"/>
                <w:szCs w:val="22"/>
              </w:rPr>
              <w:t>)</w:t>
            </w:r>
          </w:p>
          <w:p w14:paraId="00000517" w14:textId="77777777" w:rsidR="0063330C" w:rsidRPr="006047FF" w:rsidRDefault="00DA5752">
            <w:pPr>
              <w:numPr>
                <w:ilvl w:val="0"/>
                <w:numId w:val="37"/>
              </w:numPr>
              <w:pBdr>
                <w:top w:val="nil"/>
                <w:left w:val="nil"/>
                <w:bottom w:val="nil"/>
                <w:right w:val="nil"/>
                <w:between w:val="nil"/>
              </w:pBdr>
              <w:spacing w:line="259" w:lineRule="auto"/>
              <w:jc w:val="both"/>
              <w:rPr>
                <w:rFonts w:ascii="Arial" w:eastAsia="Arial" w:hAnsi="Arial" w:cs="Arial"/>
                <w:sz w:val="22"/>
                <w:szCs w:val="22"/>
              </w:rPr>
            </w:pPr>
            <w:r w:rsidRPr="006047FF">
              <w:rPr>
                <w:rFonts w:ascii="Arial" w:eastAsia="Arial" w:hAnsi="Arial" w:cs="Arial"/>
                <w:sz w:val="22"/>
                <w:szCs w:val="22"/>
              </w:rPr>
              <w:t>Status Perkahwinan (</w:t>
            </w:r>
            <w:r w:rsidRPr="006047FF">
              <w:rPr>
                <w:rFonts w:ascii="Arial" w:eastAsia="Arial" w:hAnsi="Arial" w:cs="Arial"/>
                <w:i/>
                <w:sz w:val="22"/>
                <w:szCs w:val="22"/>
              </w:rPr>
              <w:t>Dropdown</w:t>
            </w:r>
            <w:r w:rsidRPr="006047FF">
              <w:rPr>
                <w:rFonts w:ascii="Arial" w:eastAsia="Arial" w:hAnsi="Arial" w:cs="Arial"/>
                <w:sz w:val="22"/>
                <w:szCs w:val="22"/>
              </w:rPr>
              <w:t>)</w:t>
            </w:r>
          </w:p>
          <w:p w14:paraId="00000518" w14:textId="77777777" w:rsidR="0063330C" w:rsidRPr="006047FF" w:rsidRDefault="00DA5752">
            <w:pPr>
              <w:numPr>
                <w:ilvl w:val="0"/>
                <w:numId w:val="37"/>
              </w:numPr>
              <w:pBdr>
                <w:top w:val="nil"/>
                <w:left w:val="nil"/>
                <w:bottom w:val="nil"/>
                <w:right w:val="nil"/>
                <w:between w:val="nil"/>
              </w:pBdr>
              <w:spacing w:line="259" w:lineRule="auto"/>
              <w:jc w:val="both"/>
              <w:rPr>
                <w:rFonts w:ascii="Arial" w:eastAsia="Arial" w:hAnsi="Arial" w:cs="Arial"/>
                <w:sz w:val="22"/>
                <w:szCs w:val="22"/>
              </w:rPr>
            </w:pPr>
            <w:r w:rsidRPr="006047FF">
              <w:rPr>
                <w:rFonts w:ascii="Arial" w:eastAsia="Arial" w:hAnsi="Arial" w:cs="Arial"/>
                <w:sz w:val="22"/>
                <w:szCs w:val="22"/>
              </w:rPr>
              <w:t>Status Ketidakupayaan (</w:t>
            </w:r>
            <w:r w:rsidRPr="006047FF">
              <w:rPr>
                <w:rFonts w:ascii="Arial" w:eastAsia="Arial" w:hAnsi="Arial" w:cs="Arial"/>
                <w:i/>
                <w:sz w:val="22"/>
                <w:szCs w:val="22"/>
              </w:rPr>
              <w:t>Radio Button</w:t>
            </w:r>
            <w:r w:rsidRPr="006047FF">
              <w:rPr>
                <w:rFonts w:ascii="Arial" w:eastAsia="Arial" w:hAnsi="Arial" w:cs="Arial"/>
                <w:sz w:val="22"/>
                <w:szCs w:val="22"/>
              </w:rPr>
              <w:t>)</w:t>
            </w:r>
          </w:p>
          <w:p w14:paraId="00000519" w14:textId="77777777" w:rsidR="0063330C" w:rsidRPr="006047FF" w:rsidRDefault="00DA5752">
            <w:pPr>
              <w:numPr>
                <w:ilvl w:val="0"/>
                <w:numId w:val="37"/>
              </w:numPr>
              <w:pBdr>
                <w:top w:val="nil"/>
                <w:left w:val="nil"/>
                <w:bottom w:val="nil"/>
                <w:right w:val="nil"/>
                <w:between w:val="nil"/>
              </w:pBdr>
              <w:spacing w:line="259" w:lineRule="auto"/>
              <w:jc w:val="both"/>
              <w:rPr>
                <w:rFonts w:ascii="Arial" w:eastAsia="Arial" w:hAnsi="Arial" w:cs="Arial"/>
                <w:sz w:val="22"/>
                <w:szCs w:val="22"/>
              </w:rPr>
            </w:pPr>
            <w:r w:rsidRPr="006047FF">
              <w:rPr>
                <w:rFonts w:ascii="Arial" w:eastAsia="Arial" w:hAnsi="Arial" w:cs="Arial"/>
                <w:sz w:val="22"/>
                <w:szCs w:val="22"/>
              </w:rPr>
              <w:t>No. OKU (Aksara berbentuk Huruf dan Nombor)</w:t>
            </w:r>
          </w:p>
          <w:p w14:paraId="0000051A" w14:textId="77777777" w:rsidR="0063330C" w:rsidRPr="006047FF" w:rsidRDefault="00DA5752">
            <w:pPr>
              <w:numPr>
                <w:ilvl w:val="0"/>
                <w:numId w:val="37"/>
              </w:numPr>
              <w:pBdr>
                <w:top w:val="nil"/>
                <w:left w:val="nil"/>
                <w:bottom w:val="nil"/>
                <w:right w:val="nil"/>
                <w:between w:val="nil"/>
              </w:pBdr>
              <w:spacing w:after="120" w:line="259" w:lineRule="auto"/>
              <w:jc w:val="both"/>
              <w:rPr>
                <w:rFonts w:ascii="Arial" w:eastAsia="Arial" w:hAnsi="Arial" w:cs="Arial"/>
                <w:sz w:val="22"/>
                <w:szCs w:val="22"/>
              </w:rPr>
            </w:pPr>
            <w:r w:rsidRPr="006047FF">
              <w:rPr>
                <w:rFonts w:ascii="Arial" w:eastAsia="Arial" w:hAnsi="Arial" w:cs="Arial"/>
                <w:sz w:val="22"/>
                <w:szCs w:val="22"/>
              </w:rPr>
              <w:t>Alamat Emel</w:t>
            </w:r>
          </w:p>
          <w:p w14:paraId="0000051B" w14:textId="77777777" w:rsidR="0063330C" w:rsidRPr="006047FF" w:rsidRDefault="00DA5752">
            <w:pPr>
              <w:ind w:left="357"/>
              <w:jc w:val="both"/>
              <w:rPr>
                <w:rFonts w:ascii="Arial" w:eastAsia="Arial" w:hAnsi="Arial" w:cs="Arial"/>
                <w:b/>
                <w:u w:val="single"/>
              </w:rPr>
            </w:pPr>
            <w:r w:rsidRPr="006047FF">
              <w:rPr>
                <w:rFonts w:ascii="Arial" w:eastAsia="Arial" w:hAnsi="Arial" w:cs="Arial"/>
                <w:b/>
                <w:u w:val="single"/>
              </w:rPr>
              <w:t>Muat Naik Dokumen</w:t>
            </w:r>
          </w:p>
          <w:p w14:paraId="0000051C" w14:textId="77777777" w:rsidR="0063330C" w:rsidRPr="006047FF" w:rsidRDefault="00DA5752">
            <w:pPr>
              <w:numPr>
                <w:ilvl w:val="0"/>
                <w:numId w:val="39"/>
              </w:numPr>
              <w:pBdr>
                <w:top w:val="nil"/>
                <w:left w:val="nil"/>
                <w:bottom w:val="nil"/>
                <w:right w:val="nil"/>
                <w:between w:val="nil"/>
              </w:pBdr>
              <w:spacing w:line="259" w:lineRule="auto"/>
              <w:jc w:val="both"/>
              <w:rPr>
                <w:rFonts w:ascii="Arial" w:eastAsia="Arial" w:hAnsi="Arial" w:cs="Arial"/>
                <w:sz w:val="22"/>
                <w:szCs w:val="22"/>
              </w:rPr>
            </w:pPr>
            <w:r w:rsidRPr="006047FF">
              <w:rPr>
                <w:rFonts w:ascii="Arial" w:eastAsia="Arial" w:hAnsi="Arial" w:cs="Arial"/>
                <w:sz w:val="22"/>
                <w:szCs w:val="22"/>
              </w:rPr>
              <w:lastRenderedPageBreak/>
              <w:t>Salinan Kad Pengenalan</w:t>
            </w:r>
          </w:p>
          <w:p w14:paraId="0000051D" w14:textId="77777777" w:rsidR="0063330C" w:rsidRPr="006047FF" w:rsidRDefault="00DA5752">
            <w:pPr>
              <w:numPr>
                <w:ilvl w:val="0"/>
                <w:numId w:val="39"/>
              </w:numPr>
              <w:pBdr>
                <w:top w:val="nil"/>
                <w:left w:val="nil"/>
                <w:bottom w:val="nil"/>
                <w:right w:val="nil"/>
                <w:between w:val="nil"/>
              </w:pBdr>
              <w:spacing w:after="120"/>
              <w:jc w:val="both"/>
              <w:rPr>
                <w:rFonts w:ascii="Arial" w:eastAsia="Arial" w:hAnsi="Arial" w:cs="Arial"/>
                <w:sz w:val="22"/>
                <w:szCs w:val="22"/>
              </w:rPr>
            </w:pPr>
            <w:r w:rsidRPr="006047FF">
              <w:rPr>
                <w:rFonts w:ascii="Arial" w:eastAsia="Arial" w:hAnsi="Arial" w:cs="Arial"/>
                <w:sz w:val="22"/>
                <w:szCs w:val="22"/>
              </w:rPr>
              <w:t>Salinan GDL</w:t>
            </w:r>
          </w:p>
          <w:p w14:paraId="0000051E" w14:textId="77777777" w:rsidR="0063330C" w:rsidRPr="006047FF" w:rsidRDefault="00DA5752">
            <w:pPr>
              <w:numPr>
                <w:ilvl w:val="0"/>
                <w:numId w:val="27"/>
              </w:numPr>
              <w:pBdr>
                <w:top w:val="nil"/>
                <w:left w:val="nil"/>
                <w:bottom w:val="nil"/>
                <w:right w:val="nil"/>
                <w:between w:val="nil"/>
              </w:pBdr>
              <w:spacing w:after="120" w:line="259" w:lineRule="auto"/>
              <w:jc w:val="both"/>
              <w:rPr>
                <w:rFonts w:ascii="Arial" w:eastAsia="Arial" w:hAnsi="Arial" w:cs="Arial"/>
                <w:sz w:val="22"/>
                <w:szCs w:val="22"/>
              </w:rPr>
            </w:pPr>
            <w:r w:rsidRPr="006047FF">
              <w:rPr>
                <w:rFonts w:ascii="Arial" w:eastAsia="Arial" w:hAnsi="Arial" w:cs="Arial"/>
                <w:sz w:val="22"/>
                <w:szCs w:val="22"/>
              </w:rPr>
              <w:t>Aktor klik butang ‘</w:t>
            </w:r>
            <w:r w:rsidRPr="006047FF">
              <w:rPr>
                <w:rFonts w:ascii="Arial" w:eastAsia="Arial" w:hAnsi="Arial" w:cs="Arial"/>
                <w:b/>
                <w:sz w:val="22"/>
                <w:szCs w:val="22"/>
              </w:rPr>
              <w:t>Daftar</w:t>
            </w:r>
            <w:r w:rsidRPr="006047FF">
              <w:rPr>
                <w:rFonts w:ascii="Arial" w:eastAsia="Arial" w:hAnsi="Arial" w:cs="Arial"/>
                <w:sz w:val="22"/>
                <w:szCs w:val="22"/>
              </w:rPr>
              <w:t>’ untuk proses pendaftaran seterusnya.</w:t>
            </w:r>
          </w:p>
          <w:p w14:paraId="0000051F" w14:textId="77777777" w:rsidR="0063330C" w:rsidRPr="006047FF" w:rsidRDefault="0063330C">
            <w:pPr>
              <w:spacing w:after="120"/>
              <w:jc w:val="both"/>
              <w:rPr>
                <w:rFonts w:ascii="Arial" w:eastAsia="Arial" w:hAnsi="Arial" w:cs="Arial"/>
                <w:b/>
                <w:u w:val="single"/>
              </w:rPr>
            </w:pPr>
          </w:p>
          <w:p w14:paraId="00000520" w14:textId="77777777" w:rsidR="0063330C" w:rsidRPr="006047FF" w:rsidRDefault="00DA5752">
            <w:pPr>
              <w:spacing w:after="120"/>
              <w:jc w:val="both"/>
              <w:rPr>
                <w:rFonts w:ascii="Arial" w:eastAsia="Arial" w:hAnsi="Arial" w:cs="Arial"/>
                <w:b/>
                <w:u w:val="single"/>
              </w:rPr>
            </w:pPr>
            <w:r w:rsidRPr="006047FF">
              <w:rPr>
                <w:rFonts w:ascii="Arial" w:eastAsia="Arial" w:hAnsi="Arial" w:cs="Arial"/>
                <w:b/>
                <w:u w:val="single"/>
              </w:rPr>
              <w:t>Sistem</w:t>
            </w:r>
          </w:p>
          <w:p w14:paraId="00000521" w14:textId="77777777" w:rsidR="0063330C" w:rsidRPr="006047FF" w:rsidRDefault="00DA5752">
            <w:pPr>
              <w:numPr>
                <w:ilvl w:val="0"/>
                <w:numId w:val="38"/>
              </w:numPr>
              <w:pBdr>
                <w:top w:val="nil"/>
                <w:left w:val="nil"/>
                <w:bottom w:val="nil"/>
                <w:right w:val="nil"/>
                <w:between w:val="nil"/>
              </w:pBdr>
              <w:spacing w:line="259" w:lineRule="auto"/>
              <w:jc w:val="both"/>
              <w:rPr>
                <w:rFonts w:ascii="Arial" w:eastAsia="Arial" w:hAnsi="Arial" w:cs="Arial"/>
                <w:sz w:val="22"/>
                <w:szCs w:val="22"/>
              </w:rPr>
            </w:pPr>
            <w:r w:rsidRPr="006047FF">
              <w:rPr>
                <w:rFonts w:ascii="Arial" w:eastAsia="Arial" w:hAnsi="Arial" w:cs="Arial"/>
                <w:sz w:val="22"/>
                <w:szCs w:val="22"/>
              </w:rPr>
              <w:t>Menerima permohonan pendaftaran.</w:t>
            </w:r>
          </w:p>
          <w:p w14:paraId="00000522" w14:textId="77777777" w:rsidR="0063330C" w:rsidRPr="006047FF" w:rsidRDefault="00DA5752">
            <w:pPr>
              <w:numPr>
                <w:ilvl w:val="0"/>
                <w:numId w:val="38"/>
              </w:numPr>
              <w:pBdr>
                <w:top w:val="nil"/>
                <w:left w:val="nil"/>
                <w:bottom w:val="nil"/>
                <w:right w:val="nil"/>
                <w:between w:val="nil"/>
              </w:pBdr>
              <w:spacing w:line="259" w:lineRule="auto"/>
              <w:jc w:val="both"/>
              <w:rPr>
                <w:rFonts w:ascii="Arial" w:eastAsia="Arial" w:hAnsi="Arial" w:cs="Arial"/>
                <w:sz w:val="22"/>
                <w:szCs w:val="22"/>
              </w:rPr>
            </w:pPr>
            <w:r w:rsidRPr="006047FF">
              <w:rPr>
                <w:rFonts w:ascii="Arial" w:eastAsia="Arial" w:hAnsi="Arial" w:cs="Arial"/>
                <w:sz w:val="22"/>
                <w:szCs w:val="22"/>
              </w:rPr>
              <w:t xml:space="preserve">Melaksanakan proses semakan dan pengesahan maklumat yang dimasukkan dan dimuat naik oleh Admin Pengilang/ Syarikat menggunakan fungsi </w:t>
            </w:r>
            <w:r w:rsidRPr="006047FF">
              <w:rPr>
                <w:rFonts w:ascii="Arial" w:eastAsia="Arial" w:hAnsi="Arial" w:cs="Arial"/>
                <w:i/>
                <w:sz w:val="22"/>
                <w:szCs w:val="22"/>
              </w:rPr>
              <w:t>Know-Your-Customer</w:t>
            </w:r>
            <w:r w:rsidRPr="006047FF">
              <w:rPr>
                <w:rFonts w:ascii="Arial" w:eastAsia="Arial" w:hAnsi="Arial" w:cs="Arial"/>
                <w:sz w:val="22"/>
                <w:szCs w:val="22"/>
              </w:rPr>
              <w:t xml:space="preserve"> (KYC).</w:t>
            </w:r>
          </w:p>
          <w:p w14:paraId="00000523" w14:textId="77777777" w:rsidR="0063330C" w:rsidRPr="006047FF" w:rsidRDefault="00DA5752">
            <w:pPr>
              <w:numPr>
                <w:ilvl w:val="0"/>
                <w:numId w:val="38"/>
              </w:numPr>
              <w:pBdr>
                <w:top w:val="nil"/>
                <w:left w:val="nil"/>
                <w:bottom w:val="nil"/>
                <w:right w:val="nil"/>
                <w:between w:val="nil"/>
              </w:pBdr>
              <w:spacing w:line="259" w:lineRule="auto"/>
              <w:jc w:val="both"/>
              <w:rPr>
                <w:rFonts w:ascii="Arial" w:eastAsia="Arial" w:hAnsi="Arial" w:cs="Arial"/>
                <w:sz w:val="22"/>
                <w:szCs w:val="22"/>
              </w:rPr>
            </w:pPr>
            <w:r w:rsidRPr="006047FF">
              <w:rPr>
                <w:rFonts w:ascii="Arial" w:eastAsia="Arial" w:hAnsi="Arial" w:cs="Arial"/>
                <w:sz w:val="22"/>
                <w:szCs w:val="22"/>
              </w:rPr>
              <w:t>Menghantar emel verifikasi bersama ID Pengguna dan Kata Laluan Sementara kepada pemandu yang lulus pendaftaran.</w:t>
            </w:r>
          </w:p>
          <w:p w14:paraId="00000524" w14:textId="77777777" w:rsidR="0063330C" w:rsidRPr="006047FF" w:rsidRDefault="00DA5752">
            <w:pPr>
              <w:numPr>
                <w:ilvl w:val="0"/>
                <w:numId w:val="38"/>
              </w:numPr>
              <w:pBdr>
                <w:top w:val="nil"/>
                <w:left w:val="nil"/>
                <w:bottom w:val="nil"/>
                <w:right w:val="nil"/>
                <w:between w:val="nil"/>
              </w:pBdr>
              <w:spacing w:after="120" w:line="259" w:lineRule="auto"/>
              <w:jc w:val="both"/>
              <w:rPr>
                <w:rFonts w:ascii="Arial" w:eastAsia="Arial" w:hAnsi="Arial" w:cs="Arial"/>
                <w:sz w:val="22"/>
                <w:szCs w:val="22"/>
              </w:rPr>
            </w:pPr>
            <w:r w:rsidRPr="006047FF">
              <w:rPr>
                <w:rFonts w:ascii="Arial" w:eastAsia="Arial" w:hAnsi="Arial" w:cs="Arial"/>
                <w:sz w:val="22"/>
                <w:szCs w:val="22"/>
              </w:rPr>
              <w:t>Menolak permohonan pendaftaran yang tidak lengkap dan pendaftaran yang mengandungi maklumat tidak sah.</w:t>
            </w:r>
          </w:p>
          <w:p w14:paraId="00000525" w14:textId="77777777" w:rsidR="0063330C" w:rsidRPr="006047FF" w:rsidRDefault="00DA5752">
            <w:pPr>
              <w:spacing w:after="120"/>
              <w:jc w:val="both"/>
              <w:rPr>
                <w:rFonts w:ascii="Arial" w:eastAsia="Arial" w:hAnsi="Arial" w:cs="Arial"/>
                <w:b/>
                <w:u w:val="single"/>
              </w:rPr>
            </w:pPr>
            <w:r w:rsidRPr="006047FF">
              <w:rPr>
                <w:rFonts w:ascii="Arial" w:eastAsia="Arial" w:hAnsi="Arial" w:cs="Arial"/>
                <w:b/>
                <w:u w:val="single"/>
              </w:rPr>
              <w:t>Pemandu</w:t>
            </w:r>
          </w:p>
          <w:p w14:paraId="00000526" w14:textId="77777777" w:rsidR="0063330C" w:rsidRPr="006047FF" w:rsidRDefault="00DA5752">
            <w:pPr>
              <w:numPr>
                <w:ilvl w:val="0"/>
                <w:numId w:val="21"/>
              </w:numPr>
              <w:pBdr>
                <w:top w:val="nil"/>
                <w:left w:val="nil"/>
                <w:bottom w:val="nil"/>
                <w:right w:val="nil"/>
                <w:between w:val="nil"/>
              </w:pBdr>
              <w:spacing w:line="259" w:lineRule="auto"/>
              <w:jc w:val="both"/>
              <w:rPr>
                <w:rFonts w:ascii="Arial" w:eastAsia="Arial" w:hAnsi="Arial" w:cs="Arial"/>
                <w:sz w:val="22"/>
                <w:szCs w:val="22"/>
              </w:rPr>
            </w:pPr>
            <w:r w:rsidRPr="006047FF">
              <w:rPr>
                <w:rFonts w:ascii="Arial" w:eastAsia="Arial" w:hAnsi="Arial" w:cs="Arial"/>
                <w:sz w:val="22"/>
                <w:szCs w:val="22"/>
              </w:rPr>
              <w:t xml:space="preserve">Muat turun aplikasi mobil </w:t>
            </w:r>
            <w:r w:rsidRPr="006047FF">
              <w:rPr>
                <w:rFonts w:ascii="Arial" w:eastAsia="Arial" w:hAnsi="Arial" w:cs="Arial"/>
                <w:sz w:val="22"/>
                <w:szCs w:val="22"/>
              </w:rPr>
              <w:t>e</w:t>
            </w:r>
            <w:r w:rsidRPr="006047FF">
              <w:rPr>
                <w:rFonts w:ascii="Arial" w:eastAsia="Arial" w:hAnsi="Arial" w:cs="Arial"/>
                <w:sz w:val="22"/>
                <w:szCs w:val="22"/>
              </w:rPr>
              <w:t>COSS menggunakan telefon bimbit.</w:t>
            </w:r>
          </w:p>
          <w:p w14:paraId="00000527" w14:textId="77777777" w:rsidR="0063330C" w:rsidRPr="006047FF" w:rsidRDefault="00DA5752">
            <w:pPr>
              <w:numPr>
                <w:ilvl w:val="0"/>
                <w:numId w:val="21"/>
              </w:numPr>
              <w:pBdr>
                <w:top w:val="nil"/>
                <w:left w:val="nil"/>
                <w:bottom w:val="nil"/>
                <w:right w:val="nil"/>
                <w:between w:val="nil"/>
              </w:pBdr>
              <w:spacing w:line="259" w:lineRule="auto"/>
              <w:jc w:val="both"/>
              <w:rPr>
                <w:rFonts w:ascii="Arial" w:eastAsia="Arial" w:hAnsi="Arial" w:cs="Arial"/>
                <w:sz w:val="22"/>
                <w:szCs w:val="22"/>
              </w:rPr>
            </w:pPr>
            <w:r w:rsidRPr="006047FF">
              <w:rPr>
                <w:rFonts w:ascii="Arial" w:eastAsia="Arial" w:hAnsi="Arial" w:cs="Arial"/>
                <w:sz w:val="22"/>
                <w:szCs w:val="22"/>
              </w:rPr>
              <w:t>Masukkan ID Pengguna dan Kata Laluan Sementara yang dihantar oleh sistem pada alamat emel berdaftar untuk tujuan pengaktifan akaun.</w:t>
            </w:r>
          </w:p>
          <w:p w14:paraId="00000528" w14:textId="77777777" w:rsidR="0063330C" w:rsidRPr="006047FF" w:rsidRDefault="00DA5752">
            <w:pPr>
              <w:numPr>
                <w:ilvl w:val="0"/>
                <w:numId w:val="21"/>
              </w:numPr>
              <w:pBdr>
                <w:top w:val="nil"/>
                <w:left w:val="nil"/>
                <w:bottom w:val="nil"/>
                <w:right w:val="nil"/>
                <w:between w:val="nil"/>
              </w:pBdr>
              <w:spacing w:line="259" w:lineRule="auto"/>
              <w:jc w:val="both"/>
              <w:rPr>
                <w:rFonts w:ascii="Arial" w:eastAsia="Arial" w:hAnsi="Arial" w:cs="Arial"/>
                <w:sz w:val="22"/>
                <w:szCs w:val="22"/>
              </w:rPr>
            </w:pPr>
            <w:r w:rsidRPr="006047FF">
              <w:rPr>
                <w:rFonts w:ascii="Arial" w:eastAsia="Arial" w:hAnsi="Arial" w:cs="Arial"/>
                <w:sz w:val="22"/>
                <w:szCs w:val="22"/>
              </w:rPr>
              <w:t>Set Kata Laluan Sementara ke Kata Laluan yang ditetapkan oleh pemandu.</w:t>
            </w:r>
          </w:p>
          <w:p w14:paraId="00000529" w14:textId="77777777" w:rsidR="0063330C" w:rsidRPr="006047FF" w:rsidRDefault="00DA5752">
            <w:pPr>
              <w:numPr>
                <w:ilvl w:val="0"/>
                <w:numId w:val="21"/>
              </w:numPr>
              <w:pBdr>
                <w:top w:val="nil"/>
                <w:left w:val="nil"/>
                <w:bottom w:val="nil"/>
                <w:right w:val="nil"/>
                <w:between w:val="nil"/>
              </w:pBdr>
              <w:spacing w:after="120" w:line="259" w:lineRule="auto"/>
              <w:jc w:val="both"/>
              <w:rPr>
                <w:rFonts w:ascii="Arial" w:eastAsia="Arial" w:hAnsi="Arial" w:cs="Arial"/>
                <w:sz w:val="22"/>
                <w:szCs w:val="22"/>
              </w:rPr>
            </w:pPr>
            <w:r w:rsidRPr="006047FF">
              <w:rPr>
                <w:rFonts w:ascii="Arial" w:eastAsia="Arial" w:hAnsi="Arial" w:cs="Arial"/>
                <w:sz w:val="22"/>
                <w:szCs w:val="22"/>
              </w:rPr>
              <w:t xml:space="preserve">Paparan utama aplikasi mobil </w:t>
            </w:r>
            <w:r w:rsidRPr="006047FF">
              <w:rPr>
                <w:rFonts w:ascii="Arial" w:eastAsia="Arial" w:hAnsi="Arial" w:cs="Arial"/>
                <w:sz w:val="22"/>
                <w:szCs w:val="22"/>
              </w:rPr>
              <w:t>e</w:t>
            </w:r>
            <w:r w:rsidRPr="006047FF">
              <w:rPr>
                <w:rFonts w:ascii="Arial" w:eastAsia="Arial" w:hAnsi="Arial" w:cs="Arial"/>
                <w:sz w:val="22"/>
                <w:szCs w:val="22"/>
              </w:rPr>
              <w:t xml:space="preserve">COSS akan dipaparkan bagi pemandu yang berjaya log masuk ke aplikasi mobil </w:t>
            </w:r>
            <w:r w:rsidRPr="006047FF">
              <w:rPr>
                <w:rFonts w:ascii="Arial" w:eastAsia="Arial" w:hAnsi="Arial" w:cs="Arial"/>
                <w:sz w:val="22"/>
                <w:szCs w:val="22"/>
              </w:rPr>
              <w:t>e</w:t>
            </w:r>
            <w:r w:rsidRPr="006047FF">
              <w:rPr>
                <w:rFonts w:ascii="Arial" w:eastAsia="Arial" w:hAnsi="Arial" w:cs="Arial"/>
                <w:sz w:val="22"/>
                <w:szCs w:val="22"/>
              </w:rPr>
              <w:t>COSS.</w:t>
            </w:r>
          </w:p>
        </w:tc>
      </w:tr>
      <w:tr w:rsidR="006047FF" w:rsidRPr="006047FF" w14:paraId="05788660" w14:textId="77777777">
        <w:tc>
          <w:tcPr>
            <w:tcW w:w="2122" w:type="dxa"/>
          </w:tcPr>
          <w:p w14:paraId="0000052A"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lastRenderedPageBreak/>
              <w:t>Output</w:t>
            </w:r>
          </w:p>
        </w:tc>
        <w:tc>
          <w:tcPr>
            <w:tcW w:w="6938" w:type="dxa"/>
            <w:vAlign w:val="center"/>
          </w:tcPr>
          <w:p w14:paraId="0000052B" w14:textId="77777777" w:rsidR="0063330C" w:rsidRPr="006047FF" w:rsidRDefault="00DA5752">
            <w:pPr>
              <w:numPr>
                <w:ilvl w:val="0"/>
                <w:numId w:val="131"/>
              </w:num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Pemandu akan menerima ID Pengguna dan Kata Laluan sementara untuk akses aplikasi mobil </w:t>
            </w:r>
            <w:r w:rsidRPr="006047FF">
              <w:rPr>
                <w:rFonts w:ascii="Arial" w:eastAsia="Arial" w:hAnsi="Arial" w:cs="Arial"/>
                <w:sz w:val="22"/>
                <w:szCs w:val="22"/>
              </w:rPr>
              <w:t>e</w:t>
            </w:r>
            <w:r w:rsidRPr="006047FF">
              <w:rPr>
                <w:rFonts w:ascii="Arial" w:eastAsia="Arial" w:hAnsi="Arial" w:cs="Arial"/>
                <w:sz w:val="22"/>
                <w:szCs w:val="22"/>
              </w:rPr>
              <w:t>COSS.</w:t>
            </w:r>
          </w:p>
        </w:tc>
      </w:tr>
    </w:tbl>
    <w:p w14:paraId="0000052C" w14:textId="77777777" w:rsidR="0063330C" w:rsidRPr="006047FF" w:rsidRDefault="0063330C">
      <w:pPr>
        <w:rPr>
          <w:rFonts w:ascii="Arial" w:eastAsia="Arial" w:hAnsi="Arial" w:cs="Arial"/>
          <w:b/>
          <w:sz w:val="24"/>
          <w:szCs w:val="24"/>
        </w:rPr>
      </w:pPr>
    </w:p>
    <w:p w14:paraId="0000052D" w14:textId="77777777" w:rsidR="0063330C" w:rsidRPr="006047FF" w:rsidRDefault="0063330C">
      <w:pPr>
        <w:rPr>
          <w:rFonts w:ascii="Arial" w:eastAsia="Arial" w:hAnsi="Arial" w:cs="Arial"/>
          <w:b/>
          <w:sz w:val="24"/>
          <w:szCs w:val="24"/>
        </w:rPr>
      </w:pPr>
    </w:p>
    <w:p w14:paraId="0000052E" w14:textId="77777777" w:rsidR="0063330C" w:rsidRPr="006047FF" w:rsidRDefault="00DA5752">
      <w:pPr>
        <w:rPr>
          <w:rFonts w:ascii="Arial" w:eastAsia="Arial" w:hAnsi="Arial" w:cs="Arial"/>
          <w:b/>
          <w:sz w:val="24"/>
          <w:szCs w:val="24"/>
        </w:rPr>
      </w:pPr>
      <w:r w:rsidRPr="006047FF">
        <w:br w:type="page"/>
      </w:r>
    </w:p>
    <w:p w14:paraId="0000052F" w14:textId="77777777" w:rsidR="0063330C" w:rsidRPr="006047FF" w:rsidRDefault="00DA5752" w:rsidP="00F5717B">
      <w:pPr>
        <w:pStyle w:val="Heading3"/>
        <w:numPr>
          <w:ilvl w:val="2"/>
          <w:numId w:val="138"/>
        </w:numPr>
        <w:spacing w:after="240"/>
        <w:ind w:firstLine="414"/>
        <w:rPr>
          <w:rFonts w:ascii="Arial" w:eastAsia="Arial" w:hAnsi="Arial" w:cs="Arial"/>
          <w:b/>
          <w:color w:val="auto"/>
        </w:rPr>
      </w:pPr>
      <w:bookmarkStart w:id="121" w:name="_Toc167712311"/>
      <w:r w:rsidRPr="006047FF">
        <w:rPr>
          <w:rFonts w:ascii="Arial" w:eastAsia="Arial" w:hAnsi="Arial" w:cs="Arial"/>
          <w:b/>
          <w:color w:val="auto"/>
        </w:rPr>
        <w:lastRenderedPageBreak/>
        <w:t>Pendaftaran Kenderaan</w:t>
      </w:r>
      <w:bookmarkEnd w:id="121"/>
    </w:p>
    <w:p w14:paraId="529706A4" w14:textId="77777777" w:rsidR="00F5717B" w:rsidRPr="006047FF" w:rsidRDefault="00DA5752" w:rsidP="00F5717B">
      <w:pPr>
        <w:keepNext/>
      </w:pPr>
      <w:r w:rsidRPr="006047FF">
        <w:rPr>
          <w:noProof/>
        </w:rPr>
        <w:drawing>
          <wp:inline distT="0" distB="0" distL="0" distR="0" wp14:anchorId="7A2C2AA1" wp14:editId="0B6C4D90">
            <wp:extent cx="5759450" cy="4926330"/>
            <wp:effectExtent l="0" t="0" r="0" b="0"/>
            <wp:docPr id="2033017858"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37"/>
                    <a:srcRect/>
                    <a:stretch>
                      <a:fillRect/>
                    </a:stretch>
                  </pic:blipFill>
                  <pic:spPr>
                    <a:xfrm>
                      <a:off x="0" y="0"/>
                      <a:ext cx="5759450" cy="4926330"/>
                    </a:xfrm>
                    <a:prstGeom prst="rect">
                      <a:avLst/>
                    </a:prstGeom>
                    <a:ln/>
                  </pic:spPr>
                </pic:pic>
              </a:graphicData>
            </a:graphic>
          </wp:inline>
        </w:drawing>
      </w:r>
    </w:p>
    <w:p w14:paraId="00000530" w14:textId="49B4BC48" w:rsidR="0063330C" w:rsidRPr="006047FF" w:rsidRDefault="00F5717B" w:rsidP="00F5717B">
      <w:pPr>
        <w:pStyle w:val="Caption"/>
        <w:rPr>
          <w:color w:val="auto"/>
          <w:sz w:val="18"/>
          <w:szCs w:val="14"/>
        </w:rPr>
      </w:pPr>
      <w:bookmarkStart w:id="122" w:name="_Toc167712539"/>
      <w:r w:rsidRPr="006047FF">
        <w:rPr>
          <w:color w:val="auto"/>
          <w:sz w:val="18"/>
          <w:szCs w:val="14"/>
        </w:rPr>
        <w:t xml:space="preserve">Rajah </w:t>
      </w:r>
      <w:r w:rsidRPr="006047FF">
        <w:rPr>
          <w:color w:val="auto"/>
          <w:sz w:val="18"/>
          <w:szCs w:val="14"/>
        </w:rPr>
        <w:fldChar w:fldCharType="begin"/>
      </w:r>
      <w:r w:rsidRPr="006047FF">
        <w:rPr>
          <w:color w:val="auto"/>
          <w:sz w:val="18"/>
          <w:szCs w:val="14"/>
        </w:rPr>
        <w:instrText xml:space="preserve"> SEQ Rajah \* ARABIC </w:instrText>
      </w:r>
      <w:r w:rsidRPr="006047FF">
        <w:rPr>
          <w:color w:val="auto"/>
          <w:sz w:val="18"/>
          <w:szCs w:val="14"/>
        </w:rPr>
        <w:fldChar w:fldCharType="separate"/>
      </w:r>
      <w:r w:rsidR="00DA5752">
        <w:rPr>
          <w:noProof/>
          <w:color w:val="auto"/>
          <w:sz w:val="18"/>
          <w:szCs w:val="14"/>
        </w:rPr>
        <w:t>16</w:t>
      </w:r>
      <w:r w:rsidRPr="006047FF">
        <w:rPr>
          <w:color w:val="auto"/>
          <w:sz w:val="18"/>
          <w:szCs w:val="14"/>
        </w:rPr>
        <w:fldChar w:fldCharType="end"/>
      </w:r>
      <w:r w:rsidRPr="006047FF">
        <w:rPr>
          <w:color w:val="auto"/>
          <w:sz w:val="18"/>
          <w:szCs w:val="14"/>
        </w:rPr>
        <w:t>: Aliran Proses Kerja Pendaftaran Kenderaan</w:t>
      </w:r>
      <w:bookmarkEnd w:id="122"/>
    </w:p>
    <w:p w14:paraId="00000531" w14:textId="373C6326" w:rsidR="0063330C" w:rsidRPr="006047FF" w:rsidRDefault="0063330C" w:rsidP="00F5717B">
      <w:pPr>
        <w:pBdr>
          <w:top w:val="nil"/>
          <w:left w:val="nil"/>
          <w:bottom w:val="nil"/>
          <w:right w:val="nil"/>
          <w:between w:val="nil"/>
        </w:pBdr>
        <w:spacing w:after="200" w:line="240" w:lineRule="auto"/>
        <w:rPr>
          <w:rFonts w:ascii="Arial" w:eastAsia="Arial" w:hAnsi="Arial" w:cs="Arial"/>
          <w:b/>
          <w:sz w:val="18"/>
          <w:szCs w:val="18"/>
        </w:rPr>
      </w:pPr>
      <w:bookmarkStart w:id="123" w:name="_heading=h.47hxl2r" w:colFirst="0" w:colLast="0"/>
      <w:bookmarkEnd w:id="123"/>
    </w:p>
    <w:p w14:paraId="00000532" w14:textId="77777777" w:rsidR="0063330C" w:rsidRPr="006047FF" w:rsidRDefault="0063330C">
      <w:pPr>
        <w:pBdr>
          <w:top w:val="nil"/>
          <w:left w:val="nil"/>
          <w:bottom w:val="nil"/>
          <w:right w:val="nil"/>
          <w:between w:val="nil"/>
        </w:pBdr>
        <w:spacing w:after="200" w:line="240" w:lineRule="auto"/>
        <w:rPr>
          <w:rFonts w:ascii="Arial" w:eastAsia="Arial" w:hAnsi="Arial" w:cs="Arial"/>
          <w:b/>
          <w:sz w:val="18"/>
          <w:szCs w:val="18"/>
        </w:rPr>
      </w:pPr>
    </w:p>
    <w:p w14:paraId="00000533" w14:textId="77777777"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p>
    <w:p w14:paraId="00000534" w14:textId="77777777"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p>
    <w:p w14:paraId="00000535" w14:textId="77777777"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p>
    <w:p w14:paraId="00000536" w14:textId="77777777"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p>
    <w:p w14:paraId="00000537" w14:textId="77777777" w:rsidR="0063330C" w:rsidRPr="006047FF" w:rsidRDefault="00DA5752">
      <w:pPr>
        <w:spacing w:after="0" w:line="240" w:lineRule="auto"/>
        <w:rPr>
          <w:rFonts w:ascii="Arial" w:eastAsia="Arial" w:hAnsi="Arial" w:cs="Arial"/>
          <w:b/>
          <w:sz w:val="18"/>
          <w:szCs w:val="18"/>
        </w:rPr>
      </w:pPr>
      <w:r w:rsidRPr="006047FF">
        <w:br w:type="page"/>
      </w:r>
    </w:p>
    <w:p w14:paraId="00000538" w14:textId="7907B3F4" w:rsidR="0063330C" w:rsidRPr="006047FF" w:rsidRDefault="00DA5752">
      <w:pPr>
        <w:pBdr>
          <w:top w:val="nil"/>
          <w:left w:val="nil"/>
          <w:bottom w:val="nil"/>
          <w:right w:val="nil"/>
          <w:between w:val="nil"/>
        </w:pBdr>
        <w:spacing w:after="200" w:line="360" w:lineRule="auto"/>
        <w:ind w:left="2127"/>
        <w:jc w:val="both"/>
        <w:rPr>
          <w:rFonts w:ascii="Arial" w:eastAsia="Arial" w:hAnsi="Arial" w:cs="Arial"/>
        </w:rPr>
      </w:pPr>
      <w:r w:rsidRPr="006047FF">
        <w:rPr>
          <w:rFonts w:ascii="Arial" w:eastAsia="Arial" w:hAnsi="Arial" w:cs="Arial"/>
        </w:rPr>
        <w:lastRenderedPageBreak/>
        <w:t>Jadual 2</w:t>
      </w:r>
      <w:r w:rsidR="00F5717B" w:rsidRPr="006047FF">
        <w:rPr>
          <w:rFonts w:ascii="Arial" w:eastAsia="Arial" w:hAnsi="Arial" w:cs="Arial"/>
        </w:rPr>
        <w:t>5</w:t>
      </w:r>
      <w:r w:rsidRPr="006047FF">
        <w:rPr>
          <w:rFonts w:ascii="Arial" w:eastAsia="Arial" w:hAnsi="Arial" w:cs="Arial"/>
        </w:rPr>
        <w:t xml:space="preserve"> menerangkan secara terperinci mengenai keperluan aplikasi sistem seperti yang dirangka di Rajah 1</w:t>
      </w:r>
      <w:r w:rsidR="00F5717B" w:rsidRPr="006047FF">
        <w:rPr>
          <w:rFonts w:ascii="Arial" w:eastAsia="Arial" w:hAnsi="Arial" w:cs="Arial"/>
        </w:rPr>
        <w:t>6</w:t>
      </w:r>
      <w:r w:rsidRPr="006047FF">
        <w:rPr>
          <w:rFonts w:ascii="Arial" w:eastAsia="Arial" w:hAnsi="Arial" w:cs="Arial"/>
        </w:rPr>
        <w:t>.</w:t>
      </w:r>
    </w:p>
    <w:p w14:paraId="21C092BA" w14:textId="08548C2A" w:rsidR="00F5717B" w:rsidRPr="006047FF" w:rsidRDefault="00F5717B" w:rsidP="00F5717B">
      <w:pPr>
        <w:pStyle w:val="Caption"/>
        <w:keepNext/>
        <w:rPr>
          <w:color w:val="auto"/>
          <w:sz w:val="18"/>
          <w:szCs w:val="14"/>
        </w:rPr>
      </w:pPr>
      <w:bookmarkStart w:id="124" w:name="_heading=h.2mn7vak" w:colFirst="0" w:colLast="0"/>
      <w:bookmarkStart w:id="125" w:name="_Toc167712596"/>
      <w:bookmarkEnd w:id="124"/>
      <w:r w:rsidRPr="006047FF">
        <w:rPr>
          <w:color w:val="auto"/>
          <w:sz w:val="18"/>
          <w:szCs w:val="14"/>
        </w:rPr>
        <w:t xml:space="preserve">Jadual </w:t>
      </w:r>
      <w:r w:rsidRPr="006047FF">
        <w:rPr>
          <w:color w:val="auto"/>
          <w:sz w:val="18"/>
          <w:szCs w:val="14"/>
        </w:rPr>
        <w:fldChar w:fldCharType="begin"/>
      </w:r>
      <w:r w:rsidRPr="006047FF">
        <w:rPr>
          <w:color w:val="auto"/>
          <w:sz w:val="18"/>
          <w:szCs w:val="14"/>
        </w:rPr>
        <w:instrText xml:space="preserve"> SEQ Jadual \* ARABIC </w:instrText>
      </w:r>
      <w:r w:rsidRPr="006047FF">
        <w:rPr>
          <w:color w:val="auto"/>
          <w:sz w:val="18"/>
          <w:szCs w:val="14"/>
        </w:rPr>
        <w:fldChar w:fldCharType="separate"/>
      </w:r>
      <w:r w:rsidR="00DA5752">
        <w:rPr>
          <w:noProof/>
          <w:color w:val="auto"/>
          <w:sz w:val="18"/>
          <w:szCs w:val="14"/>
        </w:rPr>
        <w:t>25</w:t>
      </w:r>
      <w:r w:rsidRPr="006047FF">
        <w:rPr>
          <w:color w:val="auto"/>
          <w:sz w:val="18"/>
          <w:szCs w:val="14"/>
        </w:rPr>
        <w:fldChar w:fldCharType="end"/>
      </w:r>
      <w:r w:rsidRPr="006047FF">
        <w:rPr>
          <w:color w:val="auto"/>
          <w:sz w:val="18"/>
          <w:szCs w:val="14"/>
        </w:rPr>
        <w:t>: Keperluan Aplikasi Sistem Pendaftaran Kenderaan</w:t>
      </w:r>
      <w:bookmarkEnd w:id="125"/>
    </w:p>
    <w:tbl>
      <w:tblPr>
        <w:tblStyle w:val="affd"/>
        <w:tblW w:w="9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6938"/>
      </w:tblGrid>
      <w:tr w:rsidR="006047FF" w:rsidRPr="006047FF" w14:paraId="7BC7C59F" w14:textId="77777777">
        <w:trPr>
          <w:tblHeader/>
        </w:trPr>
        <w:tc>
          <w:tcPr>
            <w:tcW w:w="2122" w:type="dxa"/>
            <w:shd w:val="clear" w:color="auto" w:fill="E2EFD9"/>
          </w:tcPr>
          <w:p w14:paraId="0000053A" w14:textId="77777777" w:rsidR="0063330C" w:rsidRPr="006047FF" w:rsidRDefault="00DA5752">
            <w:pPr>
              <w:pBdr>
                <w:top w:val="nil"/>
                <w:left w:val="nil"/>
                <w:bottom w:val="nil"/>
                <w:right w:val="nil"/>
                <w:between w:val="nil"/>
              </w:pBdr>
              <w:spacing w:line="360" w:lineRule="auto"/>
              <w:jc w:val="center"/>
              <w:rPr>
                <w:rFonts w:ascii="Arial" w:eastAsia="Arial" w:hAnsi="Arial" w:cs="Arial"/>
                <w:b/>
                <w:sz w:val="22"/>
                <w:szCs w:val="22"/>
              </w:rPr>
            </w:pPr>
            <w:r w:rsidRPr="006047FF">
              <w:rPr>
                <w:rFonts w:ascii="Arial" w:eastAsia="Arial" w:hAnsi="Arial" w:cs="Arial"/>
                <w:b/>
                <w:sz w:val="22"/>
                <w:szCs w:val="22"/>
              </w:rPr>
              <w:t>Item</w:t>
            </w:r>
          </w:p>
        </w:tc>
        <w:tc>
          <w:tcPr>
            <w:tcW w:w="6938" w:type="dxa"/>
            <w:shd w:val="clear" w:color="auto" w:fill="E2EFD9"/>
          </w:tcPr>
          <w:p w14:paraId="0000053B" w14:textId="77777777" w:rsidR="0063330C" w:rsidRPr="006047FF" w:rsidRDefault="00DA5752">
            <w:pPr>
              <w:pBdr>
                <w:top w:val="nil"/>
                <w:left w:val="nil"/>
                <w:bottom w:val="nil"/>
                <w:right w:val="nil"/>
                <w:between w:val="nil"/>
              </w:pBdr>
              <w:spacing w:line="360" w:lineRule="auto"/>
              <w:jc w:val="center"/>
              <w:rPr>
                <w:rFonts w:ascii="Arial" w:eastAsia="Arial" w:hAnsi="Arial" w:cs="Arial"/>
                <w:b/>
                <w:sz w:val="22"/>
                <w:szCs w:val="22"/>
              </w:rPr>
            </w:pPr>
            <w:r w:rsidRPr="006047FF">
              <w:rPr>
                <w:rFonts w:ascii="Arial" w:eastAsia="Arial" w:hAnsi="Arial" w:cs="Arial"/>
                <w:b/>
                <w:sz w:val="22"/>
                <w:szCs w:val="22"/>
              </w:rPr>
              <w:t>Penerangan</w:t>
            </w:r>
          </w:p>
        </w:tc>
      </w:tr>
      <w:tr w:rsidR="006047FF" w:rsidRPr="006047FF" w14:paraId="39F5602B" w14:textId="77777777">
        <w:tc>
          <w:tcPr>
            <w:tcW w:w="2122" w:type="dxa"/>
            <w:shd w:val="clear" w:color="auto" w:fill="auto"/>
          </w:tcPr>
          <w:p w14:paraId="0000053C"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ID </w:t>
            </w:r>
            <w:r w:rsidRPr="006047FF">
              <w:rPr>
                <w:rFonts w:ascii="Arial" w:eastAsia="Arial" w:hAnsi="Arial" w:cs="Arial"/>
                <w:i/>
                <w:sz w:val="22"/>
                <w:szCs w:val="22"/>
              </w:rPr>
              <w:t>Use Case</w:t>
            </w:r>
          </w:p>
        </w:tc>
        <w:tc>
          <w:tcPr>
            <w:tcW w:w="6938" w:type="dxa"/>
            <w:shd w:val="clear" w:color="auto" w:fill="auto"/>
            <w:vAlign w:val="center"/>
          </w:tcPr>
          <w:p w14:paraId="0000053D"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b/>
                <w:sz w:val="22"/>
                <w:szCs w:val="22"/>
              </w:rPr>
              <w:t>UC-</w:t>
            </w:r>
            <w:r w:rsidRPr="006047FF">
              <w:rPr>
                <w:rFonts w:ascii="Arial" w:eastAsia="Arial" w:hAnsi="Arial" w:cs="Arial"/>
                <w:b/>
                <w:sz w:val="22"/>
                <w:szCs w:val="22"/>
              </w:rPr>
              <w:t>e</w:t>
            </w:r>
            <w:r w:rsidRPr="006047FF">
              <w:rPr>
                <w:rFonts w:ascii="Arial" w:eastAsia="Arial" w:hAnsi="Arial" w:cs="Arial"/>
                <w:b/>
                <w:sz w:val="22"/>
                <w:szCs w:val="22"/>
              </w:rPr>
              <w:t>COSS-03-01-03</w:t>
            </w:r>
          </w:p>
        </w:tc>
      </w:tr>
      <w:tr w:rsidR="006047FF" w:rsidRPr="006047FF" w14:paraId="157731C2" w14:textId="77777777">
        <w:tc>
          <w:tcPr>
            <w:tcW w:w="2122" w:type="dxa"/>
          </w:tcPr>
          <w:p w14:paraId="0000053E"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Nama </w:t>
            </w:r>
            <w:r w:rsidRPr="006047FF">
              <w:rPr>
                <w:rFonts w:ascii="Arial" w:eastAsia="Arial" w:hAnsi="Arial" w:cs="Arial"/>
                <w:i/>
                <w:sz w:val="22"/>
                <w:szCs w:val="22"/>
              </w:rPr>
              <w:t>Use Case</w:t>
            </w:r>
          </w:p>
        </w:tc>
        <w:tc>
          <w:tcPr>
            <w:tcW w:w="6938" w:type="dxa"/>
            <w:vAlign w:val="center"/>
          </w:tcPr>
          <w:p w14:paraId="0000053F"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Pendaftaran Kenderaan </w:t>
            </w:r>
          </w:p>
        </w:tc>
      </w:tr>
      <w:tr w:rsidR="006047FF" w:rsidRPr="006047FF" w14:paraId="18BC94AE" w14:textId="77777777">
        <w:tc>
          <w:tcPr>
            <w:tcW w:w="2122" w:type="dxa"/>
          </w:tcPr>
          <w:p w14:paraId="00000540"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Aktor</w:t>
            </w:r>
          </w:p>
        </w:tc>
        <w:tc>
          <w:tcPr>
            <w:tcW w:w="6938" w:type="dxa"/>
            <w:vAlign w:val="center"/>
          </w:tcPr>
          <w:p w14:paraId="00000541"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Pemandu dan Admin Pengilang/ Syarikat</w:t>
            </w:r>
          </w:p>
        </w:tc>
      </w:tr>
      <w:tr w:rsidR="006047FF" w:rsidRPr="006047FF" w14:paraId="15A08957" w14:textId="77777777">
        <w:tc>
          <w:tcPr>
            <w:tcW w:w="2122" w:type="dxa"/>
          </w:tcPr>
          <w:p w14:paraId="00000542"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Keterangan</w:t>
            </w:r>
          </w:p>
        </w:tc>
        <w:tc>
          <w:tcPr>
            <w:tcW w:w="6938" w:type="dxa"/>
            <w:vAlign w:val="center"/>
          </w:tcPr>
          <w:p w14:paraId="00000543"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 xml:space="preserve">Fungsi ini adalah untuk pendaftaran kenderaan untuk memastikan kenderaan didaftar pada entiti yang betul. </w:t>
            </w:r>
          </w:p>
        </w:tc>
      </w:tr>
      <w:tr w:rsidR="006047FF" w:rsidRPr="006047FF" w14:paraId="4AC195F0" w14:textId="77777777">
        <w:tc>
          <w:tcPr>
            <w:tcW w:w="2122" w:type="dxa"/>
          </w:tcPr>
          <w:p w14:paraId="00000544"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Keutamaan</w:t>
            </w:r>
          </w:p>
        </w:tc>
        <w:tc>
          <w:tcPr>
            <w:tcW w:w="6938" w:type="dxa"/>
            <w:vAlign w:val="center"/>
          </w:tcPr>
          <w:p w14:paraId="00000545"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Tinggi</w:t>
            </w:r>
          </w:p>
        </w:tc>
      </w:tr>
      <w:tr w:rsidR="006047FF" w:rsidRPr="006047FF" w14:paraId="7FA1EF07" w14:textId="77777777">
        <w:tc>
          <w:tcPr>
            <w:tcW w:w="2122" w:type="dxa"/>
          </w:tcPr>
          <w:p w14:paraId="00000546"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Senario</w:t>
            </w:r>
          </w:p>
        </w:tc>
        <w:tc>
          <w:tcPr>
            <w:tcW w:w="6938" w:type="dxa"/>
            <w:vAlign w:val="center"/>
          </w:tcPr>
          <w:p w14:paraId="00000547"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 xml:space="preserve">Admin Pengilang/ Syarikat melakukan pendaftaran kenderaan menerusi Sistem </w:t>
            </w:r>
            <w:r w:rsidRPr="006047FF">
              <w:rPr>
                <w:rFonts w:ascii="Arial" w:eastAsia="Arial" w:hAnsi="Arial" w:cs="Arial"/>
                <w:sz w:val="22"/>
                <w:szCs w:val="22"/>
              </w:rPr>
              <w:t>e</w:t>
            </w:r>
            <w:r w:rsidRPr="006047FF">
              <w:rPr>
                <w:rFonts w:ascii="Arial" w:eastAsia="Arial" w:hAnsi="Arial" w:cs="Arial"/>
                <w:sz w:val="22"/>
                <w:szCs w:val="22"/>
              </w:rPr>
              <w:t>COSS.</w:t>
            </w:r>
          </w:p>
        </w:tc>
      </w:tr>
      <w:tr w:rsidR="006047FF" w:rsidRPr="006047FF" w14:paraId="025BCD64" w14:textId="77777777">
        <w:tc>
          <w:tcPr>
            <w:tcW w:w="2122" w:type="dxa"/>
          </w:tcPr>
          <w:p w14:paraId="00000548"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Pencetus (</w:t>
            </w:r>
            <w:r w:rsidRPr="006047FF">
              <w:rPr>
                <w:rFonts w:ascii="Arial" w:eastAsia="Arial" w:hAnsi="Arial" w:cs="Arial"/>
                <w:i/>
                <w:sz w:val="22"/>
                <w:szCs w:val="22"/>
              </w:rPr>
              <w:t>Trigger</w:t>
            </w:r>
            <w:r w:rsidRPr="006047FF">
              <w:rPr>
                <w:rFonts w:ascii="Arial" w:eastAsia="Arial" w:hAnsi="Arial" w:cs="Arial"/>
                <w:sz w:val="22"/>
                <w:szCs w:val="22"/>
              </w:rPr>
              <w:t>)</w:t>
            </w:r>
          </w:p>
        </w:tc>
        <w:tc>
          <w:tcPr>
            <w:tcW w:w="6938" w:type="dxa"/>
            <w:vAlign w:val="center"/>
          </w:tcPr>
          <w:p w14:paraId="00000549"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 xml:space="preserve">Admin Pengilang/ Syarikat melakukan pengaturan penghantaran di Sistem </w:t>
            </w:r>
            <w:r w:rsidRPr="006047FF">
              <w:rPr>
                <w:rFonts w:ascii="Arial" w:eastAsia="Arial" w:hAnsi="Arial" w:cs="Arial"/>
                <w:sz w:val="22"/>
                <w:szCs w:val="22"/>
              </w:rPr>
              <w:t>e</w:t>
            </w:r>
            <w:r w:rsidRPr="006047FF">
              <w:rPr>
                <w:rFonts w:ascii="Arial" w:eastAsia="Arial" w:hAnsi="Arial" w:cs="Arial"/>
                <w:sz w:val="22"/>
                <w:szCs w:val="22"/>
              </w:rPr>
              <w:t>COSS.</w:t>
            </w:r>
          </w:p>
        </w:tc>
      </w:tr>
      <w:tr w:rsidR="006047FF" w:rsidRPr="006047FF" w14:paraId="16E333E5" w14:textId="77777777">
        <w:tc>
          <w:tcPr>
            <w:tcW w:w="2122" w:type="dxa"/>
          </w:tcPr>
          <w:p w14:paraId="0000054A"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Prasyarat</w:t>
            </w:r>
          </w:p>
        </w:tc>
        <w:tc>
          <w:tcPr>
            <w:tcW w:w="6938" w:type="dxa"/>
            <w:vAlign w:val="center"/>
          </w:tcPr>
          <w:p w14:paraId="0000054B" w14:textId="77777777" w:rsidR="0063330C" w:rsidRPr="006047FF" w:rsidRDefault="00DA5752">
            <w:pPr>
              <w:numPr>
                <w:ilvl w:val="0"/>
                <w:numId w:val="123"/>
              </w:num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Admin Pengilang/ Syarikat harus memastikan maklumat kenderaan yang dimasukkan adalah betul dan tepat.</w:t>
            </w:r>
          </w:p>
        </w:tc>
      </w:tr>
      <w:tr w:rsidR="006047FF" w:rsidRPr="006047FF" w14:paraId="254AA55F" w14:textId="77777777">
        <w:tc>
          <w:tcPr>
            <w:tcW w:w="2122" w:type="dxa"/>
          </w:tcPr>
          <w:p w14:paraId="0000054C"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Proses</w:t>
            </w:r>
          </w:p>
        </w:tc>
        <w:tc>
          <w:tcPr>
            <w:tcW w:w="6938" w:type="dxa"/>
            <w:vAlign w:val="center"/>
          </w:tcPr>
          <w:p w14:paraId="0000054D" w14:textId="77777777" w:rsidR="0063330C" w:rsidRPr="006047FF" w:rsidRDefault="00DA5752">
            <w:pPr>
              <w:pBdr>
                <w:top w:val="nil"/>
                <w:left w:val="nil"/>
                <w:bottom w:val="nil"/>
                <w:right w:val="nil"/>
                <w:between w:val="nil"/>
              </w:pBdr>
              <w:spacing w:line="360" w:lineRule="auto"/>
              <w:jc w:val="both"/>
              <w:rPr>
                <w:rFonts w:ascii="Arial" w:eastAsia="Arial" w:hAnsi="Arial" w:cs="Arial"/>
                <w:b/>
                <w:sz w:val="22"/>
                <w:szCs w:val="22"/>
                <w:u w:val="single"/>
              </w:rPr>
            </w:pPr>
            <w:r w:rsidRPr="006047FF">
              <w:rPr>
                <w:rFonts w:ascii="Arial" w:eastAsia="Arial" w:hAnsi="Arial" w:cs="Arial"/>
                <w:b/>
                <w:sz w:val="22"/>
                <w:szCs w:val="22"/>
                <w:u w:val="single"/>
              </w:rPr>
              <w:t>Aktor Admin Pengilang/ Syarikat</w:t>
            </w:r>
          </w:p>
          <w:p w14:paraId="0000054E" w14:textId="77777777" w:rsidR="0063330C" w:rsidRPr="006047FF" w:rsidRDefault="00DA5752">
            <w:pPr>
              <w:numPr>
                <w:ilvl w:val="0"/>
                <w:numId w:val="11"/>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 xml:space="preserve">Aktor akan klik butang Pendaftaran Kenderaan yang terdapat pada menu utama Sistem </w:t>
            </w:r>
            <w:r w:rsidRPr="006047FF">
              <w:rPr>
                <w:rFonts w:ascii="Arial" w:eastAsia="Arial" w:hAnsi="Arial" w:cs="Arial"/>
                <w:sz w:val="22"/>
                <w:szCs w:val="22"/>
              </w:rPr>
              <w:t>e</w:t>
            </w:r>
            <w:r w:rsidRPr="006047FF">
              <w:rPr>
                <w:rFonts w:ascii="Arial" w:eastAsia="Arial" w:hAnsi="Arial" w:cs="Arial"/>
                <w:sz w:val="22"/>
                <w:szCs w:val="22"/>
              </w:rPr>
              <w:t>COSS.</w:t>
            </w:r>
          </w:p>
          <w:p w14:paraId="0000054F" w14:textId="77777777" w:rsidR="0063330C" w:rsidRPr="006047FF" w:rsidRDefault="00DA5752">
            <w:pPr>
              <w:numPr>
                <w:ilvl w:val="0"/>
                <w:numId w:val="11"/>
              </w:numPr>
              <w:pBdr>
                <w:top w:val="nil"/>
                <w:left w:val="nil"/>
                <w:bottom w:val="nil"/>
                <w:right w:val="nil"/>
                <w:between w:val="nil"/>
              </w:pBdr>
              <w:spacing w:after="120" w:line="259" w:lineRule="auto"/>
              <w:rPr>
                <w:rFonts w:ascii="Arial" w:eastAsia="Arial" w:hAnsi="Arial" w:cs="Arial"/>
                <w:sz w:val="22"/>
                <w:szCs w:val="22"/>
              </w:rPr>
            </w:pPr>
            <w:r w:rsidRPr="006047FF">
              <w:rPr>
                <w:rFonts w:ascii="Arial" w:eastAsia="Arial" w:hAnsi="Arial" w:cs="Arial"/>
                <w:sz w:val="22"/>
                <w:szCs w:val="22"/>
              </w:rPr>
              <w:t>Aktor perlu memasukkan maklumat pemandu seperti berikut:</w:t>
            </w:r>
          </w:p>
          <w:p w14:paraId="00000550" w14:textId="77777777" w:rsidR="0063330C" w:rsidRPr="006047FF" w:rsidRDefault="00DA5752">
            <w:pPr>
              <w:ind w:left="360"/>
              <w:rPr>
                <w:rFonts w:ascii="Arial" w:eastAsia="Arial" w:hAnsi="Arial" w:cs="Arial"/>
                <w:b/>
                <w:u w:val="single"/>
              </w:rPr>
            </w:pPr>
            <w:r w:rsidRPr="006047FF">
              <w:rPr>
                <w:rFonts w:ascii="Arial" w:eastAsia="Arial" w:hAnsi="Arial" w:cs="Arial"/>
                <w:b/>
                <w:u w:val="single"/>
              </w:rPr>
              <w:t>Maklumat Kenderaan</w:t>
            </w:r>
          </w:p>
          <w:p w14:paraId="00000551" w14:textId="77777777" w:rsidR="0063330C" w:rsidRPr="006047FF" w:rsidRDefault="00DA5752">
            <w:pPr>
              <w:numPr>
                <w:ilvl w:val="0"/>
                <w:numId w:val="10"/>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No. Kenderaan</w:t>
            </w:r>
          </w:p>
          <w:p w14:paraId="00000552" w14:textId="77777777" w:rsidR="0063330C" w:rsidRPr="006047FF" w:rsidRDefault="00DA5752">
            <w:pPr>
              <w:numPr>
                <w:ilvl w:val="0"/>
                <w:numId w:val="10"/>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Jenis Kenderaan (</w:t>
            </w:r>
            <w:r w:rsidRPr="006047FF">
              <w:rPr>
                <w:rFonts w:ascii="Arial" w:eastAsia="Arial" w:hAnsi="Arial" w:cs="Arial"/>
                <w:i/>
                <w:sz w:val="22"/>
                <w:szCs w:val="22"/>
              </w:rPr>
              <w:t>Dropdown</w:t>
            </w:r>
            <w:r w:rsidRPr="006047FF">
              <w:rPr>
                <w:rFonts w:ascii="Arial" w:eastAsia="Arial" w:hAnsi="Arial" w:cs="Arial"/>
                <w:sz w:val="22"/>
                <w:szCs w:val="22"/>
              </w:rPr>
              <w:t>)</w:t>
            </w:r>
          </w:p>
          <w:p w14:paraId="00000553" w14:textId="77777777" w:rsidR="0063330C" w:rsidRPr="006047FF" w:rsidRDefault="00DA5752">
            <w:pPr>
              <w:numPr>
                <w:ilvl w:val="0"/>
                <w:numId w:val="10"/>
              </w:numPr>
              <w:pBdr>
                <w:top w:val="nil"/>
                <w:left w:val="nil"/>
                <w:bottom w:val="nil"/>
                <w:right w:val="nil"/>
                <w:between w:val="nil"/>
              </w:pBdr>
              <w:spacing w:line="259" w:lineRule="auto"/>
              <w:ind w:left="714" w:hanging="357"/>
              <w:rPr>
                <w:rFonts w:ascii="Arial" w:eastAsia="Arial" w:hAnsi="Arial" w:cs="Arial"/>
                <w:sz w:val="22"/>
                <w:szCs w:val="22"/>
              </w:rPr>
            </w:pPr>
            <w:r w:rsidRPr="006047FF">
              <w:rPr>
                <w:rFonts w:ascii="Arial" w:eastAsia="Arial" w:hAnsi="Arial" w:cs="Arial"/>
                <w:sz w:val="22"/>
                <w:szCs w:val="22"/>
              </w:rPr>
              <w:t>Tarikh Tamat Cukai Jalan</w:t>
            </w:r>
          </w:p>
          <w:p w14:paraId="00000554" w14:textId="77777777" w:rsidR="0063330C" w:rsidRPr="006047FF" w:rsidRDefault="00DA5752">
            <w:pPr>
              <w:numPr>
                <w:ilvl w:val="0"/>
                <w:numId w:val="10"/>
              </w:numPr>
              <w:pBdr>
                <w:top w:val="nil"/>
                <w:left w:val="nil"/>
                <w:bottom w:val="nil"/>
                <w:right w:val="nil"/>
                <w:between w:val="nil"/>
              </w:pBdr>
              <w:spacing w:after="120" w:line="259" w:lineRule="auto"/>
              <w:ind w:left="714" w:hanging="357"/>
              <w:rPr>
                <w:rFonts w:ascii="Arial" w:eastAsia="Arial" w:hAnsi="Arial" w:cs="Arial"/>
                <w:sz w:val="22"/>
                <w:szCs w:val="22"/>
              </w:rPr>
            </w:pPr>
            <w:r w:rsidRPr="006047FF">
              <w:rPr>
                <w:rFonts w:ascii="Arial" w:eastAsia="Arial" w:hAnsi="Arial" w:cs="Arial"/>
                <w:sz w:val="22"/>
                <w:szCs w:val="22"/>
              </w:rPr>
              <w:t>Pemilikan Kenderaan</w:t>
            </w:r>
          </w:p>
          <w:p w14:paraId="00000555" w14:textId="77777777" w:rsidR="0063330C" w:rsidRPr="006047FF" w:rsidRDefault="00DA5752">
            <w:pPr>
              <w:ind w:left="357"/>
              <w:rPr>
                <w:rFonts w:ascii="Arial" w:eastAsia="Arial" w:hAnsi="Arial" w:cs="Arial"/>
                <w:b/>
                <w:u w:val="single"/>
              </w:rPr>
            </w:pPr>
            <w:r w:rsidRPr="006047FF">
              <w:rPr>
                <w:rFonts w:ascii="Arial" w:eastAsia="Arial" w:hAnsi="Arial" w:cs="Arial"/>
                <w:b/>
                <w:u w:val="single"/>
              </w:rPr>
              <w:t>Muat Naik Dokumen</w:t>
            </w:r>
          </w:p>
          <w:p w14:paraId="00000556" w14:textId="77777777" w:rsidR="0063330C" w:rsidRPr="006047FF" w:rsidRDefault="00DA5752">
            <w:pPr>
              <w:numPr>
                <w:ilvl w:val="0"/>
                <w:numId w:val="13"/>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Salinan Cukai Jalan</w:t>
            </w:r>
          </w:p>
          <w:p w14:paraId="00000557" w14:textId="77777777" w:rsidR="0063330C" w:rsidRPr="006047FF" w:rsidRDefault="00DA5752">
            <w:pPr>
              <w:numPr>
                <w:ilvl w:val="0"/>
                <w:numId w:val="13"/>
              </w:numPr>
              <w:pBdr>
                <w:top w:val="nil"/>
                <w:left w:val="nil"/>
                <w:bottom w:val="nil"/>
                <w:right w:val="nil"/>
                <w:between w:val="nil"/>
              </w:pBdr>
              <w:spacing w:after="120"/>
              <w:ind w:left="714" w:hanging="357"/>
              <w:rPr>
                <w:rFonts w:ascii="Arial" w:eastAsia="Arial" w:hAnsi="Arial" w:cs="Arial"/>
                <w:sz w:val="22"/>
                <w:szCs w:val="22"/>
              </w:rPr>
            </w:pPr>
            <w:r w:rsidRPr="006047FF">
              <w:rPr>
                <w:rFonts w:ascii="Arial" w:eastAsia="Arial" w:hAnsi="Arial" w:cs="Arial"/>
                <w:sz w:val="22"/>
                <w:szCs w:val="22"/>
              </w:rPr>
              <w:t>Salinan Geran Kenderaan</w:t>
            </w:r>
          </w:p>
          <w:p w14:paraId="00000558" w14:textId="77777777" w:rsidR="0063330C" w:rsidRPr="006047FF" w:rsidRDefault="00DA5752">
            <w:pPr>
              <w:numPr>
                <w:ilvl w:val="0"/>
                <w:numId w:val="11"/>
              </w:numPr>
              <w:pBdr>
                <w:top w:val="nil"/>
                <w:left w:val="nil"/>
                <w:bottom w:val="nil"/>
                <w:right w:val="nil"/>
                <w:between w:val="nil"/>
              </w:pBdr>
              <w:spacing w:after="120" w:line="259" w:lineRule="auto"/>
              <w:ind w:left="357" w:hanging="357"/>
              <w:rPr>
                <w:rFonts w:ascii="Arial" w:eastAsia="Arial" w:hAnsi="Arial" w:cs="Arial"/>
                <w:sz w:val="22"/>
                <w:szCs w:val="22"/>
              </w:rPr>
            </w:pPr>
            <w:r w:rsidRPr="006047FF">
              <w:rPr>
                <w:rFonts w:ascii="Arial" w:eastAsia="Arial" w:hAnsi="Arial" w:cs="Arial"/>
                <w:sz w:val="22"/>
                <w:szCs w:val="22"/>
              </w:rPr>
              <w:t>Aktor klik butang ‘</w:t>
            </w:r>
            <w:r w:rsidRPr="006047FF">
              <w:rPr>
                <w:rFonts w:ascii="Arial" w:eastAsia="Arial" w:hAnsi="Arial" w:cs="Arial"/>
                <w:b/>
                <w:sz w:val="22"/>
                <w:szCs w:val="22"/>
              </w:rPr>
              <w:t>Daftar</w:t>
            </w:r>
            <w:r w:rsidRPr="006047FF">
              <w:rPr>
                <w:rFonts w:ascii="Arial" w:eastAsia="Arial" w:hAnsi="Arial" w:cs="Arial"/>
                <w:sz w:val="22"/>
                <w:szCs w:val="22"/>
              </w:rPr>
              <w:t>’ untuk proses pendaftaran seterusnya.</w:t>
            </w:r>
          </w:p>
          <w:p w14:paraId="00000559" w14:textId="77777777" w:rsidR="0063330C" w:rsidRPr="006047FF" w:rsidRDefault="00DA5752">
            <w:pPr>
              <w:spacing w:after="120"/>
              <w:rPr>
                <w:rFonts w:ascii="Arial" w:eastAsia="Arial" w:hAnsi="Arial" w:cs="Arial"/>
                <w:b/>
                <w:u w:val="single"/>
              </w:rPr>
            </w:pPr>
            <w:r w:rsidRPr="006047FF">
              <w:rPr>
                <w:rFonts w:ascii="Arial" w:eastAsia="Arial" w:hAnsi="Arial" w:cs="Arial"/>
                <w:b/>
                <w:u w:val="single"/>
              </w:rPr>
              <w:t>Sistem</w:t>
            </w:r>
          </w:p>
          <w:p w14:paraId="0000055A" w14:textId="77777777" w:rsidR="0063330C" w:rsidRPr="006047FF" w:rsidRDefault="00DA5752">
            <w:pPr>
              <w:numPr>
                <w:ilvl w:val="0"/>
                <w:numId w:val="12"/>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Menerima permohonan pendaftaran.</w:t>
            </w:r>
          </w:p>
          <w:p w14:paraId="0000055B" w14:textId="77777777" w:rsidR="0063330C" w:rsidRPr="006047FF" w:rsidRDefault="00DA5752">
            <w:pPr>
              <w:numPr>
                <w:ilvl w:val="0"/>
                <w:numId w:val="12"/>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Melaksanakan proses semakan dan pengesahan maklumat yang dimasukkan dan dimuat naik oleh Admin Pengilang/ Syarikat menggunakan fungsi OCR.</w:t>
            </w:r>
          </w:p>
          <w:p w14:paraId="0000055C" w14:textId="77777777" w:rsidR="0063330C" w:rsidRPr="006047FF" w:rsidRDefault="00DA5752">
            <w:pPr>
              <w:numPr>
                <w:ilvl w:val="0"/>
                <w:numId w:val="12"/>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lastRenderedPageBreak/>
              <w:t>Menghantar emel pemakluman kepada pemandu yang kenderaan lulus pendaftaran.</w:t>
            </w:r>
          </w:p>
          <w:p w14:paraId="0000055D" w14:textId="77777777" w:rsidR="0063330C" w:rsidRPr="006047FF" w:rsidRDefault="00DA5752">
            <w:pPr>
              <w:numPr>
                <w:ilvl w:val="0"/>
                <w:numId w:val="12"/>
              </w:numPr>
              <w:pBdr>
                <w:top w:val="nil"/>
                <w:left w:val="nil"/>
                <w:bottom w:val="nil"/>
                <w:right w:val="nil"/>
                <w:between w:val="nil"/>
              </w:pBdr>
              <w:spacing w:after="120" w:line="259" w:lineRule="auto"/>
              <w:rPr>
                <w:rFonts w:ascii="Arial" w:eastAsia="Arial" w:hAnsi="Arial" w:cs="Arial"/>
                <w:sz w:val="22"/>
                <w:szCs w:val="22"/>
              </w:rPr>
            </w:pPr>
            <w:r w:rsidRPr="006047FF">
              <w:rPr>
                <w:rFonts w:ascii="Arial" w:eastAsia="Arial" w:hAnsi="Arial" w:cs="Arial"/>
                <w:sz w:val="22"/>
                <w:szCs w:val="22"/>
              </w:rPr>
              <w:t>Menolak permohonan pendaftaran yang tidak lengkap dan pendaftaran yang mengandungi maklumat tidak sah.</w:t>
            </w:r>
          </w:p>
        </w:tc>
      </w:tr>
      <w:tr w:rsidR="006047FF" w:rsidRPr="006047FF" w14:paraId="3BB6FB70" w14:textId="77777777">
        <w:tc>
          <w:tcPr>
            <w:tcW w:w="2122" w:type="dxa"/>
          </w:tcPr>
          <w:p w14:paraId="0000055E"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lastRenderedPageBreak/>
              <w:t>Output</w:t>
            </w:r>
          </w:p>
        </w:tc>
        <w:tc>
          <w:tcPr>
            <w:tcW w:w="6938" w:type="dxa"/>
            <w:vAlign w:val="center"/>
          </w:tcPr>
          <w:p w14:paraId="0000055F" w14:textId="77777777" w:rsidR="0063330C" w:rsidRPr="006047FF" w:rsidRDefault="00DA5752">
            <w:pPr>
              <w:numPr>
                <w:ilvl w:val="0"/>
                <w:numId w:val="4"/>
              </w:num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Maklumat kenderaan yang berjaya </w:t>
            </w:r>
            <w:r w:rsidRPr="006047FF">
              <w:rPr>
                <w:rFonts w:ascii="Arial" w:eastAsia="Arial" w:hAnsi="Arial" w:cs="Arial"/>
                <w:sz w:val="22"/>
                <w:szCs w:val="22"/>
              </w:rPr>
              <w:t>didaftarkan</w:t>
            </w:r>
            <w:r w:rsidRPr="006047FF">
              <w:rPr>
                <w:rFonts w:ascii="Arial" w:eastAsia="Arial" w:hAnsi="Arial" w:cs="Arial"/>
                <w:sz w:val="22"/>
                <w:szCs w:val="22"/>
              </w:rPr>
              <w:t xml:space="preserve"> akan dipaparkan pada paparan entiti yang berkenaan.</w:t>
            </w:r>
          </w:p>
        </w:tc>
      </w:tr>
    </w:tbl>
    <w:p w14:paraId="00000560" w14:textId="77777777" w:rsidR="0063330C" w:rsidRPr="006047FF" w:rsidRDefault="0063330C">
      <w:pPr>
        <w:rPr>
          <w:rFonts w:ascii="Arial" w:eastAsia="Arial" w:hAnsi="Arial" w:cs="Arial"/>
          <w:b/>
          <w:sz w:val="24"/>
          <w:szCs w:val="24"/>
        </w:rPr>
      </w:pPr>
    </w:p>
    <w:p w14:paraId="00000561" w14:textId="77777777" w:rsidR="0063330C" w:rsidRPr="006047FF" w:rsidRDefault="00DA5752">
      <w:pPr>
        <w:rPr>
          <w:rFonts w:ascii="Arial" w:eastAsia="Arial" w:hAnsi="Arial" w:cs="Arial"/>
          <w:b/>
          <w:sz w:val="24"/>
          <w:szCs w:val="24"/>
        </w:rPr>
      </w:pPr>
      <w:r w:rsidRPr="006047FF">
        <w:br w:type="page"/>
      </w:r>
    </w:p>
    <w:p w14:paraId="00000562" w14:textId="77777777" w:rsidR="0063330C" w:rsidRPr="006047FF" w:rsidRDefault="00DA5752" w:rsidP="009D3D48">
      <w:pPr>
        <w:pStyle w:val="Heading3"/>
        <w:numPr>
          <w:ilvl w:val="2"/>
          <w:numId w:val="138"/>
        </w:numPr>
        <w:spacing w:after="240"/>
        <w:ind w:firstLine="414"/>
        <w:rPr>
          <w:rFonts w:ascii="Arial" w:eastAsia="Arial" w:hAnsi="Arial" w:cs="Arial"/>
          <w:b/>
          <w:color w:val="auto"/>
        </w:rPr>
      </w:pPr>
      <w:bookmarkStart w:id="126" w:name="_Toc167712312"/>
      <w:r w:rsidRPr="006047FF">
        <w:rPr>
          <w:rFonts w:ascii="Arial" w:eastAsia="Arial" w:hAnsi="Arial" w:cs="Arial"/>
          <w:b/>
          <w:color w:val="auto"/>
        </w:rPr>
        <w:lastRenderedPageBreak/>
        <w:t>Tetapan Pengguna Awam/ Peniaga Mikro</w:t>
      </w:r>
      <w:bookmarkEnd w:id="126"/>
    </w:p>
    <w:p w14:paraId="53085996" w14:textId="77777777" w:rsidR="009D3D48" w:rsidRPr="006047FF" w:rsidRDefault="00DA5752" w:rsidP="009D3D48">
      <w:pPr>
        <w:keepNext/>
        <w:jc w:val="center"/>
      </w:pPr>
      <w:r w:rsidRPr="006047FF">
        <w:rPr>
          <w:noProof/>
        </w:rPr>
        <w:drawing>
          <wp:inline distT="0" distB="0" distL="0" distR="0" wp14:anchorId="54E85684" wp14:editId="704BF18C">
            <wp:extent cx="5732780" cy="4612005"/>
            <wp:effectExtent l="0" t="0" r="0" b="0"/>
            <wp:docPr id="2033017859" name="image13.png" descr="A diagram of a system&#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3.png" descr="A diagram of a system&#10;&#10;Description automatically generated"/>
                    <pic:cNvPicPr preferRelativeResize="0"/>
                  </pic:nvPicPr>
                  <pic:blipFill>
                    <a:blip r:embed="rId38"/>
                    <a:srcRect/>
                    <a:stretch>
                      <a:fillRect/>
                    </a:stretch>
                  </pic:blipFill>
                  <pic:spPr>
                    <a:xfrm>
                      <a:off x="0" y="0"/>
                      <a:ext cx="5732780" cy="4612005"/>
                    </a:xfrm>
                    <a:prstGeom prst="rect">
                      <a:avLst/>
                    </a:prstGeom>
                    <a:ln/>
                  </pic:spPr>
                </pic:pic>
              </a:graphicData>
            </a:graphic>
          </wp:inline>
        </w:drawing>
      </w:r>
    </w:p>
    <w:p w14:paraId="00000563" w14:textId="7F1BF8E6" w:rsidR="0063330C" w:rsidRPr="006047FF" w:rsidRDefault="009D3D48" w:rsidP="009D3D48">
      <w:pPr>
        <w:pStyle w:val="Caption"/>
        <w:rPr>
          <w:color w:val="auto"/>
          <w:sz w:val="18"/>
          <w:szCs w:val="14"/>
        </w:rPr>
      </w:pPr>
      <w:bookmarkStart w:id="127" w:name="_Toc167712540"/>
      <w:r w:rsidRPr="006047FF">
        <w:rPr>
          <w:color w:val="auto"/>
          <w:sz w:val="18"/>
          <w:szCs w:val="14"/>
        </w:rPr>
        <w:t xml:space="preserve">Rajah </w:t>
      </w:r>
      <w:r w:rsidRPr="006047FF">
        <w:rPr>
          <w:color w:val="auto"/>
          <w:sz w:val="18"/>
          <w:szCs w:val="14"/>
        </w:rPr>
        <w:fldChar w:fldCharType="begin"/>
      </w:r>
      <w:r w:rsidRPr="006047FF">
        <w:rPr>
          <w:color w:val="auto"/>
          <w:sz w:val="18"/>
          <w:szCs w:val="14"/>
        </w:rPr>
        <w:instrText xml:space="preserve"> SEQ Rajah \* ARABIC </w:instrText>
      </w:r>
      <w:r w:rsidRPr="006047FF">
        <w:rPr>
          <w:color w:val="auto"/>
          <w:sz w:val="18"/>
          <w:szCs w:val="14"/>
        </w:rPr>
        <w:fldChar w:fldCharType="separate"/>
      </w:r>
      <w:r w:rsidR="00DA5752">
        <w:rPr>
          <w:noProof/>
          <w:color w:val="auto"/>
          <w:sz w:val="18"/>
          <w:szCs w:val="14"/>
        </w:rPr>
        <w:t>17</w:t>
      </w:r>
      <w:r w:rsidRPr="006047FF">
        <w:rPr>
          <w:color w:val="auto"/>
          <w:sz w:val="18"/>
          <w:szCs w:val="14"/>
        </w:rPr>
        <w:fldChar w:fldCharType="end"/>
      </w:r>
      <w:r w:rsidRPr="006047FF">
        <w:rPr>
          <w:color w:val="auto"/>
          <w:sz w:val="18"/>
          <w:szCs w:val="14"/>
        </w:rPr>
        <w:t>: Aliran Proses Kerja Tetapan Pengguna Awam/ Peniaga Mikro</w:t>
      </w:r>
      <w:bookmarkEnd w:id="127"/>
    </w:p>
    <w:p w14:paraId="00000564" w14:textId="5910A361"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bookmarkStart w:id="128" w:name="_heading=h.3ls5o66" w:colFirst="0" w:colLast="0"/>
      <w:bookmarkEnd w:id="128"/>
    </w:p>
    <w:p w14:paraId="00000565" w14:textId="77777777"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p>
    <w:p w14:paraId="00000566" w14:textId="77777777" w:rsidR="0063330C" w:rsidRPr="006047FF" w:rsidRDefault="0063330C">
      <w:pPr>
        <w:pBdr>
          <w:top w:val="nil"/>
          <w:left w:val="nil"/>
          <w:bottom w:val="nil"/>
          <w:right w:val="nil"/>
          <w:between w:val="nil"/>
        </w:pBdr>
        <w:spacing w:after="200" w:line="240" w:lineRule="auto"/>
        <w:rPr>
          <w:rFonts w:ascii="Arial" w:eastAsia="Arial" w:hAnsi="Arial" w:cs="Arial"/>
          <w:b/>
          <w:sz w:val="18"/>
          <w:szCs w:val="18"/>
        </w:rPr>
      </w:pPr>
    </w:p>
    <w:p w14:paraId="00000567" w14:textId="77777777"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p>
    <w:p w14:paraId="00000568" w14:textId="77777777"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p>
    <w:p w14:paraId="00000569" w14:textId="77777777"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p>
    <w:p w14:paraId="0000056A" w14:textId="77777777"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p>
    <w:p w14:paraId="0000056B" w14:textId="77777777" w:rsidR="0063330C" w:rsidRPr="006047FF" w:rsidRDefault="00DA5752">
      <w:pPr>
        <w:spacing w:after="0" w:line="240" w:lineRule="auto"/>
        <w:rPr>
          <w:rFonts w:ascii="Arial" w:eastAsia="Arial" w:hAnsi="Arial" w:cs="Arial"/>
          <w:b/>
          <w:sz w:val="18"/>
          <w:szCs w:val="18"/>
        </w:rPr>
      </w:pPr>
      <w:r w:rsidRPr="006047FF">
        <w:br w:type="page"/>
      </w:r>
    </w:p>
    <w:p w14:paraId="0000056C" w14:textId="7F38F2AF" w:rsidR="0063330C" w:rsidRPr="006047FF" w:rsidRDefault="00DA5752">
      <w:pPr>
        <w:pBdr>
          <w:top w:val="nil"/>
          <w:left w:val="nil"/>
          <w:bottom w:val="nil"/>
          <w:right w:val="nil"/>
          <w:between w:val="nil"/>
        </w:pBdr>
        <w:spacing w:after="200" w:line="360" w:lineRule="auto"/>
        <w:ind w:left="2127"/>
        <w:jc w:val="both"/>
        <w:rPr>
          <w:rFonts w:ascii="Arial" w:eastAsia="Arial" w:hAnsi="Arial" w:cs="Arial"/>
        </w:rPr>
      </w:pPr>
      <w:r w:rsidRPr="006047FF">
        <w:rPr>
          <w:rFonts w:ascii="Arial" w:eastAsia="Arial" w:hAnsi="Arial" w:cs="Arial"/>
        </w:rPr>
        <w:lastRenderedPageBreak/>
        <w:t>Jadual 2</w:t>
      </w:r>
      <w:r w:rsidR="009D3D48" w:rsidRPr="006047FF">
        <w:rPr>
          <w:rFonts w:ascii="Arial" w:eastAsia="Arial" w:hAnsi="Arial" w:cs="Arial"/>
        </w:rPr>
        <w:t>6</w:t>
      </w:r>
      <w:r w:rsidRPr="006047FF">
        <w:rPr>
          <w:rFonts w:ascii="Arial" w:eastAsia="Arial" w:hAnsi="Arial" w:cs="Arial"/>
        </w:rPr>
        <w:t xml:space="preserve"> menerangkan secara terperinci mengenai keperluan aplikasi sistem seperti yang dirangka di Rajah </w:t>
      </w:r>
      <w:r w:rsidR="009D3D48" w:rsidRPr="006047FF">
        <w:rPr>
          <w:rFonts w:ascii="Arial" w:eastAsia="Arial" w:hAnsi="Arial" w:cs="Arial"/>
        </w:rPr>
        <w:t>17</w:t>
      </w:r>
      <w:r w:rsidRPr="006047FF">
        <w:rPr>
          <w:rFonts w:ascii="Arial" w:eastAsia="Arial" w:hAnsi="Arial" w:cs="Arial"/>
        </w:rPr>
        <w:t>.</w:t>
      </w:r>
    </w:p>
    <w:p w14:paraId="7DFF14FD" w14:textId="0A2B0F43" w:rsidR="009D3D48" w:rsidRPr="006047FF" w:rsidRDefault="009D3D48" w:rsidP="009D3D48">
      <w:pPr>
        <w:pStyle w:val="Caption"/>
        <w:keepNext/>
        <w:rPr>
          <w:color w:val="auto"/>
          <w:sz w:val="18"/>
          <w:szCs w:val="14"/>
        </w:rPr>
      </w:pPr>
      <w:bookmarkStart w:id="129" w:name="_heading=h.20xfydz" w:colFirst="0" w:colLast="0"/>
      <w:bookmarkStart w:id="130" w:name="_Toc167712597"/>
      <w:bookmarkEnd w:id="129"/>
      <w:r w:rsidRPr="006047FF">
        <w:rPr>
          <w:color w:val="auto"/>
          <w:sz w:val="18"/>
          <w:szCs w:val="14"/>
        </w:rPr>
        <w:t xml:space="preserve">Jadual </w:t>
      </w:r>
      <w:r w:rsidRPr="006047FF">
        <w:rPr>
          <w:color w:val="auto"/>
          <w:sz w:val="18"/>
          <w:szCs w:val="14"/>
        </w:rPr>
        <w:fldChar w:fldCharType="begin"/>
      </w:r>
      <w:r w:rsidRPr="006047FF">
        <w:rPr>
          <w:color w:val="auto"/>
          <w:sz w:val="18"/>
          <w:szCs w:val="14"/>
        </w:rPr>
        <w:instrText xml:space="preserve"> SEQ Jadual \* ARABIC </w:instrText>
      </w:r>
      <w:r w:rsidRPr="006047FF">
        <w:rPr>
          <w:color w:val="auto"/>
          <w:sz w:val="18"/>
          <w:szCs w:val="14"/>
        </w:rPr>
        <w:fldChar w:fldCharType="separate"/>
      </w:r>
      <w:r w:rsidR="00DA5752">
        <w:rPr>
          <w:noProof/>
          <w:color w:val="auto"/>
          <w:sz w:val="18"/>
          <w:szCs w:val="14"/>
        </w:rPr>
        <w:t>26</w:t>
      </w:r>
      <w:r w:rsidRPr="006047FF">
        <w:rPr>
          <w:color w:val="auto"/>
          <w:sz w:val="18"/>
          <w:szCs w:val="14"/>
        </w:rPr>
        <w:fldChar w:fldCharType="end"/>
      </w:r>
      <w:r w:rsidRPr="006047FF">
        <w:rPr>
          <w:color w:val="auto"/>
          <w:sz w:val="18"/>
          <w:szCs w:val="14"/>
        </w:rPr>
        <w:t>: Keperluan Aplikasi Sistem Tetapan Pengguna Awam/ Peniaga Mikro</w:t>
      </w:r>
      <w:bookmarkEnd w:id="130"/>
    </w:p>
    <w:tbl>
      <w:tblPr>
        <w:tblStyle w:val="affe"/>
        <w:tblW w:w="9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6938"/>
      </w:tblGrid>
      <w:tr w:rsidR="006047FF" w:rsidRPr="006047FF" w14:paraId="75D8CDED" w14:textId="77777777">
        <w:trPr>
          <w:tblHeader/>
        </w:trPr>
        <w:tc>
          <w:tcPr>
            <w:tcW w:w="2122" w:type="dxa"/>
            <w:shd w:val="clear" w:color="auto" w:fill="E2EFD9"/>
          </w:tcPr>
          <w:p w14:paraId="0000056E" w14:textId="77777777" w:rsidR="0063330C" w:rsidRPr="006047FF" w:rsidRDefault="00DA5752">
            <w:pPr>
              <w:pBdr>
                <w:top w:val="nil"/>
                <w:left w:val="nil"/>
                <w:bottom w:val="nil"/>
                <w:right w:val="nil"/>
                <w:between w:val="nil"/>
              </w:pBdr>
              <w:spacing w:line="360" w:lineRule="auto"/>
              <w:jc w:val="center"/>
              <w:rPr>
                <w:rFonts w:ascii="Arial" w:eastAsia="Arial" w:hAnsi="Arial" w:cs="Arial"/>
                <w:b/>
                <w:sz w:val="22"/>
                <w:szCs w:val="22"/>
              </w:rPr>
            </w:pPr>
            <w:r w:rsidRPr="006047FF">
              <w:rPr>
                <w:rFonts w:ascii="Arial" w:eastAsia="Arial" w:hAnsi="Arial" w:cs="Arial"/>
                <w:b/>
                <w:sz w:val="22"/>
                <w:szCs w:val="22"/>
              </w:rPr>
              <w:t>Item</w:t>
            </w:r>
          </w:p>
        </w:tc>
        <w:tc>
          <w:tcPr>
            <w:tcW w:w="6938" w:type="dxa"/>
            <w:shd w:val="clear" w:color="auto" w:fill="E2EFD9"/>
          </w:tcPr>
          <w:p w14:paraId="0000056F" w14:textId="77777777" w:rsidR="0063330C" w:rsidRPr="006047FF" w:rsidRDefault="00DA5752">
            <w:pPr>
              <w:pBdr>
                <w:top w:val="nil"/>
                <w:left w:val="nil"/>
                <w:bottom w:val="nil"/>
                <w:right w:val="nil"/>
                <w:between w:val="nil"/>
              </w:pBdr>
              <w:spacing w:line="360" w:lineRule="auto"/>
              <w:jc w:val="center"/>
              <w:rPr>
                <w:rFonts w:ascii="Arial" w:eastAsia="Arial" w:hAnsi="Arial" w:cs="Arial"/>
                <w:b/>
                <w:sz w:val="22"/>
                <w:szCs w:val="22"/>
              </w:rPr>
            </w:pPr>
            <w:r w:rsidRPr="006047FF">
              <w:rPr>
                <w:rFonts w:ascii="Arial" w:eastAsia="Arial" w:hAnsi="Arial" w:cs="Arial"/>
                <w:b/>
                <w:sz w:val="22"/>
                <w:szCs w:val="22"/>
              </w:rPr>
              <w:t>Penerangan</w:t>
            </w:r>
          </w:p>
        </w:tc>
      </w:tr>
      <w:tr w:rsidR="006047FF" w:rsidRPr="006047FF" w14:paraId="1960FFED" w14:textId="77777777">
        <w:tc>
          <w:tcPr>
            <w:tcW w:w="2122" w:type="dxa"/>
            <w:shd w:val="clear" w:color="auto" w:fill="auto"/>
          </w:tcPr>
          <w:p w14:paraId="00000570"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ID </w:t>
            </w:r>
            <w:r w:rsidRPr="006047FF">
              <w:rPr>
                <w:rFonts w:ascii="Arial" w:eastAsia="Arial" w:hAnsi="Arial" w:cs="Arial"/>
                <w:i/>
                <w:sz w:val="22"/>
                <w:szCs w:val="22"/>
              </w:rPr>
              <w:t>Use Case</w:t>
            </w:r>
          </w:p>
        </w:tc>
        <w:tc>
          <w:tcPr>
            <w:tcW w:w="6938" w:type="dxa"/>
            <w:shd w:val="clear" w:color="auto" w:fill="auto"/>
            <w:vAlign w:val="center"/>
          </w:tcPr>
          <w:p w14:paraId="00000571"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b/>
                <w:sz w:val="22"/>
                <w:szCs w:val="22"/>
              </w:rPr>
              <w:t>UC-</w:t>
            </w:r>
            <w:r w:rsidRPr="006047FF">
              <w:rPr>
                <w:rFonts w:ascii="Arial" w:eastAsia="Arial" w:hAnsi="Arial" w:cs="Arial"/>
                <w:b/>
                <w:sz w:val="22"/>
                <w:szCs w:val="22"/>
              </w:rPr>
              <w:t>e</w:t>
            </w:r>
            <w:r w:rsidRPr="006047FF">
              <w:rPr>
                <w:rFonts w:ascii="Arial" w:eastAsia="Arial" w:hAnsi="Arial" w:cs="Arial"/>
                <w:b/>
                <w:sz w:val="22"/>
                <w:szCs w:val="22"/>
              </w:rPr>
              <w:t>COSS-03-01-04</w:t>
            </w:r>
          </w:p>
        </w:tc>
      </w:tr>
      <w:tr w:rsidR="006047FF" w:rsidRPr="006047FF" w14:paraId="3946E045" w14:textId="77777777">
        <w:tc>
          <w:tcPr>
            <w:tcW w:w="2122" w:type="dxa"/>
          </w:tcPr>
          <w:p w14:paraId="00000572"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Nama </w:t>
            </w:r>
            <w:r w:rsidRPr="006047FF">
              <w:rPr>
                <w:rFonts w:ascii="Arial" w:eastAsia="Arial" w:hAnsi="Arial" w:cs="Arial"/>
                <w:i/>
                <w:sz w:val="22"/>
                <w:szCs w:val="22"/>
              </w:rPr>
              <w:t>Use Case</w:t>
            </w:r>
          </w:p>
        </w:tc>
        <w:tc>
          <w:tcPr>
            <w:tcW w:w="6938" w:type="dxa"/>
            <w:vAlign w:val="center"/>
          </w:tcPr>
          <w:p w14:paraId="00000573"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Tetapan Pengguna Awam/ Peniaga Mikro </w:t>
            </w:r>
          </w:p>
        </w:tc>
      </w:tr>
      <w:tr w:rsidR="006047FF" w:rsidRPr="006047FF" w14:paraId="6F16813E" w14:textId="77777777">
        <w:tc>
          <w:tcPr>
            <w:tcW w:w="2122" w:type="dxa"/>
          </w:tcPr>
          <w:p w14:paraId="00000574"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Aktor</w:t>
            </w:r>
          </w:p>
        </w:tc>
        <w:tc>
          <w:tcPr>
            <w:tcW w:w="6938" w:type="dxa"/>
            <w:vAlign w:val="center"/>
          </w:tcPr>
          <w:p w14:paraId="00000575"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Admin Sistem</w:t>
            </w:r>
          </w:p>
        </w:tc>
      </w:tr>
      <w:tr w:rsidR="006047FF" w:rsidRPr="006047FF" w14:paraId="4D6920FB" w14:textId="77777777">
        <w:tc>
          <w:tcPr>
            <w:tcW w:w="2122" w:type="dxa"/>
          </w:tcPr>
          <w:p w14:paraId="00000576"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Keterangan</w:t>
            </w:r>
          </w:p>
        </w:tc>
        <w:tc>
          <w:tcPr>
            <w:tcW w:w="6938" w:type="dxa"/>
            <w:vAlign w:val="center"/>
          </w:tcPr>
          <w:p w14:paraId="00000577"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 xml:space="preserve">Fungsi ini adalah untuk menetapkan polisi berdasarkan jenis pengguna. </w:t>
            </w:r>
          </w:p>
        </w:tc>
      </w:tr>
      <w:tr w:rsidR="006047FF" w:rsidRPr="006047FF" w14:paraId="552327F5" w14:textId="77777777">
        <w:tc>
          <w:tcPr>
            <w:tcW w:w="2122" w:type="dxa"/>
          </w:tcPr>
          <w:p w14:paraId="00000578"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Keutamaan</w:t>
            </w:r>
          </w:p>
        </w:tc>
        <w:tc>
          <w:tcPr>
            <w:tcW w:w="6938" w:type="dxa"/>
            <w:vAlign w:val="center"/>
          </w:tcPr>
          <w:p w14:paraId="00000579"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Sederhana</w:t>
            </w:r>
          </w:p>
        </w:tc>
      </w:tr>
      <w:tr w:rsidR="006047FF" w:rsidRPr="006047FF" w14:paraId="40C0B5A0" w14:textId="77777777">
        <w:tc>
          <w:tcPr>
            <w:tcW w:w="2122" w:type="dxa"/>
          </w:tcPr>
          <w:p w14:paraId="0000057A"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Senario</w:t>
            </w:r>
          </w:p>
        </w:tc>
        <w:tc>
          <w:tcPr>
            <w:tcW w:w="6938" w:type="dxa"/>
            <w:vAlign w:val="center"/>
          </w:tcPr>
          <w:p w14:paraId="0000057B"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 xml:space="preserve">Admin Sistem melakukan tetapan polisi pengguna menerusi Sistem </w:t>
            </w:r>
            <w:r w:rsidRPr="006047FF">
              <w:rPr>
                <w:rFonts w:ascii="Arial" w:eastAsia="Arial" w:hAnsi="Arial" w:cs="Arial"/>
                <w:sz w:val="22"/>
                <w:szCs w:val="22"/>
              </w:rPr>
              <w:t>e</w:t>
            </w:r>
            <w:r w:rsidRPr="006047FF">
              <w:rPr>
                <w:rFonts w:ascii="Arial" w:eastAsia="Arial" w:hAnsi="Arial" w:cs="Arial"/>
                <w:sz w:val="22"/>
                <w:szCs w:val="22"/>
              </w:rPr>
              <w:t>COSS.</w:t>
            </w:r>
          </w:p>
        </w:tc>
      </w:tr>
      <w:tr w:rsidR="006047FF" w:rsidRPr="006047FF" w14:paraId="3C0489E0" w14:textId="77777777">
        <w:tc>
          <w:tcPr>
            <w:tcW w:w="2122" w:type="dxa"/>
          </w:tcPr>
          <w:p w14:paraId="0000057C"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Pencetus (</w:t>
            </w:r>
            <w:r w:rsidRPr="006047FF">
              <w:rPr>
                <w:rFonts w:ascii="Arial" w:eastAsia="Arial" w:hAnsi="Arial" w:cs="Arial"/>
                <w:i/>
                <w:sz w:val="22"/>
                <w:szCs w:val="22"/>
              </w:rPr>
              <w:t>Trigger</w:t>
            </w:r>
            <w:r w:rsidRPr="006047FF">
              <w:rPr>
                <w:rFonts w:ascii="Arial" w:eastAsia="Arial" w:hAnsi="Arial" w:cs="Arial"/>
                <w:sz w:val="22"/>
                <w:szCs w:val="22"/>
              </w:rPr>
              <w:t>)</w:t>
            </w:r>
          </w:p>
        </w:tc>
        <w:tc>
          <w:tcPr>
            <w:tcW w:w="6938" w:type="dxa"/>
            <w:vAlign w:val="center"/>
          </w:tcPr>
          <w:p w14:paraId="0000057D"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 xml:space="preserve">Pengguna awam/ peniaga mikro melakukan pendaftaran menggunakan aplikasi mobil </w:t>
            </w:r>
            <w:r w:rsidRPr="006047FF">
              <w:rPr>
                <w:rFonts w:ascii="Arial" w:eastAsia="Arial" w:hAnsi="Arial" w:cs="Arial"/>
                <w:sz w:val="22"/>
                <w:szCs w:val="22"/>
              </w:rPr>
              <w:t>e</w:t>
            </w:r>
            <w:r w:rsidRPr="006047FF">
              <w:rPr>
                <w:rFonts w:ascii="Arial" w:eastAsia="Arial" w:hAnsi="Arial" w:cs="Arial"/>
                <w:sz w:val="22"/>
                <w:szCs w:val="22"/>
              </w:rPr>
              <w:t>COSS.</w:t>
            </w:r>
          </w:p>
        </w:tc>
      </w:tr>
      <w:tr w:rsidR="006047FF" w:rsidRPr="006047FF" w14:paraId="152A2C8C" w14:textId="77777777">
        <w:tc>
          <w:tcPr>
            <w:tcW w:w="2122" w:type="dxa"/>
          </w:tcPr>
          <w:p w14:paraId="0000057E"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Prasyarat</w:t>
            </w:r>
          </w:p>
        </w:tc>
        <w:tc>
          <w:tcPr>
            <w:tcW w:w="6938" w:type="dxa"/>
            <w:vAlign w:val="center"/>
          </w:tcPr>
          <w:p w14:paraId="0000057F" w14:textId="77777777" w:rsidR="0063330C" w:rsidRPr="006047FF" w:rsidRDefault="00DA5752">
            <w:pPr>
              <w:numPr>
                <w:ilvl w:val="0"/>
                <w:numId w:val="3"/>
              </w:num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Admin Sistem harus memastikan polisi yang ditetapkan adalah bersesuaian dengan jenis pengguna yang berdaftar.</w:t>
            </w:r>
          </w:p>
        </w:tc>
      </w:tr>
      <w:tr w:rsidR="006047FF" w:rsidRPr="006047FF" w14:paraId="0DFBA5FE" w14:textId="77777777">
        <w:tc>
          <w:tcPr>
            <w:tcW w:w="2122" w:type="dxa"/>
          </w:tcPr>
          <w:p w14:paraId="00000580"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Proses</w:t>
            </w:r>
          </w:p>
        </w:tc>
        <w:tc>
          <w:tcPr>
            <w:tcW w:w="6938" w:type="dxa"/>
            <w:vAlign w:val="center"/>
          </w:tcPr>
          <w:p w14:paraId="00000581" w14:textId="77777777" w:rsidR="0063330C" w:rsidRPr="006047FF" w:rsidRDefault="00DA5752">
            <w:pPr>
              <w:pBdr>
                <w:top w:val="nil"/>
                <w:left w:val="nil"/>
                <w:bottom w:val="nil"/>
                <w:right w:val="nil"/>
                <w:between w:val="nil"/>
              </w:pBdr>
              <w:spacing w:line="360" w:lineRule="auto"/>
              <w:jc w:val="both"/>
              <w:rPr>
                <w:rFonts w:ascii="Arial" w:eastAsia="Arial" w:hAnsi="Arial" w:cs="Arial"/>
                <w:b/>
                <w:sz w:val="22"/>
                <w:szCs w:val="22"/>
                <w:u w:val="single"/>
              </w:rPr>
            </w:pPr>
            <w:r w:rsidRPr="006047FF">
              <w:rPr>
                <w:rFonts w:ascii="Arial" w:eastAsia="Arial" w:hAnsi="Arial" w:cs="Arial"/>
                <w:b/>
                <w:sz w:val="22"/>
                <w:szCs w:val="22"/>
                <w:u w:val="single"/>
              </w:rPr>
              <w:t>Aktor Admin Sistem</w:t>
            </w:r>
          </w:p>
          <w:p w14:paraId="00000582" w14:textId="77777777" w:rsidR="0063330C" w:rsidRPr="006047FF" w:rsidRDefault="00DA5752">
            <w:pPr>
              <w:numPr>
                <w:ilvl w:val="0"/>
                <w:numId w:val="6"/>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 xml:space="preserve">Aktor akan klik Modul Kawalan Akses Pengguna </w:t>
            </w:r>
            <w:r w:rsidRPr="006047FF">
              <w:rPr>
                <w:rFonts w:ascii="Wingdings" w:eastAsia="Wingdings" w:hAnsi="Wingdings" w:cs="Wingdings"/>
              </w:rPr>
              <w:t>🡪</w:t>
            </w:r>
            <w:r w:rsidRPr="006047FF">
              <w:rPr>
                <w:rFonts w:ascii="Arial" w:eastAsia="Arial" w:hAnsi="Arial" w:cs="Arial"/>
                <w:sz w:val="22"/>
                <w:szCs w:val="22"/>
              </w:rPr>
              <w:t xml:space="preserve"> Tetapan Pengguna Awam/ Peniaga Mikro yang terdapat pada menu utama Sistem </w:t>
            </w:r>
            <w:r w:rsidRPr="006047FF">
              <w:rPr>
                <w:rFonts w:ascii="Arial" w:eastAsia="Arial" w:hAnsi="Arial" w:cs="Arial"/>
                <w:sz w:val="22"/>
                <w:szCs w:val="22"/>
              </w:rPr>
              <w:t>e</w:t>
            </w:r>
            <w:r w:rsidRPr="006047FF">
              <w:rPr>
                <w:rFonts w:ascii="Arial" w:eastAsia="Arial" w:hAnsi="Arial" w:cs="Arial"/>
                <w:sz w:val="22"/>
                <w:szCs w:val="22"/>
              </w:rPr>
              <w:t>COSS.</w:t>
            </w:r>
          </w:p>
          <w:p w14:paraId="00000583" w14:textId="77777777" w:rsidR="0063330C" w:rsidRPr="006047FF" w:rsidRDefault="00DA5752">
            <w:pPr>
              <w:numPr>
                <w:ilvl w:val="0"/>
                <w:numId w:val="6"/>
              </w:numPr>
              <w:pBdr>
                <w:top w:val="nil"/>
                <w:left w:val="nil"/>
                <w:bottom w:val="nil"/>
                <w:right w:val="nil"/>
                <w:between w:val="nil"/>
              </w:pBdr>
              <w:spacing w:after="120" w:line="259" w:lineRule="auto"/>
              <w:rPr>
                <w:rFonts w:ascii="Arial" w:eastAsia="Arial" w:hAnsi="Arial" w:cs="Arial"/>
                <w:sz w:val="22"/>
                <w:szCs w:val="22"/>
              </w:rPr>
            </w:pPr>
            <w:r w:rsidRPr="006047FF">
              <w:rPr>
                <w:rFonts w:ascii="Arial" w:eastAsia="Arial" w:hAnsi="Arial" w:cs="Arial"/>
                <w:sz w:val="22"/>
                <w:szCs w:val="22"/>
              </w:rPr>
              <w:t>Aktor perlu menetapkan polisi pengguna berdasarkan maklumat berikut:</w:t>
            </w:r>
          </w:p>
          <w:p w14:paraId="00000584" w14:textId="77777777" w:rsidR="0063330C" w:rsidRPr="006047FF" w:rsidRDefault="00DA5752">
            <w:pPr>
              <w:numPr>
                <w:ilvl w:val="0"/>
                <w:numId w:val="5"/>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Had Pembelian</w:t>
            </w:r>
          </w:p>
          <w:p w14:paraId="00000585" w14:textId="77777777" w:rsidR="0063330C" w:rsidRPr="006047FF" w:rsidRDefault="00DA5752">
            <w:pPr>
              <w:numPr>
                <w:ilvl w:val="0"/>
                <w:numId w:val="5"/>
              </w:numPr>
              <w:pBdr>
                <w:top w:val="nil"/>
                <w:left w:val="nil"/>
                <w:bottom w:val="nil"/>
                <w:right w:val="nil"/>
                <w:between w:val="nil"/>
              </w:pBdr>
              <w:spacing w:line="259" w:lineRule="auto"/>
              <w:ind w:left="714" w:hanging="357"/>
              <w:rPr>
                <w:rFonts w:ascii="Arial" w:eastAsia="Arial" w:hAnsi="Arial" w:cs="Arial"/>
                <w:sz w:val="22"/>
                <w:szCs w:val="22"/>
              </w:rPr>
            </w:pPr>
            <w:r w:rsidRPr="006047FF">
              <w:rPr>
                <w:rFonts w:ascii="Arial" w:eastAsia="Arial" w:hAnsi="Arial" w:cs="Arial"/>
                <w:sz w:val="22"/>
                <w:szCs w:val="22"/>
              </w:rPr>
              <w:t>Tarikh Mula dan Tarikh Tamat Perniagaan</w:t>
            </w:r>
          </w:p>
          <w:p w14:paraId="00000586" w14:textId="77777777" w:rsidR="0063330C" w:rsidRPr="006047FF" w:rsidRDefault="00DA5752">
            <w:pPr>
              <w:numPr>
                <w:ilvl w:val="0"/>
                <w:numId w:val="5"/>
              </w:numPr>
              <w:pBdr>
                <w:top w:val="nil"/>
                <w:left w:val="nil"/>
                <w:bottom w:val="nil"/>
                <w:right w:val="nil"/>
                <w:between w:val="nil"/>
              </w:pBdr>
              <w:ind w:left="714" w:hanging="357"/>
              <w:rPr>
                <w:rFonts w:ascii="Arial" w:eastAsia="Arial" w:hAnsi="Arial" w:cs="Arial"/>
                <w:sz w:val="22"/>
                <w:szCs w:val="22"/>
              </w:rPr>
            </w:pPr>
            <w:r w:rsidRPr="006047FF">
              <w:rPr>
                <w:rFonts w:ascii="Arial" w:eastAsia="Arial" w:hAnsi="Arial" w:cs="Arial"/>
                <w:sz w:val="22"/>
                <w:szCs w:val="22"/>
              </w:rPr>
              <w:t>Kategori Pengguna</w:t>
            </w:r>
          </w:p>
          <w:p w14:paraId="00000587" w14:textId="77777777" w:rsidR="0063330C" w:rsidRPr="006047FF" w:rsidRDefault="00DA5752">
            <w:pPr>
              <w:numPr>
                <w:ilvl w:val="0"/>
                <w:numId w:val="5"/>
              </w:numPr>
              <w:pBdr>
                <w:top w:val="nil"/>
                <w:left w:val="nil"/>
                <w:bottom w:val="nil"/>
                <w:right w:val="nil"/>
                <w:between w:val="nil"/>
              </w:pBdr>
              <w:spacing w:after="120"/>
              <w:ind w:left="714" w:hanging="357"/>
              <w:rPr>
                <w:rFonts w:ascii="Arial" w:eastAsia="Arial" w:hAnsi="Arial" w:cs="Arial"/>
                <w:sz w:val="22"/>
                <w:szCs w:val="22"/>
              </w:rPr>
            </w:pPr>
            <w:r w:rsidRPr="006047FF">
              <w:rPr>
                <w:rFonts w:ascii="Arial" w:eastAsia="Arial" w:hAnsi="Arial" w:cs="Arial"/>
                <w:sz w:val="22"/>
                <w:szCs w:val="22"/>
              </w:rPr>
              <w:t>Peranan Pengguna</w:t>
            </w:r>
          </w:p>
          <w:p w14:paraId="00000588" w14:textId="77777777" w:rsidR="0063330C" w:rsidRPr="006047FF" w:rsidRDefault="00DA5752">
            <w:pPr>
              <w:numPr>
                <w:ilvl w:val="0"/>
                <w:numId w:val="6"/>
              </w:numPr>
              <w:pBdr>
                <w:top w:val="nil"/>
                <w:left w:val="nil"/>
                <w:bottom w:val="nil"/>
                <w:right w:val="nil"/>
                <w:between w:val="nil"/>
              </w:pBdr>
              <w:spacing w:after="120" w:line="259" w:lineRule="auto"/>
              <w:ind w:left="357" w:hanging="357"/>
              <w:rPr>
                <w:rFonts w:ascii="Arial" w:eastAsia="Arial" w:hAnsi="Arial" w:cs="Arial"/>
                <w:sz w:val="22"/>
                <w:szCs w:val="22"/>
              </w:rPr>
            </w:pPr>
            <w:r w:rsidRPr="006047FF">
              <w:rPr>
                <w:rFonts w:ascii="Arial" w:eastAsia="Arial" w:hAnsi="Arial" w:cs="Arial"/>
                <w:sz w:val="22"/>
                <w:szCs w:val="22"/>
              </w:rPr>
              <w:t>Aktor klik butang ‘</w:t>
            </w:r>
            <w:r w:rsidRPr="006047FF">
              <w:rPr>
                <w:rFonts w:ascii="Arial" w:eastAsia="Arial" w:hAnsi="Arial" w:cs="Arial"/>
                <w:b/>
                <w:sz w:val="22"/>
                <w:szCs w:val="22"/>
              </w:rPr>
              <w:t>Simpan</w:t>
            </w:r>
            <w:r w:rsidRPr="006047FF">
              <w:rPr>
                <w:rFonts w:ascii="Arial" w:eastAsia="Arial" w:hAnsi="Arial" w:cs="Arial"/>
                <w:sz w:val="22"/>
                <w:szCs w:val="22"/>
              </w:rPr>
              <w:t>’ untuk menetapkan polisi pada pengguna terlibat.</w:t>
            </w:r>
          </w:p>
        </w:tc>
      </w:tr>
      <w:tr w:rsidR="006047FF" w:rsidRPr="006047FF" w14:paraId="0A1BBE6B" w14:textId="77777777">
        <w:tc>
          <w:tcPr>
            <w:tcW w:w="2122" w:type="dxa"/>
          </w:tcPr>
          <w:p w14:paraId="00000589"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Output</w:t>
            </w:r>
          </w:p>
        </w:tc>
        <w:tc>
          <w:tcPr>
            <w:tcW w:w="6938" w:type="dxa"/>
            <w:vAlign w:val="center"/>
          </w:tcPr>
          <w:p w14:paraId="0000058A" w14:textId="77777777" w:rsidR="0063330C" w:rsidRPr="006047FF" w:rsidRDefault="00DA5752">
            <w:pPr>
              <w:numPr>
                <w:ilvl w:val="0"/>
                <w:numId w:val="16"/>
              </w:num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Pengguna awam/ peniaga mikro dapat melakukan pembelian berdasarkan penetapan polisi dan kelayakan yang ditentukan oleh Admin/ Sistem.</w:t>
            </w:r>
          </w:p>
        </w:tc>
      </w:tr>
    </w:tbl>
    <w:p w14:paraId="0000058B" w14:textId="77777777" w:rsidR="0063330C" w:rsidRPr="006047FF" w:rsidRDefault="0063330C">
      <w:pPr>
        <w:rPr>
          <w:rFonts w:ascii="Arial" w:eastAsia="Arial" w:hAnsi="Arial" w:cs="Arial"/>
          <w:b/>
          <w:sz w:val="24"/>
          <w:szCs w:val="24"/>
        </w:rPr>
      </w:pPr>
    </w:p>
    <w:p w14:paraId="0000058E" w14:textId="77777777" w:rsidR="0063330C" w:rsidRPr="006047FF" w:rsidRDefault="00DA5752" w:rsidP="004939D2">
      <w:pPr>
        <w:pStyle w:val="Heading3"/>
        <w:numPr>
          <w:ilvl w:val="2"/>
          <w:numId w:val="138"/>
        </w:numPr>
        <w:spacing w:after="240"/>
        <w:ind w:firstLine="414"/>
        <w:rPr>
          <w:rFonts w:ascii="Arial" w:eastAsia="Arial" w:hAnsi="Arial" w:cs="Arial"/>
          <w:b/>
          <w:color w:val="auto"/>
        </w:rPr>
      </w:pPr>
      <w:bookmarkStart w:id="131" w:name="_Toc167712313"/>
      <w:r w:rsidRPr="006047FF">
        <w:rPr>
          <w:rFonts w:ascii="Arial" w:eastAsia="Arial" w:hAnsi="Arial" w:cs="Arial"/>
          <w:b/>
          <w:color w:val="auto"/>
        </w:rPr>
        <w:lastRenderedPageBreak/>
        <w:t>Tetapan Senarai Hitam Pemandu</w:t>
      </w:r>
      <w:bookmarkEnd w:id="131"/>
    </w:p>
    <w:p w14:paraId="099F405F" w14:textId="77777777" w:rsidR="004939D2" w:rsidRPr="006047FF" w:rsidRDefault="00DA5752" w:rsidP="004939D2">
      <w:pPr>
        <w:keepNext/>
        <w:ind w:left="720"/>
        <w:jc w:val="center"/>
      </w:pPr>
      <w:r w:rsidRPr="006047FF">
        <w:rPr>
          <w:noProof/>
        </w:rPr>
        <w:drawing>
          <wp:inline distT="0" distB="0" distL="0" distR="0" wp14:anchorId="2C7E81C5" wp14:editId="0C452A6D">
            <wp:extent cx="2308860" cy="4580890"/>
            <wp:effectExtent l="0" t="0" r="0" b="0"/>
            <wp:docPr id="2033017860" name="image18.png" descr="A diagram of a proces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8.png" descr="A diagram of a process&#10;&#10;Description automatically generated"/>
                    <pic:cNvPicPr preferRelativeResize="0"/>
                  </pic:nvPicPr>
                  <pic:blipFill>
                    <a:blip r:embed="rId39"/>
                    <a:srcRect/>
                    <a:stretch>
                      <a:fillRect/>
                    </a:stretch>
                  </pic:blipFill>
                  <pic:spPr>
                    <a:xfrm>
                      <a:off x="0" y="0"/>
                      <a:ext cx="2308860" cy="4580890"/>
                    </a:xfrm>
                    <a:prstGeom prst="rect">
                      <a:avLst/>
                    </a:prstGeom>
                    <a:ln/>
                  </pic:spPr>
                </pic:pic>
              </a:graphicData>
            </a:graphic>
          </wp:inline>
        </w:drawing>
      </w:r>
    </w:p>
    <w:p w14:paraId="0000058F" w14:textId="52B8099F" w:rsidR="0063330C" w:rsidRPr="006047FF" w:rsidRDefault="004939D2" w:rsidP="004939D2">
      <w:pPr>
        <w:pStyle w:val="Caption"/>
        <w:rPr>
          <w:color w:val="auto"/>
          <w:sz w:val="18"/>
          <w:szCs w:val="14"/>
        </w:rPr>
      </w:pPr>
      <w:bookmarkStart w:id="132" w:name="_Toc167712541"/>
      <w:r w:rsidRPr="006047FF">
        <w:rPr>
          <w:color w:val="auto"/>
          <w:sz w:val="18"/>
          <w:szCs w:val="14"/>
        </w:rPr>
        <w:t xml:space="preserve">Rajah </w:t>
      </w:r>
      <w:r w:rsidRPr="006047FF">
        <w:rPr>
          <w:color w:val="auto"/>
          <w:sz w:val="18"/>
          <w:szCs w:val="14"/>
        </w:rPr>
        <w:fldChar w:fldCharType="begin"/>
      </w:r>
      <w:r w:rsidRPr="006047FF">
        <w:rPr>
          <w:color w:val="auto"/>
          <w:sz w:val="18"/>
          <w:szCs w:val="14"/>
        </w:rPr>
        <w:instrText xml:space="preserve"> SEQ Rajah \* ARABIC </w:instrText>
      </w:r>
      <w:r w:rsidRPr="006047FF">
        <w:rPr>
          <w:color w:val="auto"/>
          <w:sz w:val="18"/>
          <w:szCs w:val="14"/>
        </w:rPr>
        <w:fldChar w:fldCharType="separate"/>
      </w:r>
      <w:r w:rsidR="00DA5752">
        <w:rPr>
          <w:noProof/>
          <w:color w:val="auto"/>
          <w:sz w:val="18"/>
          <w:szCs w:val="14"/>
        </w:rPr>
        <w:t>18</w:t>
      </w:r>
      <w:r w:rsidRPr="006047FF">
        <w:rPr>
          <w:color w:val="auto"/>
          <w:sz w:val="18"/>
          <w:szCs w:val="14"/>
        </w:rPr>
        <w:fldChar w:fldCharType="end"/>
      </w:r>
      <w:r w:rsidRPr="006047FF">
        <w:rPr>
          <w:color w:val="auto"/>
          <w:sz w:val="18"/>
          <w:szCs w:val="14"/>
        </w:rPr>
        <w:t>: Aliran Proses Kerja Tetapan Senarai Hitam Pemandu</w:t>
      </w:r>
      <w:bookmarkEnd w:id="132"/>
    </w:p>
    <w:p w14:paraId="00000590" w14:textId="095B6052" w:rsidR="0063330C" w:rsidRPr="006047FF" w:rsidRDefault="0063330C" w:rsidP="004939D2">
      <w:pPr>
        <w:pBdr>
          <w:top w:val="nil"/>
          <w:left w:val="nil"/>
          <w:bottom w:val="nil"/>
          <w:right w:val="nil"/>
          <w:between w:val="nil"/>
        </w:pBdr>
        <w:spacing w:after="200" w:line="240" w:lineRule="auto"/>
        <w:rPr>
          <w:rFonts w:ascii="Arial" w:eastAsia="Arial" w:hAnsi="Arial" w:cs="Arial"/>
          <w:b/>
          <w:sz w:val="18"/>
          <w:szCs w:val="18"/>
        </w:rPr>
      </w:pPr>
      <w:bookmarkStart w:id="133" w:name="_heading=h.302dr9l" w:colFirst="0" w:colLast="0"/>
      <w:bookmarkEnd w:id="133"/>
    </w:p>
    <w:p w14:paraId="00000591" w14:textId="77777777"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p>
    <w:p w14:paraId="00000592" w14:textId="77777777" w:rsidR="0063330C" w:rsidRPr="006047FF" w:rsidRDefault="0063330C">
      <w:pPr>
        <w:pBdr>
          <w:top w:val="nil"/>
          <w:left w:val="nil"/>
          <w:bottom w:val="nil"/>
          <w:right w:val="nil"/>
          <w:between w:val="nil"/>
        </w:pBdr>
        <w:spacing w:after="200" w:line="240" w:lineRule="auto"/>
        <w:rPr>
          <w:rFonts w:ascii="Arial" w:eastAsia="Arial" w:hAnsi="Arial" w:cs="Arial"/>
          <w:b/>
          <w:sz w:val="18"/>
          <w:szCs w:val="18"/>
        </w:rPr>
      </w:pPr>
    </w:p>
    <w:p w14:paraId="00000593" w14:textId="77777777"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p>
    <w:p w14:paraId="00000594" w14:textId="77777777"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p>
    <w:p w14:paraId="00000595" w14:textId="77777777"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p>
    <w:p w14:paraId="00000596" w14:textId="77777777"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p>
    <w:p w14:paraId="00000597" w14:textId="77777777" w:rsidR="0063330C" w:rsidRPr="006047FF" w:rsidRDefault="00DA5752">
      <w:pPr>
        <w:spacing w:after="0" w:line="240" w:lineRule="auto"/>
        <w:rPr>
          <w:rFonts w:ascii="Arial" w:eastAsia="Arial" w:hAnsi="Arial" w:cs="Arial"/>
          <w:b/>
          <w:sz w:val="18"/>
          <w:szCs w:val="18"/>
        </w:rPr>
      </w:pPr>
      <w:r w:rsidRPr="006047FF">
        <w:br w:type="page"/>
      </w:r>
    </w:p>
    <w:p w14:paraId="00000598" w14:textId="0E1159BE" w:rsidR="0063330C" w:rsidRPr="006047FF" w:rsidRDefault="00DA5752">
      <w:pPr>
        <w:pBdr>
          <w:top w:val="nil"/>
          <w:left w:val="nil"/>
          <w:bottom w:val="nil"/>
          <w:right w:val="nil"/>
          <w:between w:val="nil"/>
        </w:pBdr>
        <w:spacing w:after="200" w:line="360" w:lineRule="auto"/>
        <w:ind w:left="2127"/>
        <w:jc w:val="both"/>
        <w:rPr>
          <w:rFonts w:ascii="Arial" w:eastAsia="Arial" w:hAnsi="Arial" w:cs="Arial"/>
        </w:rPr>
      </w:pPr>
      <w:r w:rsidRPr="006047FF">
        <w:rPr>
          <w:rFonts w:ascii="Arial" w:eastAsia="Arial" w:hAnsi="Arial" w:cs="Arial"/>
        </w:rPr>
        <w:lastRenderedPageBreak/>
        <w:t>Jadual 2</w:t>
      </w:r>
      <w:r w:rsidR="004939D2" w:rsidRPr="006047FF">
        <w:rPr>
          <w:rFonts w:ascii="Arial" w:eastAsia="Arial" w:hAnsi="Arial" w:cs="Arial"/>
        </w:rPr>
        <w:t>7</w:t>
      </w:r>
      <w:r w:rsidRPr="006047FF">
        <w:rPr>
          <w:rFonts w:ascii="Arial" w:eastAsia="Arial" w:hAnsi="Arial" w:cs="Arial"/>
        </w:rPr>
        <w:t xml:space="preserve"> menerangkan secara terperinci mengenai keperluan aplikasi sistem seperti yang dirangka di Rajah 1</w:t>
      </w:r>
      <w:r w:rsidR="004939D2" w:rsidRPr="006047FF">
        <w:rPr>
          <w:rFonts w:ascii="Arial" w:eastAsia="Arial" w:hAnsi="Arial" w:cs="Arial"/>
        </w:rPr>
        <w:t>8</w:t>
      </w:r>
      <w:r w:rsidRPr="006047FF">
        <w:rPr>
          <w:rFonts w:ascii="Arial" w:eastAsia="Arial" w:hAnsi="Arial" w:cs="Arial"/>
        </w:rPr>
        <w:t>.</w:t>
      </w:r>
    </w:p>
    <w:p w14:paraId="5EE96966" w14:textId="232E710E" w:rsidR="004939D2" w:rsidRPr="006047FF" w:rsidRDefault="004939D2" w:rsidP="004939D2">
      <w:pPr>
        <w:pStyle w:val="Caption"/>
        <w:keepNext/>
        <w:rPr>
          <w:color w:val="auto"/>
          <w:sz w:val="18"/>
          <w:szCs w:val="14"/>
        </w:rPr>
      </w:pPr>
      <w:bookmarkStart w:id="134" w:name="_heading=h.1f7o1he" w:colFirst="0" w:colLast="0"/>
      <w:bookmarkStart w:id="135" w:name="_Toc167712598"/>
      <w:bookmarkEnd w:id="134"/>
      <w:r w:rsidRPr="006047FF">
        <w:rPr>
          <w:color w:val="auto"/>
          <w:sz w:val="18"/>
          <w:szCs w:val="14"/>
        </w:rPr>
        <w:t xml:space="preserve">Jadual </w:t>
      </w:r>
      <w:r w:rsidRPr="006047FF">
        <w:rPr>
          <w:color w:val="auto"/>
          <w:sz w:val="18"/>
          <w:szCs w:val="14"/>
        </w:rPr>
        <w:fldChar w:fldCharType="begin"/>
      </w:r>
      <w:r w:rsidRPr="006047FF">
        <w:rPr>
          <w:color w:val="auto"/>
          <w:sz w:val="18"/>
          <w:szCs w:val="14"/>
        </w:rPr>
        <w:instrText xml:space="preserve"> SEQ Jadual \* ARABIC </w:instrText>
      </w:r>
      <w:r w:rsidRPr="006047FF">
        <w:rPr>
          <w:color w:val="auto"/>
          <w:sz w:val="18"/>
          <w:szCs w:val="14"/>
        </w:rPr>
        <w:fldChar w:fldCharType="separate"/>
      </w:r>
      <w:r w:rsidR="00DA5752">
        <w:rPr>
          <w:noProof/>
          <w:color w:val="auto"/>
          <w:sz w:val="18"/>
          <w:szCs w:val="14"/>
        </w:rPr>
        <w:t>27</w:t>
      </w:r>
      <w:r w:rsidRPr="006047FF">
        <w:rPr>
          <w:color w:val="auto"/>
          <w:sz w:val="18"/>
          <w:szCs w:val="14"/>
        </w:rPr>
        <w:fldChar w:fldCharType="end"/>
      </w:r>
      <w:r w:rsidRPr="006047FF">
        <w:rPr>
          <w:color w:val="auto"/>
          <w:sz w:val="18"/>
          <w:szCs w:val="14"/>
        </w:rPr>
        <w:t>: Keperluan Aplikasi Sistem Tetapan Senarai Hitam Pemandu</w:t>
      </w:r>
      <w:bookmarkEnd w:id="135"/>
    </w:p>
    <w:tbl>
      <w:tblPr>
        <w:tblStyle w:val="afff"/>
        <w:tblW w:w="9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6938"/>
      </w:tblGrid>
      <w:tr w:rsidR="006047FF" w:rsidRPr="006047FF" w14:paraId="6564CABD" w14:textId="77777777">
        <w:trPr>
          <w:tblHeader/>
        </w:trPr>
        <w:tc>
          <w:tcPr>
            <w:tcW w:w="2122" w:type="dxa"/>
            <w:shd w:val="clear" w:color="auto" w:fill="E2EFD9"/>
          </w:tcPr>
          <w:p w14:paraId="0000059A" w14:textId="77777777" w:rsidR="0063330C" w:rsidRPr="006047FF" w:rsidRDefault="00DA5752">
            <w:pPr>
              <w:pBdr>
                <w:top w:val="nil"/>
                <w:left w:val="nil"/>
                <w:bottom w:val="nil"/>
                <w:right w:val="nil"/>
                <w:between w:val="nil"/>
              </w:pBdr>
              <w:spacing w:line="360" w:lineRule="auto"/>
              <w:jc w:val="center"/>
              <w:rPr>
                <w:rFonts w:ascii="Arial" w:eastAsia="Arial" w:hAnsi="Arial" w:cs="Arial"/>
                <w:b/>
                <w:sz w:val="22"/>
                <w:szCs w:val="22"/>
              </w:rPr>
            </w:pPr>
            <w:r w:rsidRPr="006047FF">
              <w:rPr>
                <w:rFonts w:ascii="Arial" w:eastAsia="Arial" w:hAnsi="Arial" w:cs="Arial"/>
                <w:b/>
                <w:sz w:val="22"/>
                <w:szCs w:val="22"/>
              </w:rPr>
              <w:t>Item</w:t>
            </w:r>
          </w:p>
        </w:tc>
        <w:tc>
          <w:tcPr>
            <w:tcW w:w="6938" w:type="dxa"/>
            <w:shd w:val="clear" w:color="auto" w:fill="E2EFD9"/>
          </w:tcPr>
          <w:p w14:paraId="0000059B" w14:textId="77777777" w:rsidR="0063330C" w:rsidRPr="006047FF" w:rsidRDefault="00DA5752">
            <w:pPr>
              <w:pBdr>
                <w:top w:val="nil"/>
                <w:left w:val="nil"/>
                <w:bottom w:val="nil"/>
                <w:right w:val="nil"/>
                <w:between w:val="nil"/>
              </w:pBdr>
              <w:spacing w:line="360" w:lineRule="auto"/>
              <w:jc w:val="center"/>
              <w:rPr>
                <w:rFonts w:ascii="Arial" w:eastAsia="Arial" w:hAnsi="Arial" w:cs="Arial"/>
                <w:b/>
                <w:sz w:val="22"/>
                <w:szCs w:val="22"/>
              </w:rPr>
            </w:pPr>
            <w:r w:rsidRPr="006047FF">
              <w:rPr>
                <w:rFonts w:ascii="Arial" w:eastAsia="Arial" w:hAnsi="Arial" w:cs="Arial"/>
                <w:b/>
                <w:sz w:val="22"/>
                <w:szCs w:val="22"/>
              </w:rPr>
              <w:t>Penerangan</w:t>
            </w:r>
          </w:p>
        </w:tc>
      </w:tr>
      <w:tr w:rsidR="006047FF" w:rsidRPr="006047FF" w14:paraId="66C29384" w14:textId="77777777">
        <w:tc>
          <w:tcPr>
            <w:tcW w:w="2122" w:type="dxa"/>
            <w:shd w:val="clear" w:color="auto" w:fill="auto"/>
          </w:tcPr>
          <w:p w14:paraId="0000059C"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ID </w:t>
            </w:r>
            <w:r w:rsidRPr="006047FF">
              <w:rPr>
                <w:rFonts w:ascii="Arial" w:eastAsia="Arial" w:hAnsi="Arial" w:cs="Arial"/>
                <w:i/>
                <w:sz w:val="22"/>
                <w:szCs w:val="22"/>
              </w:rPr>
              <w:t>Use Case</w:t>
            </w:r>
          </w:p>
        </w:tc>
        <w:tc>
          <w:tcPr>
            <w:tcW w:w="6938" w:type="dxa"/>
            <w:shd w:val="clear" w:color="auto" w:fill="auto"/>
            <w:vAlign w:val="center"/>
          </w:tcPr>
          <w:p w14:paraId="0000059D"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b/>
                <w:sz w:val="22"/>
                <w:szCs w:val="22"/>
              </w:rPr>
              <w:t>UC-</w:t>
            </w:r>
            <w:r w:rsidRPr="006047FF">
              <w:rPr>
                <w:rFonts w:ascii="Arial" w:eastAsia="Arial" w:hAnsi="Arial" w:cs="Arial"/>
                <w:b/>
                <w:sz w:val="22"/>
                <w:szCs w:val="22"/>
              </w:rPr>
              <w:t>e</w:t>
            </w:r>
            <w:r w:rsidRPr="006047FF">
              <w:rPr>
                <w:rFonts w:ascii="Arial" w:eastAsia="Arial" w:hAnsi="Arial" w:cs="Arial"/>
                <w:b/>
                <w:sz w:val="22"/>
                <w:szCs w:val="22"/>
              </w:rPr>
              <w:t>COSS-03-01-05</w:t>
            </w:r>
          </w:p>
        </w:tc>
      </w:tr>
      <w:tr w:rsidR="006047FF" w:rsidRPr="006047FF" w14:paraId="51A22D82" w14:textId="77777777">
        <w:tc>
          <w:tcPr>
            <w:tcW w:w="2122" w:type="dxa"/>
          </w:tcPr>
          <w:p w14:paraId="0000059E"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Nama </w:t>
            </w:r>
            <w:r w:rsidRPr="006047FF">
              <w:rPr>
                <w:rFonts w:ascii="Arial" w:eastAsia="Arial" w:hAnsi="Arial" w:cs="Arial"/>
                <w:i/>
                <w:sz w:val="22"/>
                <w:szCs w:val="22"/>
              </w:rPr>
              <w:t>Use Case</w:t>
            </w:r>
          </w:p>
        </w:tc>
        <w:tc>
          <w:tcPr>
            <w:tcW w:w="6938" w:type="dxa"/>
            <w:vAlign w:val="center"/>
          </w:tcPr>
          <w:p w14:paraId="0000059F"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Tetapan Senarai Hitam Pemandu </w:t>
            </w:r>
          </w:p>
        </w:tc>
      </w:tr>
      <w:tr w:rsidR="006047FF" w:rsidRPr="006047FF" w14:paraId="55B8A60C" w14:textId="77777777">
        <w:tc>
          <w:tcPr>
            <w:tcW w:w="2122" w:type="dxa"/>
          </w:tcPr>
          <w:p w14:paraId="000005A0"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Aktor</w:t>
            </w:r>
          </w:p>
        </w:tc>
        <w:tc>
          <w:tcPr>
            <w:tcW w:w="6938" w:type="dxa"/>
            <w:vAlign w:val="center"/>
          </w:tcPr>
          <w:p w14:paraId="000005A1"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Admin Syarikat/ Admin Sistem</w:t>
            </w:r>
          </w:p>
        </w:tc>
      </w:tr>
      <w:tr w:rsidR="006047FF" w:rsidRPr="006047FF" w14:paraId="27C701B0" w14:textId="77777777">
        <w:tc>
          <w:tcPr>
            <w:tcW w:w="2122" w:type="dxa"/>
          </w:tcPr>
          <w:p w14:paraId="000005A2"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Keterangan</w:t>
            </w:r>
          </w:p>
        </w:tc>
        <w:tc>
          <w:tcPr>
            <w:tcW w:w="6938" w:type="dxa"/>
            <w:vAlign w:val="center"/>
          </w:tcPr>
          <w:p w14:paraId="000005A3"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Fungsi ini adalah untuk mengemaskini maklumat pemandu yang telah disenarai hitam berdasarkan beberapa kesalahan yang telah  dilakukan.</w:t>
            </w:r>
          </w:p>
        </w:tc>
      </w:tr>
      <w:tr w:rsidR="006047FF" w:rsidRPr="006047FF" w14:paraId="189882EC" w14:textId="77777777">
        <w:tc>
          <w:tcPr>
            <w:tcW w:w="2122" w:type="dxa"/>
          </w:tcPr>
          <w:p w14:paraId="000005A4"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Keutamaan</w:t>
            </w:r>
          </w:p>
        </w:tc>
        <w:tc>
          <w:tcPr>
            <w:tcW w:w="6938" w:type="dxa"/>
            <w:vAlign w:val="center"/>
          </w:tcPr>
          <w:p w14:paraId="000005A5"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Sederhana</w:t>
            </w:r>
          </w:p>
        </w:tc>
      </w:tr>
      <w:tr w:rsidR="006047FF" w:rsidRPr="006047FF" w14:paraId="2DE3643D" w14:textId="77777777">
        <w:tc>
          <w:tcPr>
            <w:tcW w:w="2122" w:type="dxa"/>
          </w:tcPr>
          <w:p w14:paraId="000005A6"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Senario</w:t>
            </w:r>
          </w:p>
        </w:tc>
        <w:tc>
          <w:tcPr>
            <w:tcW w:w="6938" w:type="dxa"/>
            <w:vAlign w:val="center"/>
          </w:tcPr>
          <w:p w14:paraId="000005A7"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 xml:space="preserve">Admin Syarikat/ Admin Sistem mengemaskini maklumat pemandu yang telah disenarai hitam menerusi Sistem </w:t>
            </w:r>
            <w:r w:rsidRPr="006047FF">
              <w:rPr>
                <w:rFonts w:ascii="Arial" w:eastAsia="Arial" w:hAnsi="Arial" w:cs="Arial"/>
                <w:sz w:val="22"/>
                <w:szCs w:val="22"/>
              </w:rPr>
              <w:t>e</w:t>
            </w:r>
            <w:r w:rsidRPr="006047FF">
              <w:rPr>
                <w:rFonts w:ascii="Arial" w:eastAsia="Arial" w:hAnsi="Arial" w:cs="Arial"/>
                <w:sz w:val="22"/>
                <w:szCs w:val="22"/>
              </w:rPr>
              <w:t>COSS.</w:t>
            </w:r>
          </w:p>
        </w:tc>
      </w:tr>
      <w:tr w:rsidR="006047FF" w:rsidRPr="006047FF" w14:paraId="07893D19" w14:textId="77777777">
        <w:tc>
          <w:tcPr>
            <w:tcW w:w="2122" w:type="dxa"/>
          </w:tcPr>
          <w:p w14:paraId="000005A8"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Pencetus (</w:t>
            </w:r>
            <w:r w:rsidRPr="006047FF">
              <w:rPr>
                <w:rFonts w:ascii="Arial" w:eastAsia="Arial" w:hAnsi="Arial" w:cs="Arial"/>
                <w:i/>
                <w:sz w:val="22"/>
                <w:szCs w:val="22"/>
              </w:rPr>
              <w:t>Trigger</w:t>
            </w:r>
            <w:r w:rsidRPr="006047FF">
              <w:rPr>
                <w:rFonts w:ascii="Arial" w:eastAsia="Arial" w:hAnsi="Arial" w:cs="Arial"/>
                <w:sz w:val="22"/>
                <w:szCs w:val="22"/>
              </w:rPr>
              <w:t>)</w:t>
            </w:r>
          </w:p>
        </w:tc>
        <w:tc>
          <w:tcPr>
            <w:tcW w:w="6938" w:type="dxa"/>
            <w:vAlign w:val="center"/>
          </w:tcPr>
          <w:p w14:paraId="000005A9"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 xml:space="preserve">Admin Syarikat/ Admin Sistem melaksanakan kemaskini menggunakan Sistem </w:t>
            </w:r>
            <w:r w:rsidRPr="006047FF">
              <w:rPr>
                <w:rFonts w:ascii="Arial" w:eastAsia="Arial" w:hAnsi="Arial" w:cs="Arial"/>
                <w:sz w:val="22"/>
                <w:szCs w:val="22"/>
              </w:rPr>
              <w:t>e</w:t>
            </w:r>
            <w:r w:rsidRPr="006047FF">
              <w:rPr>
                <w:rFonts w:ascii="Arial" w:eastAsia="Arial" w:hAnsi="Arial" w:cs="Arial"/>
                <w:sz w:val="22"/>
                <w:szCs w:val="22"/>
              </w:rPr>
              <w:t>COSS.</w:t>
            </w:r>
          </w:p>
        </w:tc>
      </w:tr>
      <w:tr w:rsidR="006047FF" w:rsidRPr="006047FF" w14:paraId="36F99FC1" w14:textId="77777777">
        <w:tc>
          <w:tcPr>
            <w:tcW w:w="2122" w:type="dxa"/>
          </w:tcPr>
          <w:p w14:paraId="000005AA"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Prasyarat</w:t>
            </w:r>
          </w:p>
        </w:tc>
        <w:tc>
          <w:tcPr>
            <w:tcW w:w="6938" w:type="dxa"/>
            <w:vAlign w:val="center"/>
          </w:tcPr>
          <w:p w14:paraId="000005AB" w14:textId="77777777" w:rsidR="0063330C" w:rsidRPr="006047FF" w:rsidRDefault="00DA5752">
            <w:pPr>
              <w:numPr>
                <w:ilvl w:val="0"/>
                <w:numId w:val="52"/>
              </w:num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 xml:space="preserve">Admin Syarikat/ Admin Sistem harus memastikan maklumat pemandu yang telah </w:t>
            </w:r>
            <w:r w:rsidRPr="006047FF">
              <w:rPr>
                <w:rFonts w:ascii="Arial" w:eastAsia="Arial" w:hAnsi="Arial" w:cs="Arial"/>
                <w:sz w:val="22"/>
                <w:szCs w:val="22"/>
              </w:rPr>
              <w:t>disenarai</w:t>
            </w:r>
            <w:r w:rsidRPr="006047FF">
              <w:rPr>
                <w:rFonts w:ascii="Arial" w:eastAsia="Arial" w:hAnsi="Arial" w:cs="Arial"/>
                <w:sz w:val="22"/>
                <w:szCs w:val="22"/>
              </w:rPr>
              <w:t xml:space="preserve"> hitam adalah betul dan tepat.</w:t>
            </w:r>
          </w:p>
        </w:tc>
      </w:tr>
      <w:tr w:rsidR="006047FF" w:rsidRPr="006047FF" w14:paraId="21728762" w14:textId="77777777">
        <w:tc>
          <w:tcPr>
            <w:tcW w:w="2122" w:type="dxa"/>
          </w:tcPr>
          <w:p w14:paraId="000005AC"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Proses</w:t>
            </w:r>
          </w:p>
        </w:tc>
        <w:tc>
          <w:tcPr>
            <w:tcW w:w="6938" w:type="dxa"/>
            <w:vAlign w:val="center"/>
          </w:tcPr>
          <w:p w14:paraId="000005AD" w14:textId="77777777" w:rsidR="0063330C" w:rsidRPr="006047FF" w:rsidRDefault="00DA5752">
            <w:pPr>
              <w:pBdr>
                <w:top w:val="nil"/>
                <w:left w:val="nil"/>
                <w:bottom w:val="nil"/>
                <w:right w:val="nil"/>
                <w:between w:val="nil"/>
              </w:pBdr>
              <w:spacing w:line="360" w:lineRule="auto"/>
              <w:jc w:val="both"/>
              <w:rPr>
                <w:rFonts w:ascii="Arial" w:eastAsia="Arial" w:hAnsi="Arial" w:cs="Arial"/>
                <w:b/>
                <w:sz w:val="22"/>
                <w:szCs w:val="22"/>
                <w:u w:val="single"/>
              </w:rPr>
            </w:pPr>
            <w:r w:rsidRPr="006047FF">
              <w:rPr>
                <w:rFonts w:ascii="Arial" w:eastAsia="Arial" w:hAnsi="Arial" w:cs="Arial"/>
                <w:b/>
                <w:sz w:val="22"/>
                <w:szCs w:val="22"/>
                <w:u w:val="single"/>
              </w:rPr>
              <w:t>Aktor Admin Syarikat/ Admin Sistem</w:t>
            </w:r>
          </w:p>
          <w:p w14:paraId="000005AE" w14:textId="77777777" w:rsidR="0063330C" w:rsidRPr="006047FF" w:rsidRDefault="00DA5752">
            <w:pPr>
              <w:numPr>
                <w:ilvl w:val="0"/>
                <w:numId w:val="55"/>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 xml:space="preserve">Aktor akan klik Modul Kawalan Akses Pengguna </w:t>
            </w:r>
            <w:r w:rsidRPr="006047FF">
              <w:rPr>
                <w:rFonts w:ascii="Wingdings" w:eastAsia="Wingdings" w:hAnsi="Wingdings" w:cs="Wingdings"/>
              </w:rPr>
              <w:t>🡪</w:t>
            </w:r>
            <w:r w:rsidRPr="006047FF">
              <w:rPr>
                <w:rFonts w:ascii="Arial" w:eastAsia="Arial" w:hAnsi="Arial" w:cs="Arial"/>
                <w:sz w:val="22"/>
                <w:szCs w:val="22"/>
              </w:rPr>
              <w:t xml:space="preserve"> Tetapan Senarai Hitam Pemandu yang terdapat pada menu utama Sistem </w:t>
            </w:r>
            <w:r w:rsidRPr="006047FF">
              <w:rPr>
                <w:rFonts w:ascii="Arial" w:eastAsia="Arial" w:hAnsi="Arial" w:cs="Arial"/>
                <w:sz w:val="22"/>
                <w:szCs w:val="22"/>
              </w:rPr>
              <w:t>e</w:t>
            </w:r>
            <w:r w:rsidRPr="006047FF">
              <w:rPr>
                <w:rFonts w:ascii="Arial" w:eastAsia="Arial" w:hAnsi="Arial" w:cs="Arial"/>
                <w:sz w:val="22"/>
                <w:szCs w:val="22"/>
              </w:rPr>
              <w:t>COSS.</w:t>
            </w:r>
          </w:p>
          <w:p w14:paraId="000005AF" w14:textId="77777777" w:rsidR="0063330C" w:rsidRPr="006047FF" w:rsidRDefault="00DA5752">
            <w:pPr>
              <w:numPr>
                <w:ilvl w:val="0"/>
                <w:numId w:val="55"/>
              </w:numPr>
              <w:pBdr>
                <w:top w:val="nil"/>
                <w:left w:val="nil"/>
                <w:bottom w:val="nil"/>
                <w:right w:val="nil"/>
                <w:between w:val="nil"/>
              </w:pBdr>
              <w:spacing w:after="120" w:line="259" w:lineRule="auto"/>
              <w:rPr>
                <w:rFonts w:ascii="Arial" w:eastAsia="Arial" w:hAnsi="Arial" w:cs="Arial"/>
                <w:sz w:val="22"/>
                <w:szCs w:val="22"/>
              </w:rPr>
            </w:pPr>
            <w:r w:rsidRPr="006047FF">
              <w:rPr>
                <w:rFonts w:ascii="Arial" w:eastAsia="Arial" w:hAnsi="Arial" w:cs="Arial"/>
                <w:sz w:val="22"/>
                <w:szCs w:val="22"/>
              </w:rPr>
              <w:t>Aktor perlu menetapkan polisi pengguna berdasarkan maklumat berikut:</w:t>
            </w:r>
          </w:p>
          <w:p w14:paraId="000005B0" w14:textId="77777777" w:rsidR="0063330C" w:rsidRPr="006047FF" w:rsidRDefault="00DA5752">
            <w:pPr>
              <w:numPr>
                <w:ilvl w:val="0"/>
                <w:numId w:val="54"/>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Nama Pemandu</w:t>
            </w:r>
          </w:p>
          <w:p w14:paraId="000005B1" w14:textId="77777777" w:rsidR="0063330C" w:rsidRPr="006047FF" w:rsidRDefault="00DA5752">
            <w:pPr>
              <w:numPr>
                <w:ilvl w:val="0"/>
                <w:numId w:val="54"/>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No. Kad Pengenalan Pemandu</w:t>
            </w:r>
          </w:p>
          <w:p w14:paraId="000005B2" w14:textId="77777777" w:rsidR="0063330C" w:rsidRPr="006047FF" w:rsidRDefault="00DA5752">
            <w:pPr>
              <w:numPr>
                <w:ilvl w:val="0"/>
                <w:numId w:val="54"/>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Maklumat Goods Driving License (GDL)</w:t>
            </w:r>
          </w:p>
          <w:p w14:paraId="000005B3" w14:textId="77777777" w:rsidR="0063330C" w:rsidRPr="006047FF" w:rsidRDefault="00DA5752">
            <w:pPr>
              <w:numPr>
                <w:ilvl w:val="0"/>
                <w:numId w:val="54"/>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No. Kenderaan</w:t>
            </w:r>
          </w:p>
          <w:p w14:paraId="000005B4" w14:textId="77777777" w:rsidR="0063330C" w:rsidRPr="006047FF" w:rsidRDefault="00DA5752">
            <w:pPr>
              <w:numPr>
                <w:ilvl w:val="0"/>
                <w:numId w:val="54"/>
              </w:numPr>
              <w:pBdr>
                <w:top w:val="nil"/>
                <w:left w:val="nil"/>
                <w:bottom w:val="nil"/>
                <w:right w:val="nil"/>
                <w:between w:val="nil"/>
              </w:pBdr>
              <w:spacing w:after="160" w:line="259" w:lineRule="auto"/>
              <w:rPr>
                <w:rFonts w:ascii="Arial" w:eastAsia="Arial" w:hAnsi="Arial" w:cs="Arial"/>
                <w:sz w:val="22"/>
                <w:szCs w:val="22"/>
              </w:rPr>
            </w:pPr>
            <w:r w:rsidRPr="006047FF">
              <w:rPr>
                <w:rFonts w:ascii="Arial" w:eastAsia="Arial" w:hAnsi="Arial" w:cs="Arial"/>
                <w:sz w:val="22"/>
                <w:szCs w:val="22"/>
              </w:rPr>
              <w:t>Jenis Kesalahan yang Dilakukan</w:t>
            </w:r>
          </w:p>
          <w:p w14:paraId="000005B5" w14:textId="77777777" w:rsidR="0063330C" w:rsidRPr="006047FF" w:rsidRDefault="00DA5752">
            <w:pPr>
              <w:numPr>
                <w:ilvl w:val="0"/>
                <w:numId w:val="55"/>
              </w:numPr>
              <w:pBdr>
                <w:top w:val="nil"/>
                <w:left w:val="nil"/>
                <w:bottom w:val="nil"/>
                <w:right w:val="nil"/>
                <w:between w:val="nil"/>
              </w:pBdr>
              <w:spacing w:after="120" w:line="259" w:lineRule="auto"/>
              <w:ind w:left="357" w:hanging="357"/>
              <w:rPr>
                <w:rFonts w:ascii="Arial" w:eastAsia="Arial" w:hAnsi="Arial" w:cs="Arial"/>
                <w:sz w:val="22"/>
                <w:szCs w:val="22"/>
              </w:rPr>
            </w:pPr>
            <w:r w:rsidRPr="006047FF">
              <w:rPr>
                <w:rFonts w:ascii="Arial" w:eastAsia="Arial" w:hAnsi="Arial" w:cs="Arial"/>
                <w:sz w:val="22"/>
                <w:szCs w:val="22"/>
              </w:rPr>
              <w:t>Aktor klik butang ‘</w:t>
            </w:r>
            <w:r w:rsidRPr="006047FF">
              <w:rPr>
                <w:rFonts w:ascii="Arial" w:eastAsia="Arial" w:hAnsi="Arial" w:cs="Arial"/>
                <w:b/>
                <w:sz w:val="22"/>
                <w:szCs w:val="22"/>
              </w:rPr>
              <w:t>Simpan</w:t>
            </w:r>
            <w:r w:rsidRPr="006047FF">
              <w:rPr>
                <w:rFonts w:ascii="Arial" w:eastAsia="Arial" w:hAnsi="Arial" w:cs="Arial"/>
                <w:sz w:val="22"/>
                <w:szCs w:val="22"/>
              </w:rPr>
              <w:t xml:space="preserve">’ untuk menyimpan maklumat pemandu ke dalam Sistem </w:t>
            </w:r>
            <w:r w:rsidRPr="006047FF">
              <w:rPr>
                <w:rFonts w:ascii="Arial" w:eastAsia="Arial" w:hAnsi="Arial" w:cs="Arial"/>
                <w:sz w:val="22"/>
                <w:szCs w:val="22"/>
              </w:rPr>
              <w:t>e</w:t>
            </w:r>
            <w:r w:rsidRPr="006047FF">
              <w:rPr>
                <w:rFonts w:ascii="Arial" w:eastAsia="Arial" w:hAnsi="Arial" w:cs="Arial"/>
                <w:sz w:val="22"/>
                <w:szCs w:val="22"/>
              </w:rPr>
              <w:t>COSS.</w:t>
            </w:r>
          </w:p>
        </w:tc>
      </w:tr>
      <w:tr w:rsidR="006047FF" w:rsidRPr="006047FF" w14:paraId="41C06D07" w14:textId="77777777">
        <w:tc>
          <w:tcPr>
            <w:tcW w:w="2122" w:type="dxa"/>
          </w:tcPr>
          <w:p w14:paraId="000005B6"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Output</w:t>
            </w:r>
          </w:p>
        </w:tc>
        <w:tc>
          <w:tcPr>
            <w:tcW w:w="6938" w:type="dxa"/>
            <w:vAlign w:val="center"/>
          </w:tcPr>
          <w:p w14:paraId="000005B7" w14:textId="77777777" w:rsidR="0063330C" w:rsidRPr="006047FF" w:rsidRDefault="00DA5752">
            <w:pPr>
              <w:numPr>
                <w:ilvl w:val="0"/>
                <w:numId w:val="40"/>
              </w:num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Pemandu yang telah disenarai hitam tidak akan boleh dipilih oleh mana – mana syarikat untuk melakukan penghantaran.</w:t>
            </w:r>
          </w:p>
        </w:tc>
      </w:tr>
    </w:tbl>
    <w:p w14:paraId="000005BA" w14:textId="77777777" w:rsidR="0063330C" w:rsidRPr="006047FF" w:rsidRDefault="00DA5752" w:rsidP="004939D2">
      <w:pPr>
        <w:pStyle w:val="Heading3"/>
        <w:numPr>
          <w:ilvl w:val="2"/>
          <w:numId w:val="138"/>
        </w:numPr>
        <w:spacing w:after="240"/>
        <w:ind w:firstLine="414"/>
        <w:rPr>
          <w:rFonts w:ascii="Arial" w:eastAsia="Arial" w:hAnsi="Arial" w:cs="Arial"/>
          <w:b/>
          <w:color w:val="auto"/>
        </w:rPr>
      </w:pPr>
      <w:bookmarkStart w:id="136" w:name="_Toc167712314"/>
      <w:r w:rsidRPr="006047FF">
        <w:rPr>
          <w:rFonts w:ascii="Arial" w:eastAsia="Arial" w:hAnsi="Arial" w:cs="Arial"/>
          <w:b/>
          <w:color w:val="auto"/>
        </w:rPr>
        <w:lastRenderedPageBreak/>
        <w:t>Tetapan Senarai Putih Pemandu</w:t>
      </w:r>
      <w:bookmarkEnd w:id="136"/>
    </w:p>
    <w:p w14:paraId="35D94F98" w14:textId="77777777" w:rsidR="004939D2" w:rsidRPr="006047FF" w:rsidRDefault="00DA5752" w:rsidP="004939D2">
      <w:pPr>
        <w:keepNext/>
        <w:ind w:left="720"/>
        <w:jc w:val="center"/>
      </w:pPr>
      <w:r w:rsidRPr="006047FF">
        <w:rPr>
          <w:noProof/>
        </w:rPr>
        <w:drawing>
          <wp:inline distT="0" distB="0" distL="0" distR="0" wp14:anchorId="5479527E" wp14:editId="4D5E7CC5">
            <wp:extent cx="2305685" cy="4587875"/>
            <wp:effectExtent l="0" t="0" r="0" b="0"/>
            <wp:docPr id="2033017861"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40"/>
                    <a:srcRect/>
                    <a:stretch>
                      <a:fillRect/>
                    </a:stretch>
                  </pic:blipFill>
                  <pic:spPr>
                    <a:xfrm>
                      <a:off x="0" y="0"/>
                      <a:ext cx="2305685" cy="4587875"/>
                    </a:xfrm>
                    <a:prstGeom prst="rect">
                      <a:avLst/>
                    </a:prstGeom>
                    <a:ln/>
                  </pic:spPr>
                </pic:pic>
              </a:graphicData>
            </a:graphic>
          </wp:inline>
        </w:drawing>
      </w:r>
    </w:p>
    <w:p w14:paraId="000005BB" w14:textId="5018790A" w:rsidR="0063330C" w:rsidRPr="006047FF" w:rsidRDefault="004939D2" w:rsidP="004939D2">
      <w:pPr>
        <w:pStyle w:val="Caption"/>
        <w:rPr>
          <w:color w:val="auto"/>
          <w:sz w:val="18"/>
          <w:szCs w:val="14"/>
        </w:rPr>
      </w:pPr>
      <w:bookmarkStart w:id="137" w:name="_Toc167712542"/>
      <w:r w:rsidRPr="006047FF">
        <w:rPr>
          <w:color w:val="auto"/>
          <w:sz w:val="18"/>
          <w:szCs w:val="14"/>
        </w:rPr>
        <w:t xml:space="preserve">Rajah </w:t>
      </w:r>
      <w:r w:rsidRPr="006047FF">
        <w:rPr>
          <w:color w:val="auto"/>
          <w:sz w:val="18"/>
          <w:szCs w:val="14"/>
        </w:rPr>
        <w:fldChar w:fldCharType="begin"/>
      </w:r>
      <w:r w:rsidRPr="006047FF">
        <w:rPr>
          <w:color w:val="auto"/>
          <w:sz w:val="18"/>
          <w:szCs w:val="14"/>
        </w:rPr>
        <w:instrText xml:space="preserve"> SEQ Rajah \* ARABIC </w:instrText>
      </w:r>
      <w:r w:rsidRPr="006047FF">
        <w:rPr>
          <w:color w:val="auto"/>
          <w:sz w:val="18"/>
          <w:szCs w:val="14"/>
        </w:rPr>
        <w:fldChar w:fldCharType="separate"/>
      </w:r>
      <w:r w:rsidR="00DA5752">
        <w:rPr>
          <w:noProof/>
          <w:color w:val="auto"/>
          <w:sz w:val="18"/>
          <w:szCs w:val="14"/>
        </w:rPr>
        <w:t>19</w:t>
      </w:r>
      <w:r w:rsidRPr="006047FF">
        <w:rPr>
          <w:color w:val="auto"/>
          <w:sz w:val="18"/>
          <w:szCs w:val="14"/>
        </w:rPr>
        <w:fldChar w:fldCharType="end"/>
      </w:r>
      <w:r w:rsidRPr="006047FF">
        <w:rPr>
          <w:color w:val="auto"/>
          <w:sz w:val="18"/>
          <w:szCs w:val="14"/>
        </w:rPr>
        <w:t>: Aliran Proses Kerja Tetapan Senarai Putih Pemandu</w:t>
      </w:r>
      <w:bookmarkEnd w:id="137"/>
    </w:p>
    <w:p w14:paraId="000005BC" w14:textId="60970F02" w:rsidR="0063330C" w:rsidRPr="006047FF" w:rsidRDefault="0063330C" w:rsidP="004939D2">
      <w:pPr>
        <w:pBdr>
          <w:top w:val="nil"/>
          <w:left w:val="nil"/>
          <w:bottom w:val="nil"/>
          <w:right w:val="nil"/>
          <w:between w:val="nil"/>
        </w:pBdr>
        <w:spacing w:after="200" w:line="240" w:lineRule="auto"/>
        <w:rPr>
          <w:rFonts w:ascii="Arial" w:eastAsia="Arial" w:hAnsi="Arial" w:cs="Arial"/>
          <w:b/>
          <w:sz w:val="18"/>
          <w:szCs w:val="18"/>
        </w:rPr>
      </w:pPr>
      <w:bookmarkStart w:id="138" w:name="_heading=h.2eclud0" w:colFirst="0" w:colLast="0"/>
      <w:bookmarkEnd w:id="138"/>
    </w:p>
    <w:p w14:paraId="000005BD" w14:textId="77777777"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p>
    <w:p w14:paraId="000005BE" w14:textId="77777777"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p>
    <w:p w14:paraId="000005BF" w14:textId="77777777" w:rsidR="0063330C" w:rsidRPr="006047FF" w:rsidRDefault="0063330C">
      <w:pPr>
        <w:pBdr>
          <w:top w:val="nil"/>
          <w:left w:val="nil"/>
          <w:bottom w:val="nil"/>
          <w:right w:val="nil"/>
          <w:between w:val="nil"/>
        </w:pBdr>
        <w:spacing w:after="200" w:line="240" w:lineRule="auto"/>
        <w:rPr>
          <w:rFonts w:ascii="Arial" w:eastAsia="Arial" w:hAnsi="Arial" w:cs="Arial"/>
          <w:b/>
          <w:sz w:val="18"/>
          <w:szCs w:val="18"/>
        </w:rPr>
      </w:pPr>
    </w:p>
    <w:p w14:paraId="000005C0" w14:textId="77777777"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p>
    <w:p w14:paraId="000005C1" w14:textId="77777777"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p>
    <w:p w14:paraId="000005C2" w14:textId="77777777"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p>
    <w:p w14:paraId="000005C3" w14:textId="77777777" w:rsidR="0063330C" w:rsidRPr="006047FF" w:rsidRDefault="0063330C">
      <w:pPr>
        <w:pBdr>
          <w:top w:val="nil"/>
          <w:left w:val="nil"/>
          <w:bottom w:val="nil"/>
          <w:right w:val="nil"/>
          <w:between w:val="nil"/>
        </w:pBdr>
        <w:spacing w:after="200" w:line="240" w:lineRule="auto"/>
        <w:jc w:val="center"/>
        <w:rPr>
          <w:rFonts w:ascii="Arial" w:eastAsia="Arial" w:hAnsi="Arial" w:cs="Arial"/>
          <w:b/>
          <w:sz w:val="18"/>
          <w:szCs w:val="18"/>
        </w:rPr>
      </w:pPr>
    </w:p>
    <w:p w14:paraId="000005C4" w14:textId="77777777" w:rsidR="0063330C" w:rsidRPr="006047FF" w:rsidRDefault="00DA5752">
      <w:pPr>
        <w:spacing w:after="0" w:line="240" w:lineRule="auto"/>
        <w:rPr>
          <w:rFonts w:ascii="Arial" w:eastAsia="Arial" w:hAnsi="Arial" w:cs="Arial"/>
          <w:b/>
          <w:sz w:val="18"/>
          <w:szCs w:val="18"/>
        </w:rPr>
      </w:pPr>
      <w:r w:rsidRPr="006047FF">
        <w:br w:type="page"/>
      </w:r>
    </w:p>
    <w:p w14:paraId="000005C5" w14:textId="7F04EA62" w:rsidR="0063330C" w:rsidRPr="006047FF" w:rsidRDefault="00DA5752">
      <w:pPr>
        <w:pBdr>
          <w:top w:val="nil"/>
          <w:left w:val="nil"/>
          <w:bottom w:val="nil"/>
          <w:right w:val="nil"/>
          <w:between w:val="nil"/>
        </w:pBdr>
        <w:spacing w:after="200" w:line="360" w:lineRule="auto"/>
        <w:ind w:left="2127"/>
        <w:jc w:val="both"/>
        <w:rPr>
          <w:rFonts w:ascii="Arial" w:eastAsia="Arial" w:hAnsi="Arial" w:cs="Arial"/>
        </w:rPr>
      </w:pPr>
      <w:r w:rsidRPr="006047FF">
        <w:rPr>
          <w:rFonts w:ascii="Arial" w:eastAsia="Arial" w:hAnsi="Arial" w:cs="Arial"/>
        </w:rPr>
        <w:lastRenderedPageBreak/>
        <w:t>Jadual 2</w:t>
      </w:r>
      <w:r w:rsidR="004939D2" w:rsidRPr="006047FF">
        <w:rPr>
          <w:rFonts w:ascii="Arial" w:eastAsia="Arial" w:hAnsi="Arial" w:cs="Arial"/>
        </w:rPr>
        <w:t>8</w:t>
      </w:r>
      <w:r w:rsidRPr="006047FF">
        <w:rPr>
          <w:rFonts w:ascii="Arial" w:eastAsia="Arial" w:hAnsi="Arial" w:cs="Arial"/>
        </w:rPr>
        <w:t xml:space="preserve"> menerangkan secara terperinci mengenai keperluan aplikasi sistem seperti yang dirangka di Rajah 1</w:t>
      </w:r>
      <w:r w:rsidR="004939D2" w:rsidRPr="006047FF">
        <w:rPr>
          <w:rFonts w:ascii="Arial" w:eastAsia="Arial" w:hAnsi="Arial" w:cs="Arial"/>
        </w:rPr>
        <w:t>9</w:t>
      </w:r>
      <w:r w:rsidRPr="006047FF">
        <w:rPr>
          <w:rFonts w:ascii="Arial" w:eastAsia="Arial" w:hAnsi="Arial" w:cs="Arial"/>
        </w:rPr>
        <w:t>.</w:t>
      </w:r>
    </w:p>
    <w:p w14:paraId="1DBBD975" w14:textId="4BF861B4" w:rsidR="004939D2" w:rsidRPr="006047FF" w:rsidRDefault="004939D2" w:rsidP="004939D2">
      <w:pPr>
        <w:pStyle w:val="Caption"/>
        <w:keepNext/>
        <w:rPr>
          <w:color w:val="auto"/>
        </w:rPr>
      </w:pPr>
      <w:bookmarkStart w:id="139" w:name="_heading=h.thw4kt" w:colFirst="0" w:colLast="0"/>
      <w:bookmarkStart w:id="140" w:name="_Toc167712599"/>
      <w:bookmarkEnd w:id="139"/>
      <w:r w:rsidRPr="006047FF">
        <w:rPr>
          <w:color w:val="auto"/>
          <w:sz w:val="18"/>
          <w:szCs w:val="14"/>
        </w:rPr>
        <w:t xml:space="preserve">Jadual </w:t>
      </w:r>
      <w:r w:rsidRPr="006047FF">
        <w:rPr>
          <w:color w:val="auto"/>
          <w:sz w:val="18"/>
          <w:szCs w:val="14"/>
        </w:rPr>
        <w:fldChar w:fldCharType="begin"/>
      </w:r>
      <w:r w:rsidRPr="006047FF">
        <w:rPr>
          <w:color w:val="auto"/>
          <w:sz w:val="18"/>
          <w:szCs w:val="14"/>
        </w:rPr>
        <w:instrText xml:space="preserve"> SEQ Jadual \* ARABIC </w:instrText>
      </w:r>
      <w:r w:rsidRPr="006047FF">
        <w:rPr>
          <w:color w:val="auto"/>
          <w:sz w:val="18"/>
          <w:szCs w:val="14"/>
        </w:rPr>
        <w:fldChar w:fldCharType="separate"/>
      </w:r>
      <w:r w:rsidR="00DA5752">
        <w:rPr>
          <w:noProof/>
          <w:color w:val="auto"/>
          <w:sz w:val="18"/>
          <w:szCs w:val="14"/>
        </w:rPr>
        <w:t>28</w:t>
      </w:r>
      <w:r w:rsidRPr="006047FF">
        <w:rPr>
          <w:color w:val="auto"/>
          <w:sz w:val="18"/>
          <w:szCs w:val="14"/>
        </w:rPr>
        <w:fldChar w:fldCharType="end"/>
      </w:r>
      <w:r w:rsidRPr="006047FF">
        <w:rPr>
          <w:color w:val="auto"/>
          <w:sz w:val="18"/>
          <w:szCs w:val="14"/>
        </w:rPr>
        <w:t>: Keperluan Aplikasi Sistem Tetapan Senarai Putih Pemandu</w:t>
      </w:r>
      <w:bookmarkEnd w:id="140"/>
    </w:p>
    <w:tbl>
      <w:tblPr>
        <w:tblStyle w:val="afff0"/>
        <w:tblW w:w="9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6938"/>
      </w:tblGrid>
      <w:tr w:rsidR="006047FF" w:rsidRPr="006047FF" w14:paraId="0E2388C0" w14:textId="77777777">
        <w:trPr>
          <w:tblHeader/>
        </w:trPr>
        <w:tc>
          <w:tcPr>
            <w:tcW w:w="2122" w:type="dxa"/>
            <w:shd w:val="clear" w:color="auto" w:fill="E2EFD9"/>
          </w:tcPr>
          <w:p w14:paraId="000005C7" w14:textId="77777777" w:rsidR="0063330C" w:rsidRPr="006047FF" w:rsidRDefault="00DA5752">
            <w:pPr>
              <w:pBdr>
                <w:top w:val="nil"/>
                <w:left w:val="nil"/>
                <w:bottom w:val="nil"/>
                <w:right w:val="nil"/>
                <w:between w:val="nil"/>
              </w:pBdr>
              <w:spacing w:line="360" w:lineRule="auto"/>
              <w:jc w:val="center"/>
              <w:rPr>
                <w:rFonts w:ascii="Arial" w:eastAsia="Arial" w:hAnsi="Arial" w:cs="Arial"/>
                <w:b/>
                <w:sz w:val="22"/>
                <w:szCs w:val="22"/>
              </w:rPr>
            </w:pPr>
            <w:r w:rsidRPr="006047FF">
              <w:rPr>
                <w:rFonts w:ascii="Arial" w:eastAsia="Arial" w:hAnsi="Arial" w:cs="Arial"/>
                <w:b/>
                <w:sz w:val="22"/>
                <w:szCs w:val="22"/>
              </w:rPr>
              <w:t>Item</w:t>
            </w:r>
          </w:p>
        </w:tc>
        <w:tc>
          <w:tcPr>
            <w:tcW w:w="6938" w:type="dxa"/>
            <w:shd w:val="clear" w:color="auto" w:fill="E2EFD9"/>
          </w:tcPr>
          <w:p w14:paraId="000005C8" w14:textId="77777777" w:rsidR="0063330C" w:rsidRPr="006047FF" w:rsidRDefault="00DA5752">
            <w:pPr>
              <w:pBdr>
                <w:top w:val="nil"/>
                <w:left w:val="nil"/>
                <w:bottom w:val="nil"/>
                <w:right w:val="nil"/>
                <w:between w:val="nil"/>
              </w:pBdr>
              <w:spacing w:line="360" w:lineRule="auto"/>
              <w:jc w:val="center"/>
              <w:rPr>
                <w:rFonts w:ascii="Arial" w:eastAsia="Arial" w:hAnsi="Arial" w:cs="Arial"/>
                <w:b/>
                <w:sz w:val="22"/>
                <w:szCs w:val="22"/>
              </w:rPr>
            </w:pPr>
            <w:r w:rsidRPr="006047FF">
              <w:rPr>
                <w:rFonts w:ascii="Arial" w:eastAsia="Arial" w:hAnsi="Arial" w:cs="Arial"/>
                <w:b/>
                <w:sz w:val="22"/>
                <w:szCs w:val="22"/>
              </w:rPr>
              <w:t>Penerangan</w:t>
            </w:r>
          </w:p>
        </w:tc>
      </w:tr>
      <w:tr w:rsidR="006047FF" w:rsidRPr="006047FF" w14:paraId="0441F41D" w14:textId="77777777">
        <w:tc>
          <w:tcPr>
            <w:tcW w:w="2122" w:type="dxa"/>
            <w:shd w:val="clear" w:color="auto" w:fill="auto"/>
          </w:tcPr>
          <w:p w14:paraId="000005C9"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ID </w:t>
            </w:r>
            <w:r w:rsidRPr="006047FF">
              <w:rPr>
                <w:rFonts w:ascii="Arial" w:eastAsia="Arial" w:hAnsi="Arial" w:cs="Arial"/>
                <w:i/>
                <w:sz w:val="22"/>
                <w:szCs w:val="22"/>
              </w:rPr>
              <w:t>Use Case</w:t>
            </w:r>
          </w:p>
        </w:tc>
        <w:tc>
          <w:tcPr>
            <w:tcW w:w="6938" w:type="dxa"/>
            <w:shd w:val="clear" w:color="auto" w:fill="auto"/>
            <w:vAlign w:val="center"/>
          </w:tcPr>
          <w:p w14:paraId="000005CA"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b/>
                <w:sz w:val="22"/>
                <w:szCs w:val="22"/>
              </w:rPr>
              <w:t>UC-</w:t>
            </w:r>
            <w:r w:rsidRPr="006047FF">
              <w:rPr>
                <w:rFonts w:ascii="Arial" w:eastAsia="Arial" w:hAnsi="Arial" w:cs="Arial"/>
                <w:b/>
                <w:sz w:val="22"/>
                <w:szCs w:val="22"/>
              </w:rPr>
              <w:t>e</w:t>
            </w:r>
            <w:r w:rsidRPr="006047FF">
              <w:rPr>
                <w:rFonts w:ascii="Arial" w:eastAsia="Arial" w:hAnsi="Arial" w:cs="Arial"/>
                <w:b/>
                <w:sz w:val="22"/>
                <w:szCs w:val="22"/>
              </w:rPr>
              <w:t>COSS-03-01-06</w:t>
            </w:r>
          </w:p>
        </w:tc>
      </w:tr>
      <w:tr w:rsidR="006047FF" w:rsidRPr="006047FF" w14:paraId="713E9F26" w14:textId="77777777">
        <w:tc>
          <w:tcPr>
            <w:tcW w:w="2122" w:type="dxa"/>
          </w:tcPr>
          <w:p w14:paraId="000005CB"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Nama </w:t>
            </w:r>
            <w:r w:rsidRPr="006047FF">
              <w:rPr>
                <w:rFonts w:ascii="Arial" w:eastAsia="Arial" w:hAnsi="Arial" w:cs="Arial"/>
                <w:i/>
                <w:sz w:val="22"/>
                <w:szCs w:val="22"/>
              </w:rPr>
              <w:t>Use Case</w:t>
            </w:r>
          </w:p>
        </w:tc>
        <w:tc>
          <w:tcPr>
            <w:tcW w:w="6938" w:type="dxa"/>
            <w:vAlign w:val="center"/>
          </w:tcPr>
          <w:p w14:paraId="000005CC"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 xml:space="preserve">Tetapan Senarai Putih Pemandu </w:t>
            </w:r>
          </w:p>
        </w:tc>
      </w:tr>
      <w:tr w:rsidR="006047FF" w:rsidRPr="006047FF" w14:paraId="0A6C71DD" w14:textId="77777777">
        <w:tc>
          <w:tcPr>
            <w:tcW w:w="2122" w:type="dxa"/>
          </w:tcPr>
          <w:p w14:paraId="000005CD"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Aktor</w:t>
            </w:r>
          </w:p>
        </w:tc>
        <w:tc>
          <w:tcPr>
            <w:tcW w:w="6938" w:type="dxa"/>
            <w:vAlign w:val="center"/>
          </w:tcPr>
          <w:p w14:paraId="000005CE"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Admin Syarikat/ Admin Sistem/ Pelapor</w:t>
            </w:r>
          </w:p>
        </w:tc>
      </w:tr>
      <w:tr w:rsidR="006047FF" w:rsidRPr="006047FF" w14:paraId="7D58E4E7" w14:textId="77777777">
        <w:tc>
          <w:tcPr>
            <w:tcW w:w="2122" w:type="dxa"/>
          </w:tcPr>
          <w:p w14:paraId="000005CF"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Keterangan</w:t>
            </w:r>
          </w:p>
        </w:tc>
        <w:tc>
          <w:tcPr>
            <w:tcW w:w="6938" w:type="dxa"/>
            <w:vAlign w:val="center"/>
          </w:tcPr>
          <w:p w14:paraId="000005D0"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Fungsi ini adalah untuk mengemaskini maklumat pemandu yang telah disenarai putih berdasarkan laporan yang pernah didaftarkan di dalam sistem.</w:t>
            </w:r>
          </w:p>
        </w:tc>
      </w:tr>
      <w:tr w:rsidR="006047FF" w:rsidRPr="006047FF" w14:paraId="565265E8" w14:textId="77777777">
        <w:tc>
          <w:tcPr>
            <w:tcW w:w="2122" w:type="dxa"/>
          </w:tcPr>
          <w:p w14:paraId="000005D1"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Keutamaan</w:t>
            </w:r>
          </w:p>
        </w:tc>
        <w:tc>
          <w:tcPr>
            <w:tcW w:w="6938" w:type="dxa"/>
            <w:vAlign w:val="center"/>
          </w:tcPr>
          <w:p w14:paraId="000005D2"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Sederhana</w:t>
            </w:r>
          </w:p>
        </w:tc>
      </w:tr>
      <w:tr w:rsidR="006047FF" w:rsidRPr="006047FF" w14:paraId="321C5604" w14:textId="77777777">
        <w:tc>
          <w:tcPr>
            <w:tcW w:w="2122" w:type="dxa"/>
          </w:tcPr>
          <w:p w14:paraId="000005D3"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Senario</w:t>
            </w:r>
          </w:p>
        </w:tc>
        <w:tc>
          <w:tcPr>
            <w:tcW w:w="6938" w:type="dxa"/>
            <w:vAlign w:val="center"/>
          </w:tcPr>
          <w:p w14:paraId="000005D4"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 xml:space="preserve">Admin Syarikat/ Admin Sistem/ Pelapor mengemaskini maklumat pemandu yang hendak disenarai putih menerusi Sistem </w:t>
            </w:r>
            <w:r w:rsidRPr="006047FF">
              <w:rPr>
                <w:rFonts w:ascii="Arial" w:eastAsia="Arial" w:hAnsi="Arial" w:cs="Arial"/>
                <w:sz w:val="22"/>
                <w:szCs w:val="22"/>
              </w:rPr>
              <w:t>e</w:t>
            </w:r>
            <w:r w:rsidRPr="006047FF">
              <w:rPr>
                <w:rFonts w:ascii="Arial" w:eastAsia="Arial" w:hAnsi="Arial" w:cs="Arial"/>
                <w:sz w:val="22"/>
                <w:szCs w:val="22"/>
              </w:rPr>
              <w:t>COSS.</w:t>
            </w:r>
          </w:p>
        </w:tc>
      </w:tr>
      <w:tr w:rsidR="006047FF" w:rsidRPr="006047FF" w14:paraId="041C9E0A" w14:textId="77777777">
        <w:tc>
          <w:tcPr>
            <w:tcW w:w="2122" w:type="dxa"/>
          </w:tcPr>
          <w:p w14:paraId="000005D5"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Pencetus (</w:t>
            </w:r>
            <w:r w:rsidRPr="006047FF">
              <w:rPr>
                <w:rFonts w:ascii="Arial" w:eastAsia="Arial" w:hAnsi="Arial" w:cs="Arial"/>
                <w:i/>
                <w:sz w:val="22"/>
                <w:szCs w:val="22"/>
              </w:rPr>
              <w:t>Trigger</w:t>
            </w:r>
            <w:r w:rsidRPr="006047FF">
              <w:rPr>
                <w:rFonts w:ascii="Arial" w:eastAsia="Arial" w:hAnsi="Arial" w:cs="Arial"/>
                <w:sz w:val="22"/>
                <w:szCs w:val="22"/>
              </w:rPr>
              <w:t>)</w:t>
            </w:r>
          </w:p>
        </w:tc>
        <w:tc>
          <w:tcPr>
            <w:tcW w:w="6938" w:type="dxa"/>
            <w:vAlign w:val="center"/>
          </w:tcPr>
          <w:p w14:paraId="000005D6" w14:textId="77777777" w:rsidR="0063330C" w:rsidRPr="006047FF" w:rsidRDefault="00DA5752">
            <w:p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 xml:space="preserve">Admin Syarikat/ Admin Sistem/ Pelapor melaksanakan kemaskini menggunakan Sistem </w:t>
            </w:r>
            <w:r w:rsidRPr="006047FF">
              <w:rPr>
                <w:rFonts w:ascii="Arial" w:eastAsia="Arial" w:hAnsi="Arial" w:cs="Arial"/>
                <w:sz w:val="22"/>
                <w:szCs w:val="22"/>
              </w:rPr>
              <w:t>e</w:t>
            </w:r>
            <w:r w:rsidRPr="006047FF">
              <w:rPr>
                <w:rFonts w:ascii="Arial" w:eastAsia="Arial" w:hAnsi="Arial" w:cs="Arial"/>
                <w:sz w:val="22"/>
                <w:szCs w:val="22"/>
              </w:rPr>
              <w:t>COSS.</w:t>
            </w:r>
          </w:p>
        </w:tc>
      </w:tr>
      <w:tr w:rsidR="006047FF" w:rsidRPr="006047FF" w14:paraId="58E79D27" w14:textId="77777777">
        <w:tc>
          <w:tcPr>
            <w:tcW w:w="2122" w:type="dxa"/>
          </w:tcPr>
          <w:p w14:paraId="000005D7"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Prasyarat</w:t>
            </w:r>
          </w:p>
        </w:tc>
        <w:tc>
          <w:tcPr>
            <w:tcW w:w="6938" w:type="dxa"/>
            <w:vAlign w:val="center"/>
          </w:tcPr>
          <w:p w14:paraId="000005D8" w14:textId="77777777" w:rsidR="0063330C" w:rsidRPr="006047FF" w:rsidRDefault="00DA5752">
            <w:pPr>
              <w:numPr>
                <w:ilvl w:val="0"/>
                <w:numId w:val="20"/>
              </w:numPr>
              <w:pBdr>
                <w:top w:val="nil"/>
                <w:left w:val="nil"/>
                <w:bottom w:val="nil"/>
                <w:right w:val="nil"/>
                <w:between w:val="nil"/>
              </w:pBdr>
              <w:spacing w:line="276" w:lineRule="auto"/>
              <w:jc w:val="both"/>
              <w:rPr>
                <w:rFonts w:ascii="Arial" w:eastAsia="Arial" w:hAnsi="Arial" w:cs="Arial"/>
                <w:sz w:val="22"/>
                <w:szCs w:val="22"/>
              </w:rPr>
            </w:pPr>
            <w:r w:rsidRPr="006047FF">
              <w:rPr>
                <w:rFonts w:ascii="Arial" w:eastAsia="Arial" w:hAnsi="Arial" w:cs="Arial"/>
                <w:sz w:val="22"/>
                <w:szCs w:val="22"/>
              </w:rPr>
              <w:t>Admin Syarikat/ Admin Sistem/ Pelapor harus memastikan maklumat pemandu yang hendak disenarai putih adalah betul dan tepat.</w:t>
            </w:r>
          </w:p>
        </w:tc>
      </w:tr>
      <w:tr w:rsidR="006047FF" w:rsidRPr="006047FF" w14:paraId="4884D1DC" w14:textId="77777777">
        <w:tc>
          <w:tcPr>
            <w:tcW w:w="2122" w:type="dxa"/>
          </w:tcPr>
          <w:p w14:paraId="000005D9"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Proses</w:t>
            </w:r>
          </w:p>
        </w:tc>
        <w:tc>
          <w:tcPr>
            <w:tcW w:w="6938" w:type="dxa"/>
            <w:vAlign w:val="center"/>
          </w:tcPr>
          <w:p w14:paraId="000005DA" w14:textId="77777777" w:rsidR="0063330C" w:rsidRPr="006047FF" w:rsidRDefault="00DA5752">
            <w:pPr>
              <w:pBdr>
                <w:top w:val="nil"/>
                <w:left w:val="nil"/>
                <w:bottom w:val="nil"/>
                <w:right w:val="nil"/>
                <w:between w:val="nil"/>
              </w:pBdr>
              <w:spacing w:line="360" w:lineRule="auto"/>
              <w:jc w:val="both"/>
              <w:rPr>
                <w:rFonts w:ascii="Arial" w:eastAsia="Arial" w:hAnsi="Arial" w:cs="Arial"/>
                <w:b/>
                <w:sz w:val="22"/>
                <w:szCs w:val="22"/>
                <w:u w:val="single"/>
              </w:rPr>
            </w:pPr>
            <w:r w:rsidRPr="006047FF">
              <w:rPr>
                <w:rFonts w:ascii="Arial" w:eastAsia="Arial" w:hAnsi="Arial" w:cs="Arial"/>
                <w:b/>
                <w:sz w:val="22"/>
                <w:szCs w:val="22"/>
                <w:u w:val="single"/>
              </w:rPr>
              <w:t>Aktor Admin Syarikat/ Admin Sistem</w:t>
            </w:r>
          </w:p>
          <w:p w14:paraId="000005DB" w14:textId="77777777" w:rsidR="0063330C" w:rsidRPr="006047FF" w:rsidRDefault="00DA5752">
            <w:pPr>
              <w:numPr>
                <w:ilvl w:val="0"/>
                <w:numId w:val="23"/>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 xml:space="preserve">Aktor akan klik Modul Kawalan Akses Pengguna </w:t>
            </w:r>
            <w:r w:rsidRPr="006047FF">
              <w:rPr>
                <w:rFonts w:ascii="Wingdings" w:eastAsia="Wingdings" w:hAnsi="Wingdings" w:cs="Wingdings"/>
              </w:rPr>
              <w:t>🡪</w:t>
            </w:r>
            <w:r w:rsidRPr="006047FF">
              <w:rPr>
                <w:rFonts w:ascii="Arial" w:eastAsia="Arial" w:hAnsi="Arial" w:cs="Arial"/>
                <w:sz w:val="22"/>
                <w:szCs w:val="22"/>
              </w:rPr>
              <w:t xml:space="preserve"> Tetapan Senarai Putih Pemandu yang terdapat pada menu utama Sistem </w:t>
            </w:r>
            <w:r w:rsidRPr="006047FF">
              <w:rPr>
                <w:rFonts w:ascii="Arial" w:eastAsia="Arial" w:hAnsi="Arial" w:cs="Arial"/>
                <w:sz w:val="22"/>
                <w:szCs w:val="22"/>
              </w:rPr>
              <w:t>e</w:t>
            </w:r>
            <w:r w:rsidRPr="006047FF">
              <w:rPr>
                <w:rFonts w:ascii="Arial" w:eastAsia="Arial" w:hAnsi="Arial" w:cs="Arial"/>
                <w:sz w:val="22"/>
                <w:szCs w:val="22"/>
              </w:rPr>
              <w:t>COSS.</w:t>
            </w:r>
          </w:p>
          <w:p w14:paraId="000005DC" w14:textId="77777777" w:rsidR="0063330C" w:rsidRPr="006047FF" w:rsidRDefault="00DA5752">
            <w:pPr>
              <w:numPr>
                <w:ilvl w:val="0"/>
                <w:numId w:val="23"/>
              </w:numPr>
              <w:pBdr>
                <w:top w:val="nil"/>
                <w:left w:val="nil"/>
                <w:bottom w:val="nil"/>
                <w:right w:val="nil"/>
                <w:between w:val="nil"/>
              </w:pBdr>
              <w:spacing w:after="120" w:line="259" w:lineRule="auto"/>
              <w:rPr>
                <w:rFonts w:ascii="Arial" w:eastAsia="Arial" w:hAnsi="Arial" w:cs="Arial"/>
                <w:sz w:val="22"/>
                <w:szCs w:val="22"/>
              </w:rPr>
            </w:pPr>
            <w:r w:rsidRPr="006047FF">
              <w:rPr>
                <w:rFonts w:ascii="Arial" w:eastAsia="Arial" w:hAnsi="Arial" w:cs="Arial"/>
                <w:sz w:val="22"/>
                <w:szCs w:val="22"/>
              </w:rPr>
              <w:t>Aktor perlu menetapkan polisi pengguna berdasarkan maklumat berikut:</w:t>
            </w:r>
          </w:p>
          <w:p w14:paraId="000005DD" w14:textId="77777777" w:rsidR="0063330C" w:rsidRPr="006047FF" w:rsidRDefault="00DA5752">
            <w:pPr>
              <w:numPr>
                <w:ilvl w:val="0"/>
                <w:numId w:val="22"/>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Nama Pemandu</w:t>
            </w:r>
          </w:p>
          <w:p w14:paraId="000005DE" w14:textId="77777777" w:rsidR="0063330C" w:rsidRPr="006047FF" w:rsidRDefault="00DA5752">
            <w:pPr>
              <w:numPr>
                <w:ilvl w:val="0"/>
                <w:numId w:val="22"/>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No. Kad Pengenalan Pemandu</w:t>
            </w:r>
          </w:p>
          <w:p w14:paraId="000005DF" w14:textId="77777777" w:rsidR="0063330C" w:rsidRPr="006047FF" w:rsidRDefault="00DA5752">
            <w:pPr>
              <w:numPr>
                <w:ilvl w:val="0"/>
                <w:numId w:val="22"/>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 xml:space="preserve">Maklumat </w:t>
            </w:r>
            <w:r w:rsidRPr="006047FF">
              <w:rPr>
                <w:rFonts w:ascii="Arial" w:eastAsia="Arial" w:hAnsi="Arial" w:cs="Arial"/>
                <w:i/>
                <w:sz w:val="22"/>
                <w:szCs w:val="22"/>
              </w:rPr>
              <w:t>Goods Driving License</w:t>
            </w:r>
            <w:r w:rsidRPr="006047FF">
              <w:rPr>
                <w:rFonts w:ascii="Arial" w:eastAsia="Arial" w:hAnsi="Arial" w:cs="Arial"/>
                <w:sz w:val="22"/>
                <w:szCs w:val="22"/>
              </w:rPr>
              <w:t xml:space="preserve"> (GDL)</w:t>
            </w:r>
          </w:p>
          <w:p w14:paraId="000005E0" w14:textId="77777777" w:rsidR="0063330C" w:rsidRPr="006047FF" w:rsidRDefault="00DA5752">
            <w:pPr>
              <w:numPr>
                <w:ilvl w:val="0"/>
                <w:numId w:val="22"/>
              </w:numPr>
              <w:pBdr>
                <w:top w:val="nil"/>
                <w:left w:val="nil"/>
                <w:bottom w:val="nil"/>
                <w:right w:val="nil"/>
                <w:between w:val="nil"/>
              </w:pBdr>
              <w:spacing w:line="259" w:lineRule="auto"/>
              <w:rPr>
                <w:rFonts w:ascii="Arial" w:eastAsia="Arial" w:hAnsi="Arial" w:cs="Arial"/>
                <w:sz w:val="22"/>
                <w:szCs w:val="22"/>
              </w:rPr>
            </w:pPr>
            <w:r w:rsidRPr="006047FF">
              <w:rPr>
                <w:rFonts w:ascii="Arial" w:eastAsia="Arial" w:hAnsi="Arial" w:cs="Arial"/>
                <w:sz w:val="22"/>
                <w:szCs w:val="22"/>
              </w:rPr>
              <w:t>No. Kenderaan</w:t>
            </w:r>
          </w:p>
          <w:p w14:paraId="000005E1" w14:textId="77777777" w:rsidR="0063330C" w:rsidRPr="006047FF" w:rsidRDefault="00DA5752">
            <w:pPr>
              <w:numPr>
                <w:ilvl w:val="0"/>
                <w:numId w:val="22"/>
              </w:numPr>
              <w:pBdr>
                <w:top w:val="nil"/>
                <w:left w:val="nil"/>
                <w:bottom w:val="nil"/>
                <w:right w:val="nil"/>
                <w:between w:val="nil"/>
              </w:pBdr>
              <w:spacing w:after="160" w:line="259" w:lineRule="auto"/>
              <w:rPr>
                <w:rFonts w:ascii="Arial" w:eastAsia="Arial" w:hAnsi="Arial" w:cs="Arial"/>
                <w:sz w:val="22"/>
                <w:szCs w:val="22"/>
              </w:rPr>
            </w:pPr>
            <w:r w:rsidRPr="006047FF">
              <w:rPr>
                <w:rFonts w:ascii="Arial" w:eastAsia="Arial" w:hAnsi="Arial" w:cs="Arial"/>
                <w:sz w:val="22"/>
                <w:szCs w:val="22"/>
              </w:rPr>
              <w:t>Jenis Kesalahan yang Dilakukan</w:t>
            </w:r>
          </w:p>
          <w:p w14:paraId="000005E2" w14:textId="77777777" w:rsidR="0063330C" w:rsidRPr="006047FF" w:rsidRDefault="00DA5752">
            <w:pPr>
              <w:numPr>
                <w:ilvl w:val="0"/>
                <w:numId w:val="23"/>
              </w:numPr>
              <w:pBdr>
                <w:top w:val="nil"/>
                <w:left w:val="nil"/>
                <w:bottom w:val="nil"/>
                <w:right w:val="nil"/>
                <w:between w:val="nil"/>
              </w:pBdr>
              <w:spacing w:after="120" w:line="259" w:lineRule="auto"/>
              <w:ind w:left="357" w:hanging="357"/>
              <w:rPr>
                <w:rFonts w:ascii="Arial" w:eastAsia="Arial" w:hAnsi="Arial" w:cs="Arial"/>
                <w:sz w:val="22"/>
                <w:szCs w:val="22"/>
              </w:rPr>
            </w:pPr>
            <w:r w:rsidRPr="006047FF">
              <w:rPr>
                <w:rFonts w:ascii="Arial" w:eastAsia="Arial" w:hAnsi="Arial" w:cs="Arial"/>
                <w:sz w:val="22"/>
                <w:szCs w:val="22"/>
              </w:rPr>
              <w:t>Aktor klik butang ‘</w:t>
            </w:r>
            <w:r w:rsidRPr="006047FF">
              <w:rPr>
                <w:rFonts w:ascii="Arial" w:eastAsia="Arial" w:hAnsi="Arial" w:cs="Arial"/>
                <w:b/>
                <w:sz w:val="22"/>
                <w:szCs w:val="22"/>
              </w:rPr>
              <w:t>Pilih</w:t>
            </w:r>
            <w:r w:rsidRPr="006047FF">
              <w:rPr>
                <w:rFonts w:ascii="Arial" w:eastAsia="Arial" w:hAnsi="Arial" w:cs="Arial"/>
                <w:sz w:val="22"/>
                <w:szCs w:val="22"/>
              </w:rPr>
              <w:t xml:space="preserve">’ </w:t>
            </w:r>
            <w:r w:rsidRPr="006047FF">
              <w:rPr>
                <w:rFonts w:ascii="Wingdings" w:eastAsia="Wingdings" w:hAnsi="Wingdings" w:cs="Wingdings"/>
              </w:rPr>
              <w:t>🡪</w:t>
            </w:r>
            <w:r w:rsidRPr="006047FF">
              <w:rPr>
                <w:rFonts w:ascii="Arial" w:eastAsia="Arial" w:hAnsi="Arial" w:cs="Arial"/>
              </w:rPr>
              <w:t xml:space="preserve"> </w:t>
            </w:r>
            <w:r w:rsidRPr="006047FF">
              <w:rPr>
                <w:rFonts w:ascii="Arial" w:eastAsia="Arial" w:hAnsi="Arial" w:cs="Arial"/>
                <w:sz w:val="22"/>
                <w:szCs w:val="22"/>
              </w:rPr>
              <w:t>klik butang ‘</w:t>
            </w:r>
            <w:r w:rsidRPr="006047FF">
              <w:rPr>
                <w:rFonts w:ascii="Arial" w:eastAsia="Arial" w:hAnsi="Arial" w:cs="Arial"/>
                <w:b/>
                <w:sz w:val="22"/>
                <w:szCs w:val="22"/>
              </w:rPr>
              <w:t>Senarai Putih</w:t>
            </w:r>
            <w:r w:rsidRPr="006047FF">
              <w:rPr>
                <w:rFonts w:ascii="Arial" w:eastAsia="Arial" w:hAnsi="Arial" w:cs="Arial"/>
                <w:sz w:val="22"/>
                <w:szCs w:val="22"/>
              </w:rPr>
              <w:t>’ untuk mengeluarkan maklumat pemandu daripada Senarai Hitam.</w:t>
            </w:r>
          </w:p>
          <w:p w14:paraId="000005E3" w14:textId="77777777" w:rsidR="0063330C" w:rsidRPr="006047FF" w:rsidRDefault="00DA5752">
            <w:pPr>
              <w:numPr>
                <w:ilvl w:val="0"/>
                <w:numId w:val="23"/>
              </w:numPr>
              <w:pBdr>
                <w:top w:val="nil"/>
                <w:left w:val="nil"/>
                <w:bottom w:val="nil"/>
                <w:right w:val="nil"/>
                <w:between w:val="nil"/>
              </w:pBdr>
              <w:spacing w:after="120" w:line="259" w:lineRule="auto"/>
              <w:ind w:left="357" w:hanging="357"/>
              <w:rPr>
                <w:rFonts w:ascii="Arial" w:eastAsia="Arial" w:hAnsi="Arial" w:cs="Arial"/>
                <w:sz w:val="22"/>
                <w:szCs w:val="22"/>
              </w:rPr>
            </w:pPr>
            <w:r w:rsidRPr="006047FF">
              <w:rPr>
                <w:rFonts w:ascii="Arial" w:eastAsia="Arial" w:hAnsi="Arial" w:cs="Arial"/>
                <w:sz w:val="22"/>
                <w:szCs w:val="22"/>
              </w:rPr>
              <w:t>Aktor klik butang ‘</w:t>
            </w:r>
            <w:r w:rsidRPr="006047FF">
              <w:rPr>
                <w:rFonts w:ascii="Arial" w:eastAsia="Arial" w:hAnsi="Arial" w:cs="Arial"/>
                <w:b/>
                <w:sz w:val="22"/>
                <w:szCs w:val="22"/>
              </w:rPr>
              <w:t>Simpan</w:t>
            </w:r>
            <w:r w:rsidRPr="006047FF">
              <w:rPr>
                <w:rFonts w:ascii="Arial" w:eastAsia="Arial" w:hAnsi="Arial" w:cs="Arial"/>
                <w:sz w:val="22"/>
                <w:szCs w:val="22"/>
              </w:rPr>
              <w:t xml:space="preserve">’ untuk menyimpan maklumat pemandu ke dalam Sistem </w:t>
            </w:r>
            <w:r w:rsidRPr="006047FF">
              <w:rPr>
                <w:rFonts w:ascii="Arial" w:eastAsia="Arial" w:hAnsi="Arial" w:cs="Arial"/>
                <w:sz w:val="22"/>
                <w:szCs w:val="22"/>
              </w:rPr>
              <w:t>e</w:t>
            </w:r>
            <w:r w:rsidRPr="006047FF">
              <w:rPr>
                <w:rFonts w:ascii="Arial" w:eastAsia="Arial" w:hAnsi="Arial" w:cs="Arial"/>
                <w:sz w:val="22"/>
                <w:szCs w:val="22"/>
              </w:rPr>
              <w:t>COSS.</w:t>
            </w:r>
          </w:p>
        </w:tc>
      </w:tr>
      <w:tr w:rsidR="006047FF" w:rsidRPr="006047FF" w14:paraId="2A73C5F5" w14:textId="77777777">
        <w:tc>
          <w:tcPr>
            <w:tcW w:w="2122" w:type="dxa"/>
          </w:tcPr>
          <w:p w14:paraId="000005E4" w14:textId="77777777" w:rsidR="0063330C" w:rsidRPr="006047FF" w:rsidRDefault="00DA5752">
            <w:p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lastRenderedPageBreak/>
              <w:t>Output</w:t>
            </w:r>
          </w:p>
        </w:tc>
        <w:tc>
          <w:tcPr>
            <w:tcW w:w="6938" w:type="dxa"/>
            <w:vAlign w:val="center"/>
          </w:tcPr>
          <w:p w14:paraId="000005E5" w14:textId="77777777" w:rsidR="0063330C" w:rsidRPr="006047FF" w:rsidRDefault="00DA5752">
            <w:pPr>
              <w:numPr>
                <w:ilvl w:val="0"/>
                <w:numId w:val="24"/>
              </w:numPr>
              <w:pBdr>
                <w:top w:val="nil"/>
                <w:left w:val="nil"/>
                <w:bottom w:val="nil"/>
                <w:right w:val="nil"/>
                <w:between w:val="nil"/>
              </w:pBdr>
              <w:spacing w:line="360" w:lineRule="auto"/>
              <w:jc w:val="both"/>
              <w:rPr>
                <w:rFonts w:ascii="Arial" w:eastAsia="Arial" w:hAnsi="Arial" w:cs="Arial"/>
                <w:sz w:val="22"/>
                <w:szCs w:val="22"/>
              </w:rPr>
            </w:pPr>
            <w:r w:rsidRPr="006047FF">
              <w:rPr>
                <w:rFonts w:ascii="Arial" w:eastAsia="Arial" w:hAnsi="Arial" w:cs="Arial"/>
                <w:sz w:val="22"/>
                <w:szCs w:val="22"/>
              </w:rPr>
              <w:t>Pemandu yang telah disenarai putih boleh dipilih oleh mana – mana syarikat untuk melakukan penghantaran.</w:t>
            </w:r>
          </w:p>
        </w:tc>
      </w:tr>
    </w:tbl>
    <w:p w14:paraId="000005E6" w14:textId="77777777" w:rsidR="0063330C" w:rsidRPr="006047FF" w:rsidRDefault="0063330C">
      <w:pPr>
        <w:rPr>
          <w:rFonts w:ascii="Arial" w:eastAsia="Arial" w:hAnsi="Arial" w:cs="Arial"/>
          <w:b/>
          <w:sz w:val="24"/>
          <w:szCs w:val="24"/>
        </w:rPr>
      </w:pPr>
    </w:p>
    <w:sectPr w:rsidR="0063330C" w:rsidRPr="006047FF">
      <w:headerReference w:type="default" r:id="rId41"/>
      <w:headerReference w:type="first" r:id="rId42"/>
      <w:footerReference w:type="first" r:id="rId43"/>
      <w:pgSz w:w="11906" w:h="16838"/>
      <w:pgMar w:top="1418" w:right="1418" w:bottom="1418" w:left="1418"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52591F" w14:textId="77777777" w:rsidR="00DA5752" w:rsidRDefault="00DA5752">
      <w:pPr>
        <w:spacing w:after="0" w:line="240" w:lineRule="auto"/>
      </w:pPr>
      <w:r>
        <w:separator/>
      </w:r>
    </w:p>
  </w:endnote>
  <w:endnote w:type="continuationSeparator" w:id="0">
    <w:p w14:paraId="49A175C9" w14:textId="77777777" w:rsidR="00DA5752" w:rsidRDefault="00DA57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5FC" w14:textId="44B49FAC" w:rsidR="0063330C" w:rsidRDefault="00DA5752">
    <w:pPr>
      <w:pBdr>
        <w:top w:val="nil"/>
        <w:left w:val="nil"/>
        <w:bottom w:val="nil"/>
        <w:right w:val="nil"/>
        <w:between w:val="nil"/>
      </w:pBdr>
      <w:tabs>
        <w:tab w:val="center" w:pos="4153"/>
        <w:tab w:val="right" w:pos="8306"/>
      </w:tabs>
      <w:jc w:val="right"/>
      <w:rPr>
        <w:color w:val="000000"/>
        <w:sz w:val="18"/>
        <w:szCs w:val="18"/>
      </w:rPr>
    </w:pPr>
    <w:r>
      <w:rPr>
        <w:rFonts w:ascii="Arial" w:eastAsia="Arial" w:hAnsi="Arial" w:cs="Arial"/>
        <w:b/>
        <w:color w:val="000000"/>
        <w:sz w:val="20"/>
        <w:szCs w:val="20"/>
      </w:rPr>
      <w:fldChar w:fldCharType="begin"/>
    </w:r>
    <w:r>
      <w:rPr>
        <w:rFonts w:ascii="Arial" w:eastAsia="Arial" w:hAnsi="Arial" w:cs="Arial"/>
        <w:b/>
        <w:color w:val="000000"/>
        <w:sz w:val="20"/>
        <w:szCs w:val="20"/>
      </w:rPr>
      <w:instrText>PAGE</w:instrText>
    </w:r>
    <w:r>
      <w:rPr>
        <w:rFonts w:ascii="Arial" w:eastAsia="Arial" w:hAnsi="Arial" w:cs="Arial"/>
        <w:b/>
        <w:color w:val="000000"/>
        <w:sz w:val="20"/>
        <w:szCs w:val="20"/>
      </w:rPr>
      <w:fldChar w:fldCharType="separate"/>
    </w:r>
    <w:r w:rsidR="007C0336">
      <w:rPr>
        <w:rFonts w:ascii="Arial" w:eastAsia="Arial" w:hAnsi="Arial" w:cs="Arial"/>
        <w:b/>
        <w:noProof/>
        <w:color w:val="000000"/>
        <w:sz w:val="20"/>
        <w:szCs w:val="20"/>
      </w:rPr>
      <w:t>2</w:t>
    </w:r>
    <w:r>
      <w:rPr>
        <w:rFonts w:ascii="Arial" w:eastAsia="Arial" w:hAnsi="Arial" w:cs="Arial"/>
        <w:b/>
        <w:color w:val="000000"/>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5FD" w14:textId="77777777" w:rsidR="0063330C" w:rsidRDefault="0063330C">
    <w:pPr>
      <w:pBdr>
        <w:top w:val="nil"/>
        <w:left w:val="nil"/>
        <w:bottom w:val="nil"/>
        <w:right w:val="nil"/>
        <w:between w:val="nil"/>
      </w:pBdr>
      <w:tabs>
        <w:tab w:val="center" w:pos="4153"/>
        <w:tab w:val="right" w:pos="8306"/>
      </w:tabs>
      <w:jc w:val="right"/>
      <w:rPr>
        <w:color w:val="000000"/>
        <w:sz w:val="18"/>
        <w:szCs w:val="18"/>
      </w:rPr>
    </w:pPr>
  </w:p>
  <w:p w14:paraId="000005FE" w14:textId="77777777" w:rsidR="0063330C" w:rsidRDefault="0063330C">
    <w:pPr>
      <w:pBdr>
        <w:top w:val="nil"/>
        <w:left w:val="nil"/>
        <w:bottom w:val="nil"/>
        <w:right w:val="nil"/>
        <w:between w:val="nil"/>
      </w:pBdr>
      <w:tabs>
        <w:tab w:val="center" w:pos="4153"/>
        <w:tab w:val="right" w:pos="8306"/>
      </w:tabs>
      <w:rPr>
        <w:color w:val="000000"/>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5FF" w14:textId="77777777" w:rsidR="0063330C" w:rsidRDefault="00DA5752">
    <w:pPr>
      <w:pBdr>
        <w:top w:val="nil"/>
        <w:left w:val="nil"/>
        <w:bottom w:val="nil"/>
        <w:right w:val="nil"/>
        <w:between w:val="nil"/>
      </w:pBdr>
      <w:tabs>
        <w:tab w:val="center" w:pos="4153"/>
        <w:tab w:val="right" w:pos="8306"/>
      </w:tabs>
      <w:jc w:val="right"/>
      <w:rPr>
        <w:rFonts w:ascii="Arial" w:eastAsia="Arial" w:hAnsi="Arial" w:cs="Arial"/>
        <w:b/>
        <w:color w:val="000000"/>
        <w:sz w:val="20"/>
        <w:szCs w:val="20"/>
      </w:rPr>
    </w:pPr>
    <w:r>
      <w:rPr>
        <w:rFonts w:ascii="Arial" w:eastAsia="Arial" w:hAnsi="Arial" w:cs="Arial"/>
        <w:b/>
        <w:color w:val="000000"/>
        <w:sz w:val="20"/>
        <w:szCs w:val="20"/>
      </w:rPr>
      <w:fldChar w:fldCharType="begin"/>
    </w:r>
    <w:r>
      <w:rPr>
        <w:rFonts w:ascii="Arial" w:eastAsia="Arial" w:hAnsi="Arial" w:cs="Arial"/>
        <w:b/>
        <w:color w:val="000000"/>
        <w:sz w:val="20"/>
        <w:szCs w:val="20"/>
      </w:rPr>
      <w:instrText>PAGE</w:instrText>
    </w:r>
    <w:r>
      <w:rPr>
        <w:rFonts w:ascii="Arial" w:eastAsia="Arial" w:hAnsi="Arial" w:cs="Arial"/>
        <w:b/>
        <w:color w:val="000000"/>
        <w:sz w:val="20"/>
        <w:szCs w:val="20"/>
      </w:rPr>
      <w:fldChar w:fldCharType="separate"/>
    </w:r>
    <w:r>
      <w:rPr>
        <w:rFonts w:ascii="Arial" w:eastAsia="Arial" w:hAnsi="Arial" w:cs="Arial"/>
        <w:b/>
        <w:color w:val="000000"/>
        <w:sz w:val="20"/>
        <w:szCs w:val="20"/>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600" w14:textId="77777777" w:rsidR="0063330C" w:rsidRDefault="00DA5752">
    <w:pPr>
      <w:pBdr>
        <w:top w:val="nil"/>
        <w:left w:val="nil"/>
        <w:bottom w:val="nil"/>
        <w:right w:val="nil"/>
        <w:between w:val="nil"/>
      </w:pBdr>
      <w:tabs>
        <w:tab w:val="center" w:pos="4153"/>
        <w:tab w:val="right" w:pos="8306"/>
      </w:tabs>
      <w:jc w:val="right"/>
      <w:rPr>
        <w:rFonts w:ascii="Arial" w:eastAsia="Arial" w:hAnsi="Arial" w:cs="Arial"/>
        <w:b/>
        <w:color w:val="000000"/>
        <w:sz w:val="20"/>
        <w:szCs w:val="20"/>
      </w:rPr>
    </w:pPr>
    <w:r>
      <w:rPr>
        <w:rFonts w:ascii="Arial" w:eastAsia="Arial" w:hAnsi="Arial" w:cs="Arial"/>
        <w:b/>
        <w:color w:val="000000"/>
        <w:sz w:val="20"/>
        <w:szCs w:val="20"/>
      </w:rPr>
      <w:fldChar w:fldCharType="begin"/>
    </w:r>
    <w:r>
      <w:rPr>
        <w:rFonts w:ascii="Arial" w:eastAsia="Arial" w:hAnsi="Arial" w:cs="Arial"/>
        <w:b/>
        <w:color w:val="000000"/>
        <w:sz w:val="20"/>
        <w:szCs w:val="20"/>
      </w:rPr>
      <w:instrText>PAGE</w:instrText>
    </w:r>
    <w:r>
      <w:rPr>
        <w:rFonts w:ascii="Arial" w:eastAsia="Arial" w:hAnsi="Arial" w:cs="Arial"/>
        <w:b/>
        <w:color w:val="000000"/>
        <w:sz w:val="20"/>
        <w:szCs w:val="20"/>
      </w:rPr>
      <w:fldChar w:fldCharType="separate"/>
    </w:r>
    <w:r>
      <w:rPr>
        <w:rFonts w:ascii="Arial" w:eastAsia="Arial" w:hAnsi="Arial" w:cs="Arial"/>
        <w:b/>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BAA2D9" w14:textId="77777777" w:rsidR="00DA5752" w:rsidRDefault="00DA5752">
      <w:pPr>
        <w:spacing w:after="0" w:line="240" w:lineRule="auto"/>
      </w:pPr>
      <w:r>
        <w:separator/>
      </w:r>
    </w:p>
  </w:footnote>
  <w:footnote w:type="continuationSeparator" w:id="0">
    <w:p w14:paraId="581C0BF2" w14:textId="77777777" w:rsidR="00DA5752" w:rsidRDefault="00DA57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5E7" w14:textId="77777777" w:rsidR="0063330C" w:rsidRDefault="0063330C">
    <w:pPr>
      <w:widowControl w:val="0"/>
      <w:pBdr>
        <w:top w:val="nil"/>
        <w:left w:val="nil"/>
        <w:bottom w:val="nil"/>
        <w:right w:val="nil"/>
        <w:between w:val="nil"/>
      </w:pBdr>
      <w:spacing w:after="0" w:line="276" w:lineRule="auto"/>
      <w:rPr>
        <w:rFonts w:ascii="Arial" w:eastAsia="Arial" w:hAnsi="Arial" w:cs="Arial"/>
        <w:b/>
        <w:sz w:val="24"/>
        <w:szCs w:val="24"/>
      </w:rPr>
    </w:pPr>
  </w:p>
  <w:tbl>
    <w:tblPr>
      <w:tblStyle w:val="afff1"/>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21"/>
      <w:gridCol w:w="4524"/>
      <w:gridCol w:w="2317"/>
    </w:tblGrid>
    <w:tr w:rsidR="0063330C" w14:paraId="291BBA75" w14:textId="77777777">
      <w:trPr>
        <w:trHeight w:val="552"/>
      </w:trPr>
      <w:tc>
        <w:tcPr>
          <w:tcW w:w="2221" w:type="dxa"/>
          <w:vAlign w:val="center"/>
        </w:tcPr>
        <w:p w14:paraId="000005E8" w14:textId="77777777" w:rsidR="0063330C" w:rsidRDefault="00DA5752">
          <w:pPr>
            <w:pBdr>
              <w:top w:val="nil"/>
              <w:left w:val="nil"/>
              <w:bottom w:val="nil"/>
              <w:right w:val="nil"/>
              <w:between w:val="nil"/>
            </w:pBdr>
            <w:tabs>
              <w:tab w:val="center" w:pos="4153"/>
              <w:tab w:val="right" w:pos="8306"/>
            </w:tabs>
            <w:spacing w:after="160" w:line="259" w:lineRule="auto"/>
            <w:jc w:val="center"/>
            <w:rPr>
              <w:color w:val="000000"/>
              <w:sz w:val="18"/>
              <w:szCs w:val="18"/>
            </w:rPr>
          </w:pPr>
          <w:r>
            <w:rPr>
              <w:noProof/>
              <w:color w:val="000000"/>
              <w:sz w:val="18"/>
              <w:szCs w:val="18"/>
            </w:rPr>
            <w:drawing>
              <wp:inline distT="0" distB="0" distL="0" distR="0" wp14:anchorId="3CE578F8" wp14:editId="4A5E8F0B">
                <wp:extent cx="1080000" cy="662604"/>
                <wp:effectExtent l="0" t="0" r="0" b="0"/>
                <wp:docPr id="203301786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
                        <a:srcRect/>
                        <a:stretch>
                          <a:fillRect/>
                        </a:stretch>
                      </pic:blipFill>
                      <pic:spPr>
                        <a:xfrm>
                          <a:off x="0" y="0"/>
                          <a:ext cx="1080000" cy="662604"/>
                        </a:xfrm>
                        <a:prstGeom prst="rect">
                          <a:avLst/>
                        </a:prstGeom>
                        <a:ln/>
                      </pic:spPr>
                    </pic:pic>
                  </a:graphicData>
                </a:graphic>
              </wp:inline>
            </w:drawing>
          </w:r>
        </w:p>
      </w:tc>
      <w:tc>
        <w:tcPr>
          <w:tcW w:w="4524" w:type="dxa"/>
          <w:vAlign w:val="center"/>
        </w:tcPr>
        <w:p w14:paraId="000005E9" w14:textId="77777777" w:rsidR="0063330C" w:rsidRDefault="00DA5752">
          <w:pPr>
            <w:pBdr>
              <w:top w:val="nil"/>
              <w:left w:val="nil"/>
              <w:bottom w:val="nil"/>
              <w:right w:val="nil"/>
              <w:between w:val="nil"/>
            </w:pBdr>
            <w:tabs>
              <w:tab w:val="center" w:pos="4153"/>
              <w:tab w:val="right" w:pos="8306"/>
            </w:tabs>
            <w:spacing w:after="160" w:line="259" w:lineRule="auto"/>
            <w:jc w:val="center"/>
            <w:rPr>
              <w:rFonts w:ascii="Arial" w:eastAsia="Arial" w:hAnsi="Arial" w:cs="Arial"/>
              <w:b/>
              <w:color w:val="000000"/>
              <w:sz w:val="18"/>
              <w:szCs w:val="18"/>
            </w:rPr>
          </w:pPr>
          <w:r>
            <w:rPr>
              <w:rFonts w:ascii="Arial" w:eastAsia="Arial" w:hAnsi="Arial" w:cs="Arial"/>
              <w:b/>
              <w:color w:val="000000"/>
              <w:sz w:val="18"/>
              <w:szCs w:val="18"/>
            </w:rPr>
            <w:t>NO. SST: KPDNKK(S)400-10/2/530-05</w:t>
          </w:r>
        </w:p>
      </w:tc>
      <w:tc>
        <w:tcPr>
          <w:tcW w:w="2317" w:type="dxa"/>
          <w:vAlign w:val="center"/>
        </w:tcPr>
        <w:p w14:paraId="000005EA" w14:textId="77777777" w:rsidR="0063330C" w:rsidRDefault="00DA5752">
          <w:pPr>
            <w:pBdr>
              <w:top w:val="nil"/>
              <w:left w:val="nil"/>
              <w:bottom w:val="nil"/>
              <w:right w:val="nil"/>
              <w:between w:val="nil"/>
            </w:pBdr>
            <w:tabs>
              <w:tab w:val="center" w:pos="4153"/>
              <w:tab w:val="right" w:pos="8306"/>
            </w:tabs>
            <w:spacing w:after="160" w:line="259" w:lineRule="auto"/>
            <w:jc w:val="center"/>
            <w:rPr>
              <w:color w:val="000000"/>
              <w:sz w:val="18"/>
              <w:szCs w:val="18"/>
            </w:rPr>
          </w:pPr>
          <w:r>
            <w:rPr>
              <w:noProof/>
              <w:color w:val="000000"/>
              <w:sz w:val="18"/>
              <w:szCs w:val="18"/>
            </w:rPr>
            <w:drawing>
              <wp:inline distT="0" distB="0" distL="0" distR="0" wp14:anchorId="28A287BE" wp14:editId="7E3E4954">
                <wp:extent cx="1257051" cy="238151"/>
                <wp:effectExtent l="0" t="0" r="0" b="0"/>
                <wp:docPr id="203301786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257051" cy="238151"/>
                        </a:xfrm>
                        <a:prstGeom prst="rect">
                          <a:avLst/>
                        </a:prstGeom>
                        <a:ln/>
                      </pic:spPr>
                    </pic:pic>
                  </a:graphicData>
                </a:graphic>
              </wp:inline>
            </w:drawing>
          </w:r>
        </w:p>
      </w:tc>
    </w:tr>
  </w:tbl>
  <w:p w14:paraId="000005EB" w14:textId="77777777" w:rsidR="0063330C" w:rsidRDefault="0063330C">
    <w:pPr>
      <w:pBdr>
        <w:top w:val="nil"/>
        <w:left w:val="nil"/>
        <w:bottom w:val="nil"/>
        <w:right w:val="nil"/>
        <w:between w:val="nil"/>
      </w:pBdr>
      <w:tabs>
        <w:tab w:val="center" w:pos="4153"/>
        <w:tab w:val="right" w:pos="8306"/>
      </w:tabs>
      <w:rPr>
        <w:color w:val="000000"/>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5EC" w14:textId="77777777" w:rsidR="0063330C" w:rsidRDefault="0063330C">
    <w:pPr>
      <w:widowControl w:val="0"/>
      <w:pBdr>
        <w:top w:val="nil"/>
        <w:left w:val="nil"/>
        <w:bottom w:val="nil"/>
        <w:right w:val="nil"/>
        <w:between w:val="nil"/>
      </w:pBdr>
      <w:spacing w:after="0" w:line="276" w:lineRule="auto"/>
      <w:rPr>
        <w:color w:val="000000"/>
        <w:sz w:val="18"/>
        <w:szCs w:val="18"/>
      </w:rPr>
    </w:pPr>
  </w:p>
  <w:tbl>
    <w:tblPr>
      <w:tblStyle w:val="afff2"/>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321"/>
      <w:gridCol w:w="4082"/>
      <w:gridCol w:w="2659"/>
    </w:tblGrid>
    <w:tr w:rsidR="0063330C" w14:paraId="1026C61F" w14:textId="77777777" w:rsidTr="00442F4C">
      <w:trPr>
        <w:trHeight w:val="552"/>
        <w:jc w:val="center"/>
      </w:trPr>
      <w:tc>
        <w:tcPr>
          <w:tcW w:w="1281" w:type="pct"/>
          <w:vAlign w:val="center"/>
        </w:tcPr>
        <w:p w14:paraId="000005ED" w14:textId="77777777" w:rsidR="0063330C" w:rsidRDefault="00DA5752">
          <w:pPr>
            <w:pBdr>
              <w:top w:val="nil"/>
              <w:left w:val="nil"/>
              <w:bottom w:val="nil"/>
              <w:right w:val="nil"/>
              <w:between w:val="nil"/>
            </w:pBdr>
            <w:tabs>
              <w:tab w:val="center" w:pos="4153"/>
              <w:tab w:val="right" w:pos="8306"/>
            </w:tabs>
            <w:spacing w:after="160" w:line="259" w:lineRule="auto"/>
            <w:jc w:val="center"/>
            <w:rPr>
              <w:color w:val="000000"/>
              <w:sz w:val="18"/>
              <w:szCs w:val="18"/>
            </w:rPr>
          </w:pPr>
          <w:r>
            <w:rPr>
              <w:noProof/>
              <w:color w:val="000000"/>
              <w:sz w:val="18"/>
              <w:szCs w:val="18"/>
            </w:rPr>
            <w:drawing>
              <wp:inline distT="0" distB="0" distL="0" distR="0" wp14:anchorId="36901C65" wp14:editId="519E125A">
                <wp:extent cx="1080000" cy="662604"/>
                <wp:effectExtent l="0" t="0" r="0" b="0"/>
                <wp:docPr id="3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
                        <a:srcRect/>
                        <a:stretch>
                          <a:fillRect/>
                        </a:stretch>
                      </pic:blipFill>
                      <pic:spPr>
                        <a:xfrm>
                          <a:off x="0" y="0"/>
                          <a:ext cx="1080000" cy="662604"/>
                        </a:xfrm>
                        <a:prstGeom prst="rect">
                          <a:avLst/>
                        </a:prstGeom>
                        <a:ln/>
                      </pic:spPr>
                    </pic:pic>
                  </a:graphicData>
                </a:graphic>
              </wp:inline>
            </w:drawing>
          </w:r>
        </w:p>
      </w:tc>
      <w:tc>
        <w:tcPr>
          <w:tcW w:w="2252" w:type="pct"/>
          <w:vAlign w:val="center"/>
        </w:tcPr>
        <w:p w14:paraId="000005EE" w14:textId="77777777" w:rsidR="0063330C" w:rsidRDefault="00DA5752">
          <w:pPr>
            <w:pBdr>
              <w:top w:val="nil"/>
              <w:left w:val="nil"/>
              <w:bottom w:val="nil"/>
              <w:right w:val="nil"/>
              <w:between w:val="nil"/>
            </w:pBdr>
            <w:tabs>
              <w:tab w:val="center" w:pos="4153"/>
              <w:tab w:val="right" w:pos="8306"/>
            </w:tabs>
            <w:spacing w:after="160" w:line="259" w:lineRule="auto"/>
            <w:jc w:val="center"/>
            <w:rPr>
              <w:rFonts w:ascii="Arial" w:eastAsia="Arial" w:hAnsi="Arial" w:cs="Arial"/>
              <w:b/>
              <w:color w:val="000000"/>
              <w:sz w:val="18"/>
              <w:szCs w:val="18"/>
            </w:rPr>
          </w:pPr>
          <w:r>
            <w:rPr>
              <w:rFonts w:ascii="Arial" w:eastAsia="Arial" w:hAnsi="Arial" w:cs="Arial"/>
              <w:b/>
              <w:color w:val="000000"/>
              <w:sz w:val="18"/>
              <w:szCs w:val="18"/>
            </w:rPr>
            <w:t>NO. SST: KPDNKK(S)400-10/2/530-05</w:t>
          </w:r>
        </w:p>
      </w:tc>
      <w:tc>
        <w:tcPr>
          <w:tcW w:w="1467" w:type="pct"/>
          <w:vAlign w:val="center"/>
        </w:tcPr>
        <w:p w14:paraId="000005EF" w14:textId="77777777" w:rsidR="0063330C" w:rsidRDefault="00DA5752">
          <w:pPr>
            <w:pBdr>
              <w:top w:val="nil"/>
              <w:left w:val="nil"/>
              <w:bottom w:val="nil"/>
              <w:right w:val="nil"/>
              <w:between w:val="nil"/>
            </w:pBdr>
            <w:tabs>
              <w:tab w:val="center" w:pos="4153"/>
              <w:tab w:val="right" w:pos="8306"/>
            </w:tabs>
            <w:spacing w:after="160" w:line="259" w:lineRule="auto"/>
            <w:jc w:val="center"/>
            <w:rPr>
              <w:color w:val="000000"/>
              <w:sz w:val="18"/>
              <w:szCs w:val="18"/>
            </w:rPr>
          </w:pPr>
          <w:r>
            <w:rPr>
              <w:noProof/>
              <w:color w:val="000000"/>
              <w:sz w:val="18"/>
              <w:szCs w:val="18"/>
            </w:rPr>
            <w:drawing>
              <wp:inline distT="0" distB="0" distL="0" distR="0" wp14:anchorId="3832E15C" wp14:editId="12FC5806">
                <wp:extent cx="1257051" cy="238151"/>
                <wp:effectExtent l="0" t="0" r="0" b="0"/>
                <wp:docPr id="3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257051" cy="238151"/>
                        </a:xfrm>
                        <a:prstGeom prst="rect">
                          <a:avLst/>
                        </a:prstGeom>
                        <a:ln/>
                      </pic:spPr>
                    </pic:pic>
                  </a:graphicData>
                </a:graphic>
              </wp:inline>
            </w:drawing>
          </w:r>
        </w:p>
      </w:tc>
    </w:tr>
  </w:tbl>
  <w:p w14:paraId="000005F0" w14:textId="77777777" w:rsidR="0063330C" w:rsidRDefault="0063330C">
    <w:pPr>
      <w:pBdr>
        <w:top w:val="nil"/>
        <w:left w:val="nil"/>
        <w:bottom w:val="nil"/>
        <w:right w:val="nil"/>
        <w:between w:val="nil"/>
      </w:pBdr>
      <w:tabs>
        <w:tab w:val="center" w:pos="4153"/>
        <w:tab w:val="right" w:pos="8306"/>
      </w:tabs>
      <w:rPr>
        <w:color w:val="000000"/>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5F1" w14:textId="77777777" w:rsidR="0063330C" w:rsidRDefault="0063330C">
    <w:pPr>
      <w:widowControl w:val="0"/>
      <w:pBdr>
        <w:top w:val="nil"/>
        <w:left w:val="nil"/>
        <w:bottom w:val="nil"/>
        <w:right w:val="nil"/>
        <w:between w:val="nil"/>
      </w:pBdr>
      <w:spacing w:after="0" w:line="276" w:lineRule="auto"/>
      <w:rPr>
        <w:color w:val="000000"/>
        <w:sz w:val="18"/>
        <w:szCs w:val="18"/>
      </w:rPr>
    </w:pPr>
  </w:p>
  <w:tbl>
    <w:tblPr>
      <w:tblStyle w:val="afff3"/>
      <w:tblW w:w="90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26"/>
      <w:gridCol w:w="5030"/>
      <w:gridCol w:w="2106"/>
    </w:tblGrid>
    <w:tr w:rsidR="0063330C" w14:paraId="0A59A707" w14:textId="77777777">
      <w:trPr>
        <w:trHeight w:val="552"/>
        <w:jc w:val="center"/>
      </w:trPr>
      <w:tc>
        <w:tcPr>
          <w:tcW w:w="1926" w:type="dxa"/>
          <w:vAlign w:val="center"/>
        </w:tcPr>
        <w:p w14:paraId="000005F2" w14:textId="77777777" w:rsidR="0063330C" w:rsidRDefault="00DA5752">
          <w:pPr>
            <w:pBdr>
              <w:top w:val="nil"/>
              <w:left w:val="nil"/>
              <w:bottom w:val="nil"/>
              <w:right w:val="nil"/>
              <w:between w:val="nil"/>
            </w:pBdr>
            <w:tabs>
              <w:tab w:val="center" w:pos="4153"/>
              <w:tab w:val="right" w:pos="8306"/>
            </w:tabs>
            <w:spacing w:after="160" w:line="259" w:lineRule="auto"/>
            <w:jc w:val="center"/>
            <w:rPr>
              <w:color w:val="000000"/>
              <w:sz w:val="18"/>
              <w:szCs w:val="18"/>
            </w:rPr>
          </w:pPr>
          <w:r>
            <w:rPr>
              <w:noProof/>
              <w:color w:val="000000"/>
              <w:sz w:val="18"/>
              <w:szCs w:val="18"/>
            </w:rPr>
            <w:drawing>
              <wp:inline distT="0" distB="0" distL="0" distR="0" wp14:anchorId="75C98A3C" wp14:editId="4FC91881">
                <wp:extent cx="1080000" cy="662604"/>
                <wp:effectExtent l="0" t="0" r="0" b="0"/>
                <wp:docPr id="3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
                        <a:srcRect/>
                        <a:stretch>
                          <a:fillRect/>
                        </a:stretch>
                      </pic:blipFill>
                      <pic:spPr>
                        <a:xfrm>
                          <a:off x="0" y="0"/>
                          <a:ext cx="1080000" cy="662604"/>
                        </a:xfrm>
                        <a:prstGeom prst="rect">
                          <a:avLst/>
                        </a:prstGeom>
                        <a:ln/>
                      </pic:spPr>
                    </pic:pic>
                  </a:graphicData>
                </a:graphic>
              </wp:inline>
            </w:drawing>
          </w:r>
        </w:p>
      </w:tc>
      <w:tc>
        <w:tcPr>
          <w:tcW w:w="5030" w:type="dxa"/>
          <w:vAlign w:val="center"/>
        </w:tcPr>
        <w:p w14:paraId="000005F3" w14:textId="77777777" w:rsidR="0063330C" w:rsidRDefault="00DA5752">
          <w:pPr>
            <w:pBdr>
              <w:top w:val="nil"/>
              <w:left w:val="nil"/>
              <w:bottom w:val="nil"/>
              <w:right w:val="nil"/>
              <w:between w:val="nil"/>
            </w:pBdr>
            <w:tabs>
              <w:tab w:val="center" w:pos="4153"/>
              <w:tab w:val="right" w:pos="8306"/>
            </w:tabs>
            <w:spacing w:after="160" w:line="259" w:lineRule="auto"/>
            <w:jc w:val="center"/>
            <w:rPr>
              <w:rFonts w:ascii="Arial" w:eastAsia="Arial" w:hAnsi="Arial" w:cs="Arial"/>
              <w:b/>
              <w:color w:val="000000"/>
              <w:sz w:val="18"/>
              <w:szCs w:val="18"/>
            </w:rPr>
          </w:pPr>
          <w:r>
            <w:rPr>
              <w:rFonts w:ascii="Arial" w:eastAsia="Arial" w:hAnsi="Arial" w:cs="Arial"/>
              <w:b/>
              <w:color w:val="000000"/>
              <w:sz w:val="18"/>
              <w:szCs w:val="18"/>
            </w:rPr>
            <w:t>NO. SST: KPDNKK(S)400-10/2/530-05</w:t>
          </w:r>
        </w:p>
      </w:tc>
      <w:tc>
        <w:tcPr>
          <w:tcW w:w="2106" w:type="dxa"/>
          <w:vAlign w:val="center"/>
        </w:tcPr>
        <w:p w14:paraId="000005F4" w14:textId="77777777" w:rsidR="0063330C" w:rsidRDefault="00DA5752">
          <w:pPr>
            <w:pBdr>
              <w:top w:val="nil"/>
              <w:left w:val="nil"/>
              <w:bottom w:val="nil"/>
              <w:right w:val="nil"/>
              <w:between w:val="nil"/>
            </w:pBdr>
            <w:tabs>
              <w:tab w:val="center" w:pos="4153"/>
              <w:tab w:val="right" w:pos="8306"/>
            </w:tabs>
            <w:spacing w:after="160" w:line="259" w:lineRule="auto"/>
            <w:jc w:val="center"/>
            <w:rPr>
              <w:color w:val="000000"/>
              <w:sz w:val="18"/>
              <w:szCs w:val="18"/>
            </w:rPr>
          </w:pPr>
          <w:r>
            <w:rPr>
              <w:noProof/>
              <w:color w:val="000000"/>
              <w:sz w:val="18"/>
              <w:szCs w:val="18"/>
            </w:rPr>
            <w:drawing>
              <wp:inline distT="0" distB="0" distL="0" distR="0" wp14:anchorId="70BDFEAD" wp14:editId="43E02FAE">
                <wp:extent cx="1257051" cy="238151"/>
                <wp:effectExtent l="0" t="0" r="0" b="0"/>
                <wp:docPr id="3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257051" cy="238151"/>
                        </a:xfrm>
                        <a:prstGeom prst="rect">
                          <a:avLst/>
                        </a:prstGeom>
                        <a:ln/>
                      </pic:spPr>
                    </pic:pic>
                  </a:graphicData>
                </a:graphic>
              </wp:inline>
            </w:drawing>
          </w:r>
        </w:p>
      </w:tc>
    </w:tr>
  </w:tbl>
  <w:p w14:paraId="000005F5" w14:textId="77777777" w:rsidR="0063330C" w:rsidRDefault="0063330C">
    <w:pPr>
      <w:pBdr>
        <w:top w:val="nil"/>
        <w:left w:val="nil"/>
        <w:bottom w:val="nil"/>
        <w:right w:val="nil"/>
        <w:between w:val="nil"/>
      </w:pBdr>
      <w:tabs>
        <w:tab w:val="center" w:pos="4153"/>
        <w:tab w:val="right" w:pos="8306"/>
      </w:tabs>
      <w:rPr>
        <w:color w:val="000000"/>
        <w:sz w:val="18"/>
        <w:szCs w:val="18"/>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5F7" w14:textId="77777777" w:rsidR="0063330C" w:rsidRDefault="0063330C">
    <w:pPr>
      <w:widowControl w:val="0"/>
      <w:pBdr>
        <w:top w:val="nil"/>
        <w:left w:val="nil"/>
        <w:bottom w:val="nil"/>
        <w:right w:val="nil"/>
        <w:between w:val="nil"/>
      </w:pBdr>
      <w:spacing w:after="0" w:line="276" w:lineRule="auto"/>
      <w:rPr>
        <w:rFonts w:ascii="Arial" w:eastAsia="Arial" w:hAnsi="Arial" w:cs="Arial"/>
        <w:b/>
        <w:sz w:val="24"/>
        <w:szCs w:val="24"/>
      </w:rPr>
    </w:pPr>
  </w:p>
  <w:tbl>
    <w:tblPr>
      <w:tblStyle w:val="afff4"/>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21"/>
      <w:gridCol w:w="4525"/>
      <w:gridCol w:w="2316"/>
    </w:tblGrid>
    <w:tr w:rsidR="0063330C" w14:paraId="1B70007C" w14:textId="77777777">
      <w:trPr>
        <w:trHeight w:val="552"/>
      </w:trPr>
      <w:tc>
        <w:tcPr>
          <w:tcW w:w="2221" w:type="dxa"/>
          <w:vAlign w:val="center"/>
        </w:tcPr>
        <w:p w14:paraId="000005F8" w14:textId="77777777" w:rsidR="0063330C" w:rsidRDefault="00DA5752">
          <w:pPr>
            <w:pBdr>
              <w:top w:val="nil"/>
              <w:left w:val="nil"/>
              <w:bottom w:val="nil"/>
              <w:right w:val="nil"/>
              <w:between w:val="nil"/>
            </w:pBdr>
            <w:tabs>
              <w:tab w:val="center" w:pos="4153"/>
              <w:tab w:val="right" w:pos="8306"/>
            </w:tabs>
            <w:spacing w:after="160" w:line="259" w:lineRule="auto"/>
            <w:jc w:val="center"/>
            <w:rPr>
              <w:color w:val="000000"/>
              <w:sz w:val="18"/>
              <w:szCs w:val="18"/>
            </w:rPr>
          </w:pPr>
          <w:r>
            <w:rPr>
              <w:noProof/>
              <w:color w:val="000000"/>
              <w:sz w:val="18"/>
              <w:szCs w:val="18"/>
            </w:rPr>
            <w:drawing>
              <wp:inline distT="0" distB="0" distL="0" distR="0" wp14:anchorId="0A91F15E" wp14:editId="1BE55DBF">
                <wp:extent cx="1080000" cy="662604"/>
                <wp:effectExtent l="0" t="0" r="0" b="0"/>
                <wp:docPr id="203301784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
                        <a:srcRect/>
                        <a:stretch>
                          <a:fillRect/>
                        </a:stretch>
                      </pic:blipFill>
                      <pic:spPr>
                        <a:xfrm>
                          <a:off x="0" y="0"/>
                          <a:ext cx="1080000" cy="662604"/>
                        </a:xfrm>
                        <a:prstGeom prst="rect">
                          <a:avLst/>
                        </a:prstGeom>
                        <a:ln/>
                      </pic:spPr>
                    </pic:pic>
                  </a:graphicData>
                </a:graphic>
              </wp:inline>
            </w:drawing>
          </w:r>
        </w:p>
      </w:tc>
      <w:tc>
        <w:tcPr>
          <w:tcW w:w="4525" w:type="dxa"/>
          <w:vAlign w:val="center"/>
        </w:tcPr>
        <w:p w14:paraId="000005F9" w14:textId="77777777" w:rsidR="0063330C" w:rsidRDefault="00DA5752">
          <w:pPr>
            <w:pBdr>
              <w:top w:val="nil"/>
              <w:left w:val="nil"/>
              <w:bottom w:val="nil"/>
              <w:right w:val="nil"/>
              <w:between w:val="nil"/>
            </w:pBdr>
            <w:tabs>
              <w:tab w:val="center" w:pos="4153"/>
              <w:tab w:val="right" w:pos="8306"/>
            </w:tabs>
            <w:spacing w:after="160" w:line="259" w:lineRule="auto"/>
            <w:jc w:val="center"/>
            <w:rPr>
              <w:rFonts w:ascii="Arial" w:eastAsia="Arial" w:hAnsi="Arial" w:cs="Arial"/>
              <w:b/>
              <w:color w:val="000000"/>
              <w:sz w:val="18"/>
              <w:szCs w:val="18"/>
            </w:rPr>
          </w:pPr>
          <w:r>
            <w:rPr>
              <w:rFonts w:ascii="Arial" w:eastAsia="Arial" w:hAnsi="Arial" w:cs="Arial"/>
              <w:b/>
              <w:color w:val="000000"/>
              <w:sz w:val="18"/>
              <w:szCs w:val="18"/>
            </w:rPr>
            <w:t>NO. SST: KPDNKK(S)400-10/2/530-05</w:t>
          </w:r>
        </w:p>
      </w:tc>
      <w:tc>
        <w:tcPr>
          <w:tcW w:w="2316" w:type="dxa"/>
          <w:vAlign w:val="center"/>
        </w:tcPr>
        <w:p w14:paraId="000005FA" w14:textId="77777777" w:rsidR="0063330C" w:rsidRDefault="00DA5752">
          <w:pPr>
            <w:pBdr>
              <w:top w:val="nil"/>
              <w:left w:val="nil"/>
              <w:bottom w:val="nil"/>
              <w:right w:val="nil"/>
              <w:between w:val="nil"/>
            </w:pBdr>
            <w:tabs>
              <w:tab w:val="center" w:pos="4153"/>
              <w:tab w:val="right" w:pos="8306"/>
            </w:tabs>
            <w:spacing w:after="160" w:line="259" w:lineRule="auto"/>
            <w:jc w:val="center"/>
            <w:rPr>
              <w:color w:val="000000"/>
              <w:sz w:val="18"/>
              <w:szCs w:val="18"/>
            </w:rPr>
          </w:pPr>
          <w:r>
            <w:rPr>
              <w:noProof/>
              <w:color w:val="000000"/>
              <w:sz w:val="18"/>
              <w:szCs w:val="18"/>
            </w:rPr>
            <w:drawing>
              <wp:inline distT="0" distB="0" distL="0" distR="0" wp14:anchorId="494A1D83" wp14:editId="3B5AFC1D">
                <wp:extent cx="1257051" cy="238151"/>
                <wp:effectExtent l="0" t="0" r="0" b="0"/>
                <wp:docPr id="203301784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257051" cy="238151"/>
                        </a:xfrm>
                        <a:prstGeom prst="rect">
                          <a:avLst/>
                        </a:prstGeom>
                        <a:ln/>
                      </pic:spPr>
                    </pic:pic>
                  </a:graphicData>
                </a:graphic>
              </wp:inline>
            </w:drawing>
          </w:r>
        </w:p>
      </w:tc>
    </w:tr>
  </w:tbl>
  <w:p w14:paraId="000005FB" w14:textId="77777777" w:rsidR="0063330C" w:rsidRDefault="0063330C">
    <w:pPr>
      <w:pBdr>
        <w:top w:val="nil"/>
        <w:left w:val="nil"/>
        <w:bottom w:val="nil"/>
        <w:right w:val="nil"/>
        <w:between w:val="nil"/>
      </w:pBdr>
      <w:tabs>
        <w:tab w:val="center" w:pos="4153"/>
        <w:tab w:val="right" w:pos="8306"/>
      </w:tabs>
      <w:rPr>
        <w:color w:val="000000"/>
        <w:sz w:val="18"/>
        <w:szCs w:val="18"/>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5F6" w14:textId="77777777" w:rsidR="0063330C" w:rsidRDefault="0063330C">
    <w:pPr>
      <w:pBdr>
        <w:top w:val="nil"/>
        <w:left w:val="nil"/>
        <w:bottom w:val="nil"/>
        <w:right w:val="nil"/>
        <w:between w:val="nil"/>
      </w:pBdr>
      <w:tabs>
        <w:tab w:val="center" w:pos="4153"/>
        <w:tab w:val="right" w:pos="8306"/>
      </w:tabs>
      <w:rPr>
        <w:color w:val="000000"/>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24B48"/>
    <w:multiLevelType w:val="multilevel"/>
    <w:tmpl w:val="46EE8BA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1344901"/>
    <w:multiLevelType w:val="multilevel"/>
    <w:tmpl w:val="3444804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19014E3"/>
    <w:multiLevelType w:val="multilevel"/>
    <w:tmpl w:val="06928CFE"/>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02FF24D3"/>
    <w:multiLevelType w:val="multilevel"/>
    <w:tmpl w:val="D43EFBDE"/>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03307403"/>
    <w:multiLevelType w:val="multilevel"/>
    <w:tmpl w:val="B046E24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0379632E"/>
    <w:multiLevelType w:val="multilevel"/>
    <w:tmpl w:val="601CA9A6"/>
    <w:lvl w:ilvl="0">
      <w:start w:val="1"/>
      <w:numFmt w:val="lowerLetter"/>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0548445E"/>
    <w:multiLevelType w:val="multilevel"/>
    <w:tmpl w:val="201EA7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57341C2"/>
    <w:multiLevelType w:val="multilevel"/>
    <w:tmpl w:val="E4FC134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065107E5"/>
    <w:multiLevelType w:val="multilevel"/>
    <w:tmpl w:val="023E3D1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7B85E72"/>
    <w:multiLevelType w:val="multilevel"/>
    <w:tmpl w:val="D82218C8"/>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08096EA3"/>
    <w:multiLevelType w:val="multilevel"/>
    <w:tmpl w:val="744E2EF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83C0534"/>
    <w:multiLevelType w:val="multilevel"/>
    <w:tmpl w:val="339EBDA2"/>
    <w:lvl w:ilvl="0">
      <w:start w:val="1"/>
      <w:numFmt w:val="lowerLetter"/>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09750155"/>
    <w:multiLevelType w:val="multilevel"/>
    <w:tmpl w:val="AC06EF6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0A14582D"/>
    <w:multiLevelType w:val="multilevel"/>
    <w:tmpl w:val="E4FC134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0A8667FB"/>
    <w:multiLevelType w:val="multilevel"/>
    <w:tmpl w:val="C21C3D5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BB418FC"/>
    <w:multiLevelType w:val="multilevel"/>
    <w:tmpl w:val="57A6FBD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0D6812BF"/>
    <w:multiLevelType w:val="multilevel"/>
    <w:tmpl w:val="D43EFBDE"/>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0E8C3E2B"/>
    <w:multiLevelType w:val="multilevel"/>
    <w:tmpl w:val="5C70B36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1621E18"/>
    <w:multiLevelType w:val="multilevel"/>
    <w:tmpl w:val="65D4EC4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11634292"/>
    <w:multiLevelType w:val="multilevel"/>
    <w:tmpl w:val="29063B3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11D7234F"/>
    <w:multiLevelType w:val="multilevel"/>
    <w:tmpl w:val="8B70AA1A"/>
    <w:lvl w:ilvl="0">
      <w:start w:val="1"/>
      <w:numFmt w:val="lowerLetter"/>
      <w:lvlText w:val="%1."/>
      <w:lvlJc w:val="left"/>
      <w:pPr>
        <w:ind w:left="717" w:hanging="360"/>
      </w:p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21" w15:restartNumberingAfterBreak="0">
    <w:nsid w:val="12090A22"/>
    <w:multiLevelType w:val="multilevel"/>
    <w:tmpl w:val="B2BA2176"/>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1234090C"/>
    <w:multiLevelType w:val="multilevel"/>
    <w:tmpl w:val="B2B2E8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136B11BA"/>
    <w:multiLevelType w:val="multilevel"/>
    <w:tmpl w:val="90BC2212"/>
    <w:lvl w:ilvl="0">
      <w:start w:val="1"/>
      <w:numFmt w:val="lowerLetter"/>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13F25EC8"/>
    <w:multiLevelType w:val="multilevel"/>
    <w:tmpl w:val="C374E738"/>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14B87D46"/>
    <w:multiLevelType w:val="multilevel"/>
    <w:tmpl w:val="5E60ED8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14D02C00"/>
    <w:multiLevelType w:val="multilevel"/>
    <w:tmpl w:val="748ED71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15837854"/>
    <w:multiLevelType w:val="multilevel"/>
    <w:tmpl w:val="4440DB6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15D83436"/>
    <w:multiLevelType w:val="multilevel"/>
    <w:tmpl w:val="727A39D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16B01CA7"/>
    <w:multiLevelType w:val="multilevel"/>
    <w:tmpl w:val="F4F4C1F4"/>
    <w:lvl w:ilvl="0">
      <w:start w:val="1"/>
      <w:numFmt w:val="lowerLetter"/>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16D34F13"/>
    <w:multiLevelType w:val="multilevel"/>
    <w:tmpl w:val="A6E4FA3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16E176F9"/>
    <w:multiLevelType w:val="multilevel"/>
    <w:tmpl w:val="09BA749C"/>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17BE1B9B"/>
    <w:multiLevelType w:val="multilevel"/>
    <w:tmpl w:val="8746EA8E"/>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17D038B8"/>
    <w:multiLevelType w:val="multilevel"/>
    <w:tmpl w:val="45FC342E"/>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15:restartNumberingAfterBreak="0">
    <w:nsid w:val="18355040"/>
    <w:multiLevelType w:val="multilevel"/>
    <w:tmpl w:val="C3B6CDE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15:restartNumberingAfterBreak="0">
    <w:nsid w:val="187C7727"/>
    <w:multiLevelType w:val="multilevel"/>
    <w:tmpl w:val="CFD0DA32"/>
    <w:lvl w:ilvl="0">
      <w:start w:val="1"/>
      <w:numFmt w:val="lowerLetter"/>
      <w:lvlText w:val="%1."/>
      <w:lvlJc w:val="left"/>
      <w:pPr>
        <w:ind w:left="717" w:hanging="360"/>
      </w:p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36" w15:restartNumberingAfterBreak="0">
    <w:nsid w:val="19A46AD3"/>
    <w:multiLevelType w:val="multilevel"/>
    <w:tmpl w:val="EC8C66F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1A0F6441"/>
    <w:multiLevelType w:val="multilevel"/>
    <w:tmpl w:val="B1EC39F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8" w15:restartNumberingAfterBreak="0">
    <w:nsid w:val="1AA43E60"/>
    <w:multiLevelType w:val="multilevel"/>
    <w:tmpl w:val="55A2C06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9" w15:restartNumberingAfterBreak="0">
    <w:nsid w:val="1AAE35C0"/>
    <w:multiLevelType w:val="multilevel"/>
    <w:tmpl w:val="A85C690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0" w15:restartNumberingAfterBreak="0">
    <w:nsid w:val="1CB9109F"/>
    <w:multiLevelType w:val="multilevel"/>
    <w:tmpl w:val="BCA6B8C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1CF34A7D"/>
    <w:multiLevelType w:val="multilevel"/>
    <w:tmpl w:val="A3C0992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2" w15:restartNumberingAfterBreak="0">
    <w:nsid w:val="1DE3451A"/>
    <w:multiLevelType w:val="multilevel"/>
    <w:tmpl w:val="6172CB9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3" w15:restartNumberingAfterBreak="0">
    <w:nsid w:val="1E944E2B"/>
    <w:multiLevelType w:val="multilevel"/>
    <w:tmpl w:val="32B0F4F0"/>
    <w:lvl w:ilvl="0">
      <w:start w:val="2"/>
      <w:numFmt w:val="decimal"/>
      <w:lvlText w:val="%1"/>
      <w:lvlJc w:val="left"/>
      <w:pPr>
        <w:ind w:left="360" w:hanging="360"/>
      </w:pPr>
    </w:lvl>
    <w:lvl w:ilvl="1">
      <w:start w:val="1"/>
      <w:numFmt w:val="decimal"/>
      <w:lvlText w:val="%1.%2"/>
      <w:lvlJc w:val="left"/>
      <w:pPr>
        <w:ind w:left="720" w:hanging="360"/>
      </w:pPr>
      <w:rPr>
        <w:i w:val="0"/>
      </w:r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44" w15:restartNumberingAfterBreak="0">
    <w:nsid w:val="1EC065C1"/>
    <w:multiLevelType w:val="multilevel"/>
    <w:tmpl w:val="C2E2E900"/>
    <w:lvl w:ilvl="0">
      <w:start w:val="1"/>
      <w:numFmt w:val="lowerLetter"/>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pStyle w:val="Style1"/>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5" w15:restartNumberingAfterBreak="0">
    <w:nsid w:val="1F2930A7"/>
    <w:multiLevelType w:val="multilevel"/>
    <w:tmpl w:val="950ED6B6"/>
    <w:lvl w:ilvl="0">
      <w:start w:val="1"/>
      <w:numFmt w:val="lowerLetter"/>
      <w:lvlText w:val="%1."/>
      <w:lvlJc w:val="left"/>
      <w:pPr>
        <w:ind w:left="360" w:hanging="360"/>
      </w:pPr>
      <w:rPr>
        <w:rFonts w:ascii="Arial" w:hAnsi="Arial" w:cs="Arial" w:hint="default"/>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6" w15:restartNumberingAfterBreak="0">
    <w:nsid w:val="20301B91"/>
    <w:multiLevelType w:val="multilevel"/>
    <w:tmpl w:val="80966488"/>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7" w15:restartNumberingAfterBreak="0">
    <w:nsid w:val="20E3634A"/>
    <w:multiLevelType w:val="multilevel"/>
    <w:tmpl w:val="B1EC39F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8" w15:restartNumberingAfterBreak="0">
    <w:nsid w:val="2115619F"/>
    <w:multiLevelType w:val="multilevel"/>
    <w:tmpl w:val="DC56480C"/>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9" w15:restartNumberingAfterBreak="0">
    <w:nsid w:val="226B2B1C"/>
    <w:multiLevelType w:val="multilevel"/>
    <w:tmpl w:val="3C0E593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0" w15:restartNumberingAfterBreak="0">
    <w:nsid w:val="22BC36CE"/>
    <w:multiLevelType w:val="multilevel"/>
    <w:tmpl w:val="67582EB2"/>
    <w:lvl w:ilvl="0">
      <w:start w:val="1"/>
      <w:numFmt w:val="lowerLetter"/>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1" w15:restartNumberingAfterBreak="0">
    <w:nsid w:val="22D74586"/>
    <w:multiLevelType w:val="multilevel"/>
    <w:tmpl w:val="BC48AE84"/>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2" w15:restartNumberingAfterBreak="0">
    <w:nsid w:val="23800C65"/>
    <w:multiLevelType w:val="multilevel"/>
    <w:tmpl w:val="7D14E0AE"/>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3" w15:restartNumberingAfterBreak="0">
    <w:nsid w:val="2585282A"/>
    <w:multiLevelType w:val="multilevel"/>
    <w:tmpl w:val="3444804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4" w15:restartNumberingAfterBreak="0">
    <w:nsid w:val="26EB4E0D"/>
    <w:multiLevelType w:val="multilevel"/>
    <w:tmpl w:val="1DE40C0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5" w15:restartNumberingAfterBreak="0">
    <w:nsid w:val="299D2EFC"/>
    <w:multiLevelType w:val="multilevel"/>
    <w:tmpl w:val="76D67FF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6" w15:restartNumberingAfterBreak="0">
    <w:nsid w:val="299F6515"/>
    <w:multiLevelType w:val="multilevel"/>
    <w:tmpl w:val="3BD47F1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2A5118DE"/>
    <w:multiLevelType w:val="multilevel"/>
    <w:tmpl w:val="496C26C2"/>
    <w:lvl w:ilvl="0">
      <w:start w:val="1"/>
      <w:numFmt w:val="lowerLetter"/>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8" w15:restartNumberingAfterBreak="0">
    <w:nsid w:val="2B2B4038"/>
    <w:multiLevelType w:val="multilevel"/>
    <w:tmpl w:val="DE26FF9C"/>
    <w:lvl w:ilvl="0">
      <w:start w:val="1"/>
      <w:numFmt w:val="lowerRoman"/>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59" w15:restartNumberingAfterBreak="0">
    <w:nsid w:val="2C0203D2"/>
    <w:multiLevelType w:val="multilevel"/>
    <w:tmpl w:val="81B22A1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0" w15:restartNumberingAfterBreak="0">
    <w:nsid w:val="2E23417F"/>
    <w:multiLevelType w:val="multilevel"/>
    <w:tmpl w:val="B4F47A0A"/>
    <w:lvl w:ilvl="0">
      <w:start w:val="1"/>
      <w:numFmt w:val="lowerLetter"/>
      <w:pStyle w:val="NormalWeb"/>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2E512017"/>
    <w:multiLevelType w:val="multilevel"/>
    <w:tmpl w:val="B980EF8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2" w15:restartNumberingAfterBreak="0">
    <w:nsid w:val="2EFD548D"/>
    <w:multiLevelType w:val="multilevel"/>
    <w:tmpl w:val="B50ABE9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3" w15:restartNumberingAfterBreak="0">
    <w:nsid w:val="2F5E7515"/>
    <w:multiLevelType w:val="multilevel"/>
    <w:tmpl w:val="0100BDC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4" w15:restartNumberingAfterBreak="0">
    <w:nsid w:val="2FD66763"/>
    <w:multiLevelType w:val="multilevel"/>
    <w:tmpl w:val="500E9AB0"/>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5" w15:restartNumberingAfterBreak="0">
    <w:nsid w:val="31E613EB"/>
    <w:multiLevelType w:val="multilevel"/>
    <w:tmpl w:val="9412E6A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6" w15:restartNumberingAfterBreak="0">
    <w:nsid w:val="321105D0"/>
    <w:multiLevelType w:val="multilevel"/>
    <w:tmpl w:val="6EBE0B8C"/>
    <w:lvl w:ilvl="0">
      <w:start w:val="1"/>
      <w:numFmt w:val="lowerLetter"/>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7" w15:restartNumberingAfterBreak="0">
    <w:nsid w:val="33592383"/>
    <w:multiLevelType w:val="multilevel"/>
    <w:tmpl w:val="2998317A"/>
    <w:lvl w:ilvl="0">
      <w:start w:val="1"/>
      <w:numFmt w:val="lowerLetter"/>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8" w15:restartNumberingAfterBreak="0">
    <w:nsid w:val="33B97870"/>
    <w:multiLevelType w:val="multilevel"/>
    <w:tmpl w:val="688A0CD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9" w15:restartNumberingAfterBreak="0">
    <w:nsid w:val="347C35B9"/>
    <w:multiLevelType w:val="multilevel"/>
    <w:tmpl w:val="500E9AB0"/>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0" w15:restartNumberingAfterBreak="0">
    <w:nsid w:val="34F00E6C"/>
    <w:multiLevelType w:val="multilevel"/>
    <w:tmpl w:val="DA40576E"/>
    <w:lvl w:ilvl="0">
      <w:start w:val="1"/>
      <w:numFmt w:val="lowerRoman"/>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1" w15:restartNumberingAfterBreak="0">
    <w:nsid w:val="350B23CD"/>
    <w:multiLevelType w:val="multilevel"/>
    <w:tmpl w:val="30769B96"/>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2" w15:restartNumberingAfterBreak="0">
    <w:nsid w:val="350C51A3"/>
    <w:multiLevelType w:val="multilevel"/>
    <w:tmpl w:val="3C0E593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3" w15:restartNumberingAfterBreak="0">
    <w:nsid w:val="35C03252"/>
    <w:multiLevelType w:val="multilevel"/>
    <w:tmpl w:val="748ED71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4" w15:restartNumberingAfterBreak="0">
    <w:nsid w:val="35E435D6"/>
    <w:multiLevelType w:val="multilevel"/>
    <w:tmpl w:val="1F72ACF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15:restartNumberingAfterBreak="0">
    <w:nsid w:val="367C7549"/>
    <w:multiLevelType w:val="multilevel"/>
    <w:tmpl w:val="66123F4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6" w15:restartNumberingAfterBreak="0">
    <w:nsid w:val="37CA7F16"/>
    <w:multiLevelType w:val="multilevel"/>
    <w:tmpl w:val="7D000FC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7" w15:restartNumberingAfterBreak="0">
    <w:nsid w:val="39442486"/>
    <w:multiLevelType w:val="multilevel"/>
    <w:tmpl w:val="06928CFE"/>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8" w15:restartNumberingAfterBreak="0">
    <w:nsid w:val="3A0808BD"/>
    <w:multiLevelType w:val="multilevel"/>
    <w:tmpl w:val="EB083E36"/>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9" w15:restartNumberingAfterBreak="0">
    <w:nsid w:val="3A3A0BB2"/>
    <w:multiLevelType w:val="multilevel"/>
    <w:tmpl w:val="9A1E080C"/>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0" w15:restartNumberingAfterBreak="0">
    <w:nsid w:val="3A952BFF"/>
    <w:multiLevelType w:val="multilevel"/>
    <w:tmpl w:val="4440DB6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1" w15:restartNumberingAfterBreak="0">
    <w:nsid w:val="3BB70A12"/>
    <w:multiLevelType w:val="multilevel"/>
    <w:tmpl w:val="231C30F8"/>
    <w:lvl w:ilvl="0">
      <w:start w:val="1"/>
      <w:numFmt w:val="decimal"/>
      <w:lvlText w:val="%1"/>
      <w:lvlJc w:val="left"/>
      <w:pPr>
        <w:ind w:left="432" w:hanging="432"/>
      </w:pPr>
      <w:rPr>
        <w:color w:val="000000"/>
        <w:sz w:val="28"/>
        <w:szCs w:val="28"/>
      </w:rPr>
    </w:lvl>
    <w:lvl w:ilvl="1">
      <w:start w:val="1"/>
      <w:numFmt w:val="decimal"/>
      <w:lvlText w:val="%1.%2"/>
      <w:lvlJc w:val="left"/>
      <w:pPr>
        <w:ind w:left="576" w:hanging="576"/>
      </w:pPr>
      <w:rPr>
        <w:color w:val="000000"/>
        <w:sz w:val="24"/>
        <w:szCs w:val="24"/>
      </w:rPr>
    </w:lvl>
    <w:lvl w:ilvl="2">
      <w:start w:val="1"/>
      <w:numFmt w:val="decimal"/>
      <w:lvlText w:val="%1.%2.%3"/>
      <w:lvlJc w:val="left"/>
      <w:pPr>
        <w:ind w:left="720" w:hanging="720"/>
      </w:pPr>
      <w:rPr>
        <w:rFonts w:ascii="Arial" w:eastAsia="Arial" w:hAnsi="Arial" w:cs="Arial"/>
        <w:i w:val="0"/>
        <w:color w:val="00000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2" w15:restartNumberingAfterBreak="0">
    <w:nsid w:val="3CD278BD"/>
    <w:multiLevelType w:val="multilevel"/>
    <w:tmpl w:val="81B43530"/>
    <w:lvl w:ilvl="0">
      <w:start w:val="1"/>
      <w:numFmt w:val="lowerLetter"/>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3" w15:restartNumberingAfterBreak="0">
    <w:nsid w:val="3CDC0161"/>
    <w:multiLevelType w:val="multilevel"/>
    <w:tmpl w:val="093217B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3CEA132F"/>
    <w:multiLevelType w:val="multilevel"/>
    <w:tmpl w:val="46EE8BA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5" w15:restartNumberingAfterBreak="0">
    <w:nsid w:val="3E7D00C8"/>
    <w:multiLevelType w:val="multilevel"/>
    <w:tmpl w:val="5CAA7AA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15:restartNumberingAfterBreak="0">
    <w:nsid w:val="3FDD4F8D"/>
    <w:multiLevelType w:val="multilevel"/>
    <w:tmpl w:val="34BECE8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7" w15:restartNumberingAfterBreak="0">
    <w:nsid w:val="41B92313"/>
    <w:multiLevelType w:val="multilevel"/>
    <w:tmpl w:val="736A45B2"/>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8" w15:restartNumberingAfterBreak="0">
    <w:nsid w:val="420049CF"/>
    <w:multiLevelType w:val="multilevel"/>
    <w:tmpl w:val="AB84612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9" w15:restartNumberingAfterBreak="0">
    <w:nsid w:val="4251592D"/>
    <w:multiLevelType w:val="multilevel"/>
    <w:tmpl w:val="9756536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0" w15:restartNumberingAfterBreak="0">
    <w:nsid w:val="427307B4"/>
    <w:multiLevelType w:val="multilevel"/>
    <w:tmpl w:val="7B82B41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1" w15:restartNumberingAfterBreak="0">
    <w:nsid w:val="42CD6D5E"/>
    <w:multiLevelType w:val="multilevel"/>
    <w:tmpl w:val="DB64140E"/>
    <w:lvl w:ilvl="0">
      <w:start w:val="1"/>
      <w:numFmt w:val="lowerLetter"/>
      <w:lvlText w:val="%1."/>
      <w:lvlJc w:val="left"/>
      <w:pPr>
        <w:ind w:left="360" w:hanging="360"/>
      </w:pPr>
      <w:rPr>
        <w:rFonts w:ascii="Arial" w:eastAsia="Arial" w:hAnsi="Arial" w:cs="Arial"/>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2" w15:restartNumberingAfterBreak="0">
    <w:nsid w:val="4489019C"/>
    <w:multiLevelType w:val="multilevel"/>
    <w:tmpl w:val="F328CEA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3" w15:restartNumberingAfterBreak="0">
    <w:nsid w:val="450520F5"/>
    <w:multiLevelType w:val="multilevel"/>
    <w:tmpl w:val="081C8DB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4" w15:restartNumberingAfterBreak="0">
    <w:nsid w:val="450772AE"/>
    <w:multiLevelType w:val="multilevel"/>
    <w:tmpl w:val="95ECF0C8"/>
    <w:lvl w:ilvl="0">
      <w:start w:val="1"/>
      <w:numFmt w:val="decimal"/>
      <w:lvlText w:val="%1"/>
      <w:lvlJc w:val="left"/>
      <w:pPr>
        <w:ind w:left="548" w:hanging="432"/>
      </w:pPr>
      <w:rPr>
        <w:rFonts w:ascii="Arial" w:eastAsia="Arial" w:hAnsi="Arial" w:cs="Arial"/>
        <w:b/>
        <w:sz w:val="28"/>
        <w:szCs w:val="28"/>
      </w:rPr>
    </w:lvl>
    <w:lvl w:ilvl="1">
      <w:start w:val="1"/>
      <w:numFmt w:val="decimal"/>
      <w:lvlText w:val="%1.%2"/>
      <w:lvlJc w:val="left"/>
      <w:pPr>
        <w:ind w:left="1251" w:hanging="706"/>
      </w:pPr>
      <w:rPr>
        <w:b/>
      </w:rPr>
    </w:lvl>
    <w:lvl w:ilvl="2">
      <w:start w:val="1"/>
      <w:numFmt w:val="lowerLetter"/>
      <w:lvlText w:val="%3)"/>
      <w:lvlJc w:val="left"/>
      <w:pPr>
        <w:ind w:left="1609" w:hanging="705"/>
      </w:pPr>
      <w:rPr>
        <w:rFonts w:ascii="Arial MT" w:eastAsia="Arial MT" w:hAnsi="Arial MT" w:cs="Arial MT"/>
        <w:sz w:val="22"/>
        <w:szCs w:val="22"/>
      </w:rPr>
    </w:lvl>
    <w:lvl w:ilvl="3">
      <w:numFmt w:val="bullet"/>
      <w:lvlText w:val="•"/>
      <w:lvlJc w:val="left"/>
      <w:pPr>
        <w:ind w:left="1260" w:hanging="706"/>
      </w:pPr>
    </w:lvl>
    <w:lvl w:ilvl="4">
      <w:numFmt w:val="bullet"/>
      <w:lvlText w:val="•"/>
      <w:lvlJc w:val="left"/>
      <w:pPr>
        <w:ind w:left="1600" w:hanging="706"/>
      </w:pPr>
    </w:lvl>
    <w:lvl w:ilvl="5">
      <w:numFmt w:val="bullet"/>
      <w:lvlText w:val="•"/>
      <w:lvlJc w:val="left"/>
      <w:pPr>
        <w:ind w:left="2884" w:hanging="706"/>
      </w:pPr>
    </w:lvl>
    <w:lvl w:ilvl="6">
      <w:numFmt w:val="bullet"/>
      <w:lvlText w:val="•"/>
      <w:lvlJc w:val="left"/>
      <w:pPr>
        <w:ind w:left="4168" w:hanging="705"/>
      </w:pPr>
    </w:lvl>
    <w:lvl w:ilvl="7">
      <w:numFmt w:val="bullet"/>
      <w:lvlText w:val="•"/>
      <w:lvlJc w:val="left"/>
      <w:pPr>
        <w:ind w:left="5453" w:hanging="706"/>
      </w:pPr>
    </w:lvl>
    <w:lvl w:ilvl="8">
      <w:numFmt w:val="bullet"/>
      <w:lvlText w:val="•"/>
      <w:lvlJc w:val="left"/>
      <w:pPr>
        <w:ind w:left="6737" w:hanging="706"/>
      </w:pPr>
    </w:lvl>
  </w:abstractNum>
  <w:abstractNum w:abstractNumId="95" w15:restartNumberingAfterBreak="0">
    <w:nsid w:val="46C70324"/>
    <w:multiLevelType w:val="multilevel"/>
    <w:tmpl w:val="3098B00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6" w15:restartNumberingAfterBreak="0">
    <w:nsid w:val="47402007"/>
    <w:multiLevelType w:val="multilevel"/>
    <w:tmpl w:val="E390970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7" w15:restartNumberingAfterBreak="0">
    <w:nsid w:val="482576C3"/>
    <w:multiLevelType w:val="multilevel"/>
    <w:tmpl w:val="081C8DB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8" w15:restartNumberingAfterBreak="0">
    <w:nsid w:val="496B4B10"/>
    <w:multiLevelType w:val="hybridMultilevel"/>
    <w:tmpl w:val="D10C55D4"/>
    <w:lvl w:ilvl="0" w:tplc="0C09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9" w15:restartNumberingAfterBreak="0">
    <w:nsid w:val="4A1844C3"/>
    <w:multiLevelType w:val="multilevel"/>
    <w:tmpl w:val="3BD47F1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0" w15:restartNumberingAfterBreak="0">
    <w:nsid w:val="4C982B81"/>
    <w:multiLevelType w:val="multilevel"/>
    <w:tmpl w:val="725CD7A4"/>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1" w15:restartNumberingAfterBreak="0">
    <w:nsid w:val="4CB1640A"/>
    <w:multiLevelType w:val="multilevel"/>
    <w:tmpl w:val="725A7BB6"/>
    <w:lvl w:ilvl="0">
      <w:start w:val="1"/>
      <w:numFmt w:val="lowerLetter"/>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2" w15:restartNumberingAfterBreak="0">
    <w:nsid w:val="4EBE040B"/>
    <w:multiLevelType w:val="multilevel"/>
    <w:tmpl w:val="9BFA3B1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3" w15:restartNumberingAfterBreak="0">
    <w:nsid w:val="4EF67658"/>
    <w:multiLevelType w:val="multilevel"/>
    <w:tmpl w:val="D82218C8"/>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4" w15:restartNumberingAfterBreak="0">
    <w:nsid w:val="4F6E6D96"/>
    <w:multiLevelType w:val="multilevel"/>
    <w:tmpl w:val="0100BDC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5" w15:restartNumberingAfterBreak="0">
    <w:nsid w:val="50C37D2B"/>
    <w:multiLevelType w:val="multilevel"/>
    <w:tmpl w:val="3A680796"/>
    <w:lvl w:ilvl="0">
      <w:start w:val="1"/>
      <w:numFmt w:val="lowerLetter"/>
      <w:lvlText w:val="%1."/>
      <w:lvlJc w:val="left"/>
      <w:pPr>
        <w:ind w:left="360" w:hanging="360"/>
      </w:pPr>
      <w:rPr>
        <w:rFonts w:ascii="Arial" w:eastAsia="Arial" w:hAnsi="Arial" w:cs="Arial"/>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6" w15:restartNumberingAfterBreak="0">
    <w:nsid w:val="517F3670"/>
    <w:multiLevelType w:val="multilevel"/>
    <w:tmpl w:val="339EBDA2"/>
    <w:lvl w:ilvl="0">
      <w:start w:val="1"/>
      <w:numFmt w:val="lowerLetter"/>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7" w15:restartNumberingAfterBreak="0">
    <w:nsid w:val="51E4703E"/>
    <w:multiLevelType w:val="multilevel"/>
    <w:tmpl w:val="A468977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8" w15:restartNumberingAfterBreak="0">
    <w:nsid w:val="52392686"/>
    <w:multiLevelType w:val="multilevel"/>
    <w:tmpl w:val="347272C2"/>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9" w15:restartNumberingAfterBreak="0">
    <w:nsid w:val="52B12795"/>
    <w:multiLevelType w:val="multilevel"/>
    <w:tmpl w:val="5CE8B926"/>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0" w15:restartNumberingAfterBreak="0">
    <w:nsid w:val="52DD35CB"/>
    <w:multiLevelType w:val="multilevel"/>
    <w:tmpl w:val="EAF098E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1" w15:restartNumberingAfterBreak="0">
    <w:nsid w:val="54057E38"/>
    <w:multiLevelType w:val="multilevel"/>
    <w:tmpl w:val="D68EA0F2"/>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2" w15:restartNumberingAfterBreak="0">
    <w:nsid w:val="55293F07"/>
    <w:multiLevelType w:val="multilevel"/>
    <w:tmpl w:val="46D8310C"/>
    <w:lvl w:ilvl="0">
      <w:start w:val="1"/>
      <w:numFmt w:val="lowerLetter"/>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3" w15:restartNumberingAfterBreak="0">
    <w:nsid w:val="56D03AA5"/>
    <w:multiLevelType w:val="multilevel"/>
    <w:tmpl w:val="231C30F8"/>
    <w:lvl w:ilvl="0">
      <w:start w:val="1"/>
      <w:numFmt w:val="decimal"/>
      <w:lvlText w:val="%1"/>
      <w:lvlJc w:val="left"/>
      <w:pPr>
        <w:ind w:left="432" w:hanging="432"/>
      </w:pPr>
      <w:rPr>
        <w:color w:val="000000"/>
        <w:sz w:val="28"/>
        <w:szCs w:val="28"/>
      </w:rPr>
    </w:lvl>
    <w:lvl w:ilvl="1">
      <w:start w:val="1"/>
      <w:numFmt w:val="decimal"/>
      <w:lvlText w:val="%1.%2"/>
      <w:lvlJc w:val="left"/>
      <w:pPr>
        <w:ind w:left="576" w:hanging="576"/>
      </w:pPr>
      <w:rPr>
        <w:color w:val="000000"/>
        <w:sz w:val="24"/>
        <w:szCs w:val="24"/>
      </w:rPr>
    </w:lvl>
    <w:lvl w:ilvl="2">
      <w:start w:val="1"/>
      <w:numFmt w:val="decimal"/>
      <w:lvlText w:val="%1.%2.%3"/>
      <w:lvlJc w:val="left"/>
      <w:pPr>
        <w:ind w:left="720" w:hanging="720"/>
      </w:pPr>
      <w:rPr>
        <w:rFonts w:ascii="Arial" w:eastAsia="Arial" w:hAnsi="Arial" w:cs="Arial"/>
        <w:i w:val="0"/>
        <w:color w:val="00000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4" w15:restartNumberingAfterBreak="0">
    <w:nsid w:val="56EF5B8C"/>
    <w:multiLevelType w:val="multilevel"/>
    <w:tmpl w:val="DB64140E"/>
    <w:lvl w:ilvl="0">
      <w:start w:val="1"/>
      <w:numFmt w:val="lowerLetter"/>
      <w:lvlText w:val="%1."/>
      <w:lvlJc w:val="left"/>
      <w:pPr>
        <w:ind w:left="360" w:hanging="360"/>
      </w:pPr>
      <w:rPr>
        <w:rFonts w:ascii="Arial" w:eastAsia="Arial" w:hAnsi="Arial" w:cs="Arial"/>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5" w15:restartNumberingAfterBreak="0">
    <w:nsid w:val="57506502"/>
    <w:multiLevelType w:val="multilevel"/>
    <w:tmpl w:val="9692CB02"/>
    <w:lvl w:ilvl="0">
      <w:start w:val="1"/>
      <w:numFmt w:val="lowerLetter"/>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6" w15:restartNumberingAfterBreak="0">
    <w:nsid w:val="58A91C7D"/>
    <w:multiLevelType w:val="multilevel"/>
    <w:tmpl w:val="2F84382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7" w15:restartNumberingAfterBreak="0">
    <w:nsid w:val="5AA539A8"/>
    <w:multiLevelType w:val="multilevel"/>
    <w:tmpl w:val="2200CE0A"/>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8" w15:restartNumberingAfterBreak="0">
    <w:nsid w:val="5B1E64E6"/>
    <w:multiLevelType w:val="multilevel"/>
    <w:tmpl w:val="0F1E7706"/>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9" w15:restartNumberingAfterBreak="0">
    <w:nsid w:val="5CF15DCC"/>
    <w:multiLevelType w:val="multilevel"/>
    <w:tmpl w:val="6FC40F3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0" w15:restartNumberingAfterBreak="0">
    <w:nsid w:val="5EB75ECC"/>
    <w:multiLevelType w:val="multilevel"/>
    <w:tmpl w:val="10D4151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1" w15:restartNumberingAfterBreak="0">
    <w:nsid w:val="5EC576EE"/>
    <w:multiLevelType w:val="multilevel"/>
    <w:tmpl w:val="D8CC8AE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5EF94035"/>
    <w:multiLevelType w:val="multilevel"/>
    <w:tmpl w:val="085853D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3" w15:restartNumberingAfterBreak="0">
    <w:nsid w:val="5F783D5B"/>
    <w:multiLevelType w:val="multilevel"/>
    <w:tmpl w:val="F6FCD09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4" w15:restartNumberingAfterBreak="0">
    <w:nsid w:val="5FE07165"/>
    <w:multiLevelType w:val="multilevel"/>
    <w:tmpl w:val="234C725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5" w15:restartNumberingAfterBreak="0">
    <w:nsid w:val="60FD1161"/>
    <w:multiLevelType w:val="multilevel"/>
    <w:tmpl w:val="B324246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6" w15:restartNumberingAfterBreak="0">
    <w:nsid w:val="616403B7"/>
    <w:multiLevelType w:val="multilevel"/>
    <w:tmpl w:val="46D8310C"/>
    <w:lvl w:ilvl="0">
      <w:start w:val="1"/>
      <w:numFmt w:val="lowerLetter"/>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7" w15:restartNumberingAfterBreak="0">
    <w:nsid w:val="62691033"/>
    <w:multiLevelType w:val="multilevel"/>
    <w:tmpl w:val="487669B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8" w15:restartNumberingAfterBreak="0">
    <w:nsid w:val="63086FC1"/>
    <w:multiLevelType w:val="multilevel"/>
    <w:tmpl w:val="20CC91DE"/>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9" w15:restartNumberingAfterBreak="0">
    <w:nsid w:val="64B95E7B"/>
    <w:multiLevelType w:val="multilevel"/>
    <w:tmpl w:val="AF42E8A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0" w15:restartNumberingAfterBreak="0">
    <w:nsid w:val="652634CC"/>
    <w:multiLevelType w:val="multilevel"/>
    <w:tmpl w:val="89805CD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1" w15:restartNumberingAfterBreak="0">
    <w:nsid w:val="652C08EB"/>
    <w:multiLevelType w:val="multilevel"/>
    <w:tmpl w:val="C2E6884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2" w15:restartNumberingAfterBreak="0">
    <w:nsid w:val="65E549C4"/>
    <w:multiLevelType w:val="multilevel"/>
    <w:tmpl w:val="725A7BB6"/>
    <w:lvl w:ilvl="0">
      <w:start w:val="1"/>
      <w:numFmt w:val="lowerLetter"/>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3" w15:restartNumberingAfterBreak="0">
    <w:nsid w:val="67DA554F"/>
    <w:multiLevelType w:val="multilevel"/>
    <w:tmpl w:val="1820C4E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4" w15:restartNumberingAfterBreak="0">
    <w:nsid w:val="68600A97"/>
    <w:multiLevelType w:val="multilevel"/>
    <w:tmpl w:val="ED625AE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5" w15:restartNumberingAfterBreak="0">
    <w:nsid w:val="68607C92"/>
    <w:multiLevelType w:val="multilevel"/>
    <w:tmpl w:val="73AAD11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6" w15:restartNumberingAfterBreak="0">
    <w:nsid w:val="6A4C325D"/>
    <w:multiLevelType w:val="multilevel"/>
    <w:tmpl w:val="CE9A8BAC"/>
    <w:lvl w:ilvl="0">
      <w:start w:val="1"/>
      <w:numFmt w:val="lowerRoman"/>
      <w:lvlText w:val="%1."/>
      <w:lvlJc w:val="left"/>
      <w:pPr>
        <w:ind w:left="791" w:hanging="360"/>
      </w:pPr>
    </w:lvl>
    <w:lvl w:ilvl="1">
      <w:start w:val="1"/>
      <w:numFmt w:val="lowerLetter"/>
      <w:lvlText w:val="%2."/>
      <w:lvlJc w:val="left"/>
      <w:pPr>
        <w:ind w:left="1511" w:hanging="360"/>
      </w:pPr>
    </w:lvl>
    <w:lvl w:ilvl="2">
      <w:start w:val="1"/>
      <w:numFmt w:val="lowerRoman"/>
      <w:lvlText w:val="%3."/>
      <w:lvlJc w:val="right"/>
      <w:pPr>
        <w:ind w:left="2231" w:hanging="180"/>
      </w:pPr>
    </w:lvl>
    <w:lvl w:ilvl="3">
      <w:start w:val="1"/>
      <w:numFmt w:val="decimal"/>
      <w:lvlText w:val="%4."/>
      <w:lvlJc w:val="left"/>
      <w:pPr>
        <w:ind w:left="2951" w:hanging="360"/>
      </w:pPr>
    </w:lvl>
    <w:lvl w:ilvl="4">
      <w:start w:val="1"/>
      <w:numFmt w:val="lowerLetter"/>
      <w:lvlText w:val="%5."/>
      <w:lvlJc w:val="left"/>
      <w:pPr>
        <w:ind w:left="3671" w:hanging="360"/>
      </w:pPr>
    </w:lvl>
    <w:lvl w:ilvl="5">
      <w:start w:val="1"/>
      <w:numFmt w:val="lowerRoman"/>
      <w:lvlText w:val="%6."/>
      <w:lvlJc w:val="right"/>
      <w:pPr>
        <w:ind w:left="4391" w:hanging="180"/>
      </w:pPr>
    </w:lvl>
    <w:lvl w:ilvl="6">
      <w:start w:val="1"/>
      <w:numFmt w:val="decimal"/>
      <w:lvlText w:val="%7."/>
      <w:lvlJc w:val="left"/>
      <w:pPr>
        <w:ind w:left="5111" w:hanging="360"/>
      </w:pPr>
    </w:lvl>
    <w:lvl w:ilvl="7">
      <w:start w:val="1"/>
      <w:numFmt w:val="lowerLetter"/>
      <w:lvlText w:val="%8."/>
      <w:lvlJc w:val="left"/>
      <w:pPr>
        <w:ind w:left="5831" w:hanging="360"/>
      </w:pPr>
    </w:lvl>
    <w:lvl w:ilvl="8">
      <w:start w:val="1"/>
      <w:numFmt w:val="lowerRoman"/>
      <w:lvlText w:val="%9."/>
      <w:lvlJc w:val="right"/>
      <w:pPr>
        <w:ind w:left="6551" w:hanging="180"/>
      </w:pPr>
    </w:lvl>
  </w:abstractNum>
  <w:abstractNum w:abstractNumId="137" w15:restartNumberingAfterBreak="0">
    <w:nsid w:val="6B184D72"/>
    <w:multiLevelType w:val="multilevel"/>
    <w:tmpl w:val="959E42CA"/>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8" w15:restartNumberingAfterBreak="0">
    <w:nsid w:val="6BEE5C64"/>
    <w:multiLevelType w:val="multilevel"/>
    <w:tmpl w:val="6128B23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9" w15:restartNumberingAfterBreak="0">
    <w:nsid w:val="6CAC54B3"/>
    <w:multiLevelType w:val="multilevel"/>
    <w:tmpl w:val="4892637A"/>
    <w:lvl w:ilvl="0">
      <w:start w:val="1"/>
      <w:numFmt w:val="lowerLetter"/>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0" w15:restartNumberingAfterBreak="0">
    <w:nsid w:val="6DC15308"/>
    <w:multiLevelType w:val="multilevel"/>
    <w:tmpl w:val="35EC20F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1" w15:restartNumberingAfterBreak="0">
    <w:nsid w:val="6E673A9F"/>
    <w:multiLevelType w:val="multilevel"/>
    <w:tmpl w:val="6C0C911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2" w15:restartNumberingAfterBreak="0">
    <w:nsid w:val="6EC132B6"/>
    <w:multiLevelType w:val="hybridMultilevel"/>
    <w:tmpl w:val="6118313A"/>
    <w:lvl w:ilvl="0" w:tplc="0C09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3" w15:restartNumberingAfterBreak="0">
    <w:nsid w:val="702B69D7"/>
    <w:multiLevelType w:val="multilevel"/>
    <w:tmpl w:val="A6E4FA3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4" w15:restartNumberingAfterBreak="0">
    <w:nsid w:val="70CE681F"/>
    <w:multiLevelType w:val="multilevel"/>
    <w:tmpl w:val="780E1F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5" w15:restartNumberingAfterBreak="0">
    <w:nsid w:val="719236B3"/>
    <w:multiLevelType w:val="multilevel"/>
    <w:tmpl w:val="785AB298"/>
    <w:lvl w:ilvl="0">
      <w:start w:val="1"/>
      <w:numFmt w:val="lowerRoman"/>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46" w15:restartNumberingAfterBreak="0">
    <w:nsid w:val="720570E5"/>
    <w:multiLevelType w:val="multilevel"/>
    <w:tmpl w:val="73AAD11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7" w15:restartNumberingAfterBreak="0">
    <w:nsid w:val="7256296B"/>
    <w:multiLevelType w:val="multilevel"/>
    <w:tmpl w:val="33F221C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8" w15:restartNumberingAfterBreak="0">
    <w:nsid w:val="7317045C"/>
    <w:multiLevelType w:val="multilevel"/>
    <w:tmpl w:val="34BECE8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9" w15:restartNumberingAfterBreak="0">
    <w:nsid w:val="73C100E5"/>
    <w:multiLevelType w:val="multilevel"/>
    <w:tmpl w:val="06A0A700"/>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0" w15:restartNumberingAfterBreak="0">
    <w:nsid w:val="74830D52"/>
    <w:multiLevelType w:val="multilevel"/>
    <w:tmpl w:val="68062226"/>
    <w:lvl w:ilvl="0">
      <w:start w:val="1"/>
      <w:numFmt w:val="lowerLetter"/>
      <w:pStyle w:val="Heading1"/>
      <w:lvlText w:val="%1."/>
      <w:lvlJc w:val="left"/>
      <w:pPr>
        <w:ind w:left="360" w:hanging="360"/>
      </w:pPr>
    </w:lvl>
    <w:lvl w:ilvl="1">
      <w:start w:val="1"/>
      <w:numFmt w:val="lowerLetter"/>
      <w:pStyle w:val="Heading2"/>
      <w:lvlText w:val="%2."/>
      <w:lvlJc w:val="left"/>
      <w:pPr>
        <w:ind w:left="1080" w:hanging="360"/>
      </w:pPr>
    </w:lvl>
    <w:lvl w:ilvl="2">
      <w:start w:val="1"/>
      <w:numFmt w:val="lowerRoman"/>
      <w:pStyle w:val="Heading3"/>
      <w:lvlText w:val="%3."/>
      <w:lvlJc w:val="right"/>
      <w:pPr>
        <w:ind w:left="1800" w:hanging="180"/>
      </w:pPr>
    </w:lvl>
    <w:lvl w:ilvl="3">
      <w:start w:val="1"/>
      <w:numFmt w:val="decimal"/>
      <w:pStyle w:val="Heading4"/>
      <w:lvlText w:val="%4."/>
      <w:lvlJc w:val="left"/>
      <w:pPr>
        <w:ind w:left="2520" w:hanging="360"/>
      </w:pPr>
    </w:lvl>
    <w:lvl w:ilvl="4">
      <w:start w:val="1"/>
      <w:numFmt w:val="lowerLetter"/>
      <w:pStyle w:val="Heading5"/>
      <w:lvlText w:val="%5."/>
      <w:lvlJc w:val="left"/>
      <w:pPr>
        <w:ind w:left="3240" w:hanging="360"/>
      </w:pPr>
    </w:lvl>
    <w:lvl w:ilvl="5">
      <w:start w:val="1"/>
      <w:numFmt w:val="lowerRoman"/>
      <w:pStyle w:val="Heading6"/>
      <w:lvlText w:val="%6."/>
      <w:lvlJc w:val="right"/>
      <w:pPr>
        <w:ind w:left="3960" w:hanging="180"/>
      </w:pPr>
    </w:lvl>
    <w:lvl w:ilvl="6">
      <w:start w:val="1"/>
      <w:numFmt w:val="decimal"/>
      <w:pStyle w:val="Heading7"/>
      <w:lvlText w:val="%7."/>
      <w:lvlJc w:val="left"/>
      <w:pPr>
        <w:ind w:left="4680" w:hanging="360"/>
      </w:pPr>
    </w:lvl>
    <w:lvl w:ilvl="7">
      <w:start w:val="1"/>
      <w:numFmt w:val="lowerLetter"/>
      <w:pStyle w:val="Heading8"/>
      <w:lvlText w:val="%8."/>
      <w:lvlJc w:val="left"/>
      <w:pPr>
        <w:ind w:left="5400" w:hanging="360"/>
      </w:pPr>
    </w:lvl>
    <w:lvl w:ilvl="8">
      <w:start w:val="1"/>
      <w:numFmt w:val="lowerRoman"/>
      <w:pStyle w:val="Heading9"/>
      <w:lvlText w:val="%9."/>
      <w:lvlJc w:val="right"/>
      <w:pPr>
        <w:ind w:left="6120" w:hanging="180"/>
      </w:pPr>
    </w:lvl>
  </w:abstractNum>
  <w:abstractNum w:abstractNumId="151" w15:restartNumberingAfterBreak="0">
    <w:nsid w:val="74A6590F"/>
    <w:multiLevelType w:val="multilevel"/>
    <w:tmpl w:val="B2B2E8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2" w15:restartNumberingAfterBreak="0">
    <w:nsid w:val="74DA1804"/>
    <w:multiLevelType w:val="multilevel"/>
    <w:tmpl w:val="F6FCD09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3" w15:restartNumberingAfterBreak="0">
    <w:nsid w:val="75231CC5"/>
    <w:multiLevelType w:val="multilevel"/>
    <w:tmpl w:val="C23E715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4" w15:restartNumberingAfterBreak="0">
    <w:nsid w:val="75CC520A"/>
    <w:multiLevelType w:val="multilevel"/>
    <w:tmpl w:val="286E8D1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5" w15:restartNumberingAfterBreak="0">
    <w:nsid w:val="762E04CF"/>
    <w:multiLevelType w:val="multilevel"/>
    <w:tmpl w:val="3A7E82CC"/>
    <w:lvl w:ilvl="0">
      <w:start w:val="1"/>
      <w:numFmt w:val="lowerLetter"/>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6" w15:restartNumberingAfterBreak="0">
    <w:nsid w:val="779D1FC7"/>
    <w:multiLevelType w:val="multilevel"/>
    <w:tmpl w:val="AB020D1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7" w15:restartNumberingAfterBreak="0">
    <w:nsid w:val="78B0500B"/>
    <w:multiLevelType w:val="multilevel"/>
    <w:tmpl w:val="023E3D1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8" w15:restartNumberingAfterBreak="0">
    <w:nsid w:val="79017922"/>
    <w:multiLevelType w:val="multilevel"/>
    <w:tmpl w:val="E558E57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9" w15:restartNumberingAfterBreak="0">
    <w:nsid w:val="7A4E613D"/>
    <w:multiLevelType w:val="multilevel"/>
    <w:tmpl w:val="7178A6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0" w15:restartNumberingAfterBreak="0">
    <w:nsid w:val="7A5264CD"/>
    <w:multiLevelType w:val="multilevel"/>
    <w:tmpl w:val="BE5C42C2"/>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1" w15:restartNumberingAfterBreak="0">
    <w:nsid w:val="7A91646E"/>
    <w:multiLevelType w:val="multilevel"/>
    <w:tmpl w:val="09BA749C"/>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2" w15:restartNumberingAfterBreak="0">
    <w:nsid w:val="7ACE104C"/>
    <w:multiLevelType w:val="multilevel"/>
    <w:tmpl w:val="EDC430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3" w15:restartNumberingAfterBreak="0">
    <w:nsid w:val="7B44395A"/>
    <w:multiLevelType w:val="multilevel"/>
    <w:tmpl w:val="231C30F8"/>
    <w:lvl w:ilvl="0">
      <w:start w:val="1"/>
      <w:numFmt w:val="decimal"/>
      <w:lvlText w:val="%1"/>
      <w:lvlJc w:val="left"/>
      <w:pPr>
        <w:ind w:left="432" w:hanging="432"/>
      </w:pPr>
      <w:rPr>
        <w:color w:val="000000"/>
        <w:sz w:val="28"/>
        <w:szCs w:val="28"/>
      </w:rPr>
    </w:lvl>
    <w:lvl w:ilvl="1">
      <w:start w:val="1"/>
      <w:numFmt w:val="decimal"/>
      <w:lvlText w:val="%1.%2"/>
      <w:lvlJc w:val="left"/>
      <w:pPr>
        <w:ind w:left="576" w:hanging="576"/>
      </w:pPr>
      <w:rPr>
        <w:color w:val="000000"/>
        <w:sz w:val="24"/>
        <w:szCs w:val="24"/>
      </w:rPr>
    </w:lvl>
    <w:lvl w:ilvl="2">
      <w:start w:val="1"/>
      <w:numFmt w:val="decimal"/>
      <w:lvlText w:val="%1.%2.%3"/>
      <w:lvlJc w:val="left"/>
      <w:pPr>
        <w:ind w:left="720" w:hanging="720"/>
      </w:pPr>
      <w:rPr>
        <w:rFonts w:ascii="Arial" w:eastAsia="Arial" w:hAnsi="Arial" w:cs="Arial"/>
        <w:i w:val="0"/>
        <w:color w:val="00000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4" w15:restartNumberingAfterBreak="0">
    <w:nsid w:val="7BAF4C38"/>
    <w:multiLevelType w:val="multilevel"/>
    <w:tmpl w:val="ADBA6E7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5" w15:restartNumberingAfterBreak="0">
    <w:nsid w:val="7BEC6745"/>
    <w:multiLevelType w:val="multilevel"/>
    <w:tmpl w:val="F328CEA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6" w15:restartNumberingAfterBreak="0">
    <w:nsid w:val="7BF945E8"/>
    <w:multiLevelType w:val="multilevel"/>
    <w:tmpl w:val="28A6EFC2"/>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7" w15:restartNumberingAfterBreak="0">
    <w:nsid w:val="7C202D45"/>
    <w:multiLevelType w:val="multilevel"/>
    <w:tmpl w:val="35EC20F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8" w15:restartNumberingAfterBreak="0">
    <w:nsid w:val="7D131964"/>
    <w:multiLevelType w:val="multilevel"/>
    <w:tmpl w:val="A9362BC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9" w15:restartNumberingAfterBreak="0">
    <w:nsid w:val="7E3E6897"/>
    <w:multiLevelType w:val="multilevel"/>
    <w:tmpl w:val="4EB019DA"/>
    <w:lvl w:ilvl="0">
      <w:start w:val="1"/>
      <w:numFmt w:val="lowerLetter"/>
      <w:lvlText w:val="%1)"/>
      <w:lvlJc w:val="left"/>
      <w:pPr>
        <w:ind w:left="1494" w:hanging="360"/>
      </w:p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170" w15:restartNumberingAfterBreak="0">
    <w:nsid w:val="7E96128C"/>
    <w:multiLevelType w:val="multilevel"/>
    <w:tmpl w:val="9566FC0C"/>
    <w:lvl w:ilvl="0">
      <w:start w:val="1"/>
      <w:numFmt w:val="lowerLetter"/>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1" w15:restartNumberingAfterBreak="0">
    <w:nsid w:val="7F552B45"/>
    <w:multiLevelType w:val="multilevel"/>
    <w:tmpl w:val="4DB0EA98"/>
    <w:lvl w:ilvl="0">
      <w:start w:val="1"/>
      <w:numFmt w:val="lowerRoman"/>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num w:numId="1" w16cid:durableId="1707412940">
    <w:abstractNumId w:val="60"/>
  </w:num>
  <w:num w:numId="2" w16cid:durableId="268051164">
    <w:abstractNumId w:val="74"/>
  </w:num>
  <w:num w:numId="3" w16cid:durableId="1384864336">
    <w:abstractNumId w:val="44"/>
  </w:num>
  <w:num w:numId="4" w16cid:durableId="500243356">
    <w:abstractNumId w:val="71"/>
  </w:num>
  <w:num w:numId="5" w16cid:durableId="1659529385">
    <w:abstractNumId w:val="83"/>
  </w:num>
  <w:num w:numId="6" w16cid:durableId="1898124415">
    <w:abstractNumId w:val="75"/>
  </w:num>
  <w:num w:numId="7" w16cid:durableId="781147508">
    <w:abstractNumId w:val="34"/>
  </w:num>
  <w:num w:numId="8" w16cid:durableId="914322846">
    <w:abstractNumId w:val="20"/>
  </w:num>
  <w:num w:numId="9" w16cid:durableId="1617444126">
    <w:abstractNumId w:val="141"/>
  </w:num>
  <w:num w:numId="10" w16cid:durableId="344282589">
    <w:abstractNumId w:val="156"/>
  </w:num>
  <w:num w:numId="11" w16cid:durableId="557781889">
    <w:abstractNumId w:val="39"/>
  </w:num>
  <w:num w:numId="12" w16cid:durableId="1855533810">
    <w:abstractNumId w:val="38"/>
  </w:num>
  <w:num w:numId="13" w16cid:durableId="1585527617">
    <w:abstractNumId w:val="85"/>
  </w:num>
  <w:num w:numId="14" w16cid:durableId="1758286847">
    <w:abstractNumId w:val="29"/>
  </w:num>
  <w:num w:numId="15" w16cid:durableId="389889224">
    <w:abstractNumId w:val="18"/>
  </w:num>
  <w:num w:numId="16" w16cid:durableId="276763726">
    <w:abstractNumId w:val="24"/>
  </w:num>
  <w:num w:numId="17" w16cid:durableId="243490797">
    <w:abstractNumId w:val="117"/>
  </w:num>
  <w:num w:numId="18" w16cid:durableId="898713630">
    <w:abstractNumId w:val="151"/>
  </w:num>
  <w:num w:numId="19" w16cid:durableId="1237132097">
    <w:abstractNumId w:val="99"/>
  </w:num>
  <w:num w:numId="20" w16cid:durableId="467281025">
    <w:abstractNumId w:val="67"/>
  </w:num>
  <w:num w:numId="21" w16cid:durableId="1671325948">
    <w:abstractNumId w:val="154"/>
  </w:num>
  <w:num w:numId="22" w16cid:durableId="1267427893">
    <w:abstractNumId w:val="116"/>
  </w:num>
  <w:num w:numId="23" w16cid:durableId="1104838010">
    <w:abstractNumId w:val="4"/>
  </w:num>
  <w:num w:numId="24" w16cid:durableId="1865291331">
    <w:abstractNumId w:val="52"/>
  </w:num>
  <w:num w:numId="25" w16cid:durableId="38869157">
    <w:abstractNumId w:val="21"/>
  </w:num>
  <w:num w:numId="26" w16cid:durableId="151915319">
    <w:abstractNumId w:val="62"/>
  </w:num>
  <w:num w:numId="27" w16cid:durableId="13194865">
    <w:abstractNumId w:val="158"/>
  </w:num>
  <w:num w:numId="28" w16cid:durableId="932124225">
    <w:abstractNumId w:val="115"/>
  </w:num>
  <w:num w:numId="29" w16cid:durableId="1367484124">
    <w:abstractNumId w:val="88"/>
  </w:num>
  <w:num w:numId="30" w16cid:durableId="515730458">
    <w:abstractNumId w:val="41"/>
  </w:num>
  <w:num w:numId="31" w16cid:durableId="1355494163">
    <w:abstractNumId w:val="55"/>
  </w:num>
  <w:num w:numId="32" w16cid:durableId="827551779">
    <w:abstractNumId w:val="51"/>
  </w:num>
  <w:num w:numId="33" w16cid:durableId="124392290">
    <w:abstractNumId w:val="120"/>
  </w:num>
  <w:num w:numId="34" w16cid:durableId="1085344999">
    <w:abstractNumId w:val="36"/>
  </w:num>
  <w:num w:numId="35" w16cid:durableId="515581635">
    <w:abstractNumId w:val="57"/>
  </w:num>
  <w:num w:numId="36" w16cid:durableId="99690481">
    <w:abstractNumId w:val="54"/>
  </w:num>
  <w:num w:numId="37" w16cid:durableId="548225351">
    <w:abstractNumId w:val="40"/>
  </w:num>
  <w:num w:numId="38" w16cid:durableId="2059888785">
    <w:abstractNumId w:val="147"/>
  </w:num>
  <w:num w:numId="39" w16cid:durableId="1338994697">
    <w:abstractNumId w:val="14"/>
  </w:num>
  <w:num w:numId="40" w16cid:durableId="57870507">
    <w:abstractNumId w:val="149"/>
  </w:num>
  <w:num w:numId="41" w16cid:durableId="561794035">
    <w:abstractNumId w:val="140"/>
  </w:num>
  <w:num w:numId="42" w16cid:durableId="1261452283">
    <w:abstractNumId w:val="53"/>
  </w:num>
  <w:num w:numId="43" w16cid:durableId="773718708">
    <w:abstractNumId w:val="103"/>
  </w:num>
  <w:num w:numId="44" w16cid:durableId="1470711642">
    <w:abstractNumId w:val="76"/>
  </w:num>
  <w:num w:numId="45" w16cid:durableId="354111188">
    <w:abstractNumId w:val="96"/>
  </w:num>
  <w:num w:numId="46" w16cid:durableId="1993676039">
    <w:abstractNumId w:val="46"/>
  </w:num>
  <w:num w:numId="47" w16cid:durableId="1533836773">
    <w:abstractNumId w:val="89"/>
  </w:num>
  <w:num w:numId="48" w16cid:durableId="900752714">
    <w:abstractNumId w:val="130"/>
  </w:num>
  <w:num w:numId="49" w16cid:durableId="1633513684">
    <w:abstractNumId w:val="102"/>
  </w:num>
  <w:num w:numId="50" w16cid:durableId="2125269621">
    <w:abstractNumId w:val="94"/>
  </w:num>
  <w:num w:numId="51" w16cid:durableId="1804541843">
    <w:abstractNumId w:val="127"/>
  </w:num>
  <w:num w:numId="52" w16cid:durableId="824735957">
    <w:abstractNumId w:val="155"/>
  </w:num>
  <w:num w:numId="53" w16cid:durableId="631062244">
    <w:abstractNumId w:val="90"/>
  </w:num>
  <w:num w:numId="54" w16cid:durableId="1745102410">
    <w:abstractNumId w:val="119"/>
  </w:num>
  <w:num w:numId="55" w16cid:durableId="488060934">
    <w:abstractNumId w:val="59"/>
  </w:num>
  <w:num w:numId="56" w16cid:durableId="1890726704">
    <w:abstractNumId w:val="79"/>
  </w:num>
  <w:num w:numId="57" w16cid:durableId="1678382822">
    <w:abstractNumId w:val="61"/>
  </w:num>
  <w:num w:numId="58" w16cid:durableId="2002350808">
    <w:abstractNumId w:val="109"/>
  </w:num>
  <w:num w:numId="59" w16cid:durableId="1243875084">
    <w:abstractNumId w:val="100"/>
  </w:num>
  <w:num w:numId="60" w16cid:durableId="1944804382">
    <w:abstractNumId w:val="121"/>
  </w:num>
  <w:num w:numId="61" w16cid:durableId="318656334">
    <w:abstractNumId w:val="128"/>
  </w:num>
  <w:num w:numId="62" w16cid:durableId="1298294736">
    <w:abstractNumId w:val="133"/>
  </w:num>
  <w:num w:numId="63" w16cid:durableId="1764061489">
    <w:abstractNumId w:val="125"/>
  </w:num>
  <w:num w:numId="64" w16cid:durableId="14499325">
    <w:abstractNumId w:val="80"/>
  </w:num>
  <w:num w:numId="65" w16cid:durableId="703139992">
    <w:abstractNumId w:val="152"/>
  </w:num>
  <w:num w:numId="66" w16cid:durableId="891189967">
    <w:abstractNumId w:val="26"/>
  </w:num>
  <w:num w:numId="67" w16cid:durableId="1516646751">
    <w:abstractNumId w:val="49"/>
  </w:num>
  <w:num w:numId="68" w16cid:durableId="1239436142">
    <w:abstractNumId w:val="3"/>
  </w:num>
  <w:num w:numId="69" w16cid:durableId="482891358">
    <w:abstractNumId w:val="5"/>
  </w:num>
  <w:num w:numId="70" w16cid:durableId="755175295">
    <w:abstractNumId w:val="23"/>
  </w:num>
  <w:num w:numId="71" w16cid:durableId="1225795437">
    <w:abstractNumId w:val="131"/>
  </w:num>
  <w:num w:numId="72" w16cid:durableId="1625502693">
    <w:abstractNumId w:val="106"/>
  </w:num>
  <w:num w:numId="73" w16cid:durableId="1652254174">
    <w:abstractNumId w:val="42"/>
  </w:num>
  <w:num w:numId="74" w16cid:durableId="1766457488">
    <w:abstractNumId w:val="135"/>
  </w:num>
  <w:num w:numId="75" w16cid:durableId="1573546924">
    <w:abstractNumId w:val="87"/>
  </w:num>
  <w:num w:numId="76" w16cid:durableId="801536670">
    <w:abstractNumId w:val="170"/>
  </w:num>
  <w:num w:numId="77" w16cid:durableId="1934894780">
    <w:abstractNumId w:val="70"/>
  </w:num>
  <w:num w:numId="78" w16cid:durableId="420029209">
    <w:abstractNumId w:val="91"/>
  </w:num>
  <w:num w:numId="79" w16cid:durableId="1872570260">
    <w:abstractNumId w:val="63"/>
  </w:num>
  <w:num w:numId="80" w16cid:durableId="1925259527">
    <w:abstractNumId w:val="28"/>
  </w:num>
  <w:num w:numId="81" w16cid:durableId="1917398132">
    <w:abstractNumId w:val="48"/>
  </w:num>
  <w:num w:numId="82" w16cid:durableId="1816291474">
    <w:abstractNumId w:val="168"/>
  </w:num>
  <w:num w:numId="83" w16cid:durableId="1674379399">
    <w:abstractNumId w:val="138"/>
  </w:num>
  <w:num w:numId="84" w16cid:durableId="1594120556">
    <w:abstractNumId w:val="32"/>
  </w:num>
  <w:num w:numId="85" w16cid:durableId="1615163991">
    <w:abstractNumId w:val="58"/>
  </w:num>
  <w:num w:numId="86" w16cid:durableId="1623613910">
    <w:abstractNumId w:val="162"/>
  </w:num>
  <w:num w:numId="87" w16cid:durableId="1488471351">
    <w:abstractNumId w:val="145"/>
  </w:num>
  <w:num w:numId="88" w16cid:durableId="497621808">
    <w:abstractNumId w:val="15"/>
  </w:num>
  <w:num w:numId="89" w16cid:durableId="363337002">
    <w:abstractNumId w:val="171"/>
  </w:num>
  <w:num w:numId="90" w16cid:durableId="223566987">
    <w:abstractNumId w:val="122"/>
  </w:num>
  <w:num w:numId="91" w16cid:durableId="240332906">
    <w:abstractNumId w:val="66"/>
  </w:num>
  <w:num w:numId="92" w16cid:durableId="1754231252">
    <w:abstractNumId w:val="10"/>
  </w:num>
  <w:num w:numId="93" w16cid:durableId="2106723595">
    <w:abstractNumId w:val="19"/>
  </w:num>
  <w:num w:numId="94" w16cid:durableId="975381353">
    <w:abstractNumId w:val="8"/>
  </w:num>
  <w:num w:numId="95" w16cid:durableId="289556271">
    <w:abstractNumId w:val="153"/>
  </w:num>
  <w:num w:numId="96" w16cid:durableId="1201939634">
    <w:abstractNumId w:val="86"/>
  </w:num>
  <w:num w:numId="97" w16cid:durableId="1522740517">
    <w:abstractNumId w:val="137"/>
  </w:num>
  <w:num w:numId="98" w16cid:durableId="1515877099">
    <w:abstractNumId w:val="6"/>
  </w:num>
  <w:num w:numId="99" w16cid:durableId="1059472548">
    <w:abstractNumId w:val="43"/>
  </w:num>
  <w:num w:numId="100" w16cid:durableId="1800804993">
    <w:abstractNumId w:val="110"/>
  </w:num>
  <w:num w:numId="101" w16cid:durableId="2049180244">
    <w:abstractNumId w:val="30"/>
  </w:num>
  <w:num w:numId="102" w16cid:durableId="251277384">
    <w:abstractNumId w:val="7"/>
  </w:num>
  <w:num w:numId="103" w16cid:durableId="135875308">
    <w:abstractNumId w:val="2"/>
  </w:num>
  <w:num w:numId="104" w16cid:durableId="349601296">
    <w:abstractNumId w:val="112"/>
  </w:num>
  <w:num w:numId="105" w16cid:durableId="1370573764">
    <w:abstractNumId w:val="93"/>
  </w:num>
  <w:num w:numId="106" w16cid:durableId="2147158027">
    <w:abstractNumId w:val="108"/>
  </w:num>
  <w:num w:numId="107" w16cid:durableId="737215093">
    <w:abstractNumId w:val="134"/>
  </w:num>
  <w:num w:numId="108" w16cid:durableId="840849313">
    <w:abstractNumId w:val="17"/>
  </w:num>
  <w:num w:numId="109" w16cid:durableId="585457429">
    <w:abstractNumId w:val="132"/>
  </w:num>
  <w:num w:numId="110" w16cid:durableId="1123229735">
    <w:abstractNumId w:val="69"/>
  </w:num>
  <w:num w:numId="111" w16cid:durableId="1884900955">
    <w:abstractNumId w:val="84"/>
  </w:num>
  <w:num w:numId="112" w16cid:durableId="1528636918">
    <w:abstractNumId w:val="92"/>
  </w:num>
  <w:num w:numId="113" w16cid:durableId="43531173">
    <w:abstractNumId w:val="25"/>
  </w:num>
  <w:num w:numId="114" w16cid:durableId="1509368021">
    <w:abstractNumId w:val="95"/>
  </w:num>
  <w:num w:numId="115" w16cid:durableId="868639196">
    <w:abstractNumId w:val="159"/>
  </w:num>
  <w:num w:numId="116" w16cid:durableId="1516841653">
    <w:abstractNumId w:val="136"/>
  </w:num>
  <w:num w:numId="117" w16cid:durableId="58595686">
    <w:abstractNumId w:val="35"/>
  </w:num>
  <w:num w:numId="118" w16cid:durableId="492842104">
    <w:abstractNumId w:val="160"/>
  </w:num>
  <w:num w:numId="119" w16cid:durableId="1703901614">
    <w:abstractNumId w:val="68"/>
  </w:num>
  <w:num w:numId="120" w16cid:durableId="669798468">
    <w:abstractNumId w:val="107"/>
  </w:num>
  <w:num w:numId="121" w16cid:durableId="1298994960">
    <w:abstractNumId w:val="33"/>
  </w:num>
  <w:num w:numId="122" w16cid:durableId="736244500">
    <w:abstractNumId w:val="129"/>
  </w:num>
  <w:num w:numId="123" w16cid:durableId="2075855984">
    <w:abstractNumId w:val="50"/>
  </w:num>
  <w:num w:numId="124" w16cid:durableId="544216222">
    <w:abstractNumId w:val="65"/>
  </w:num>
  <w:num w:numId="125" w16cid:durableId="1791897520">
    <w:abstractNumId w:val="111"/>
  </w:num>
  <w:num w:numId="126" w16cid:durableId="1163087240">
    <w:abstractNumId w:val="166"/>
  </w:num>
  <w:num w:numId="127" w16cid:durableId="139546044">
    <w:abstractNumId w:val="82"/>
  </w:num>
  <w:num w:numId="128" w16cid:durableId="1436369187">
    <w:abstractNumId w:val="47"/>
  </w:num>
  <w:num w:numId="129" w16cid:durableId="472329656">
    <w:abstractNumId w:val="169"/>
  </w:num>
  <w:num w:numId="130" w16cid:durableId="577402116">
    <w:abstractNumId w:val="105"/>
  </w:num>
  <w:num w:numId="131" w16cid:durableId="1266956954">
    <w:abstractNumId w:val="78"/>
  </w:num>
  <w:num w:numId="132" w16cid:durableId="21563666">
    <w:abstractNumId w:val="150"/>
  </w:num>
  <w:num w:numId="133" w16cid:durableId="355234880">
    <w:abstractNumId w:val="31"/>
  </w:num>
  <w:num w:numId="134" w16cid:durableId="971865457">
    <w:abstractNumId w:val="144"/>
  </w:num>
  <w:num w:numId="135" w16cid:durableId="1890190380">
    <w:abstractNumId w:val="164"/>
  </w:num>
  <w:num w:numId="136" w16cid:durableId="739837188">
    <w:abstractNumId w:val="139"/>
  </w:num>
  <w:num w:numId="137" w16cid:durableId="1672097857">
    <w:abstractNumId w:val="124"/>
  </w:num>
  <w:num w:numId="138" w16cid:durableId="991907030">
    <w:abstractNumId w:val="113"/>
  </w:num>
  <w:num w:numId="139" w16cid:durableId="177669060">
    <w:abstractNumId w:val="118"/>
  </w:num>
  <w:num w:numId="140" w16cid:durableId="1765147194">
    <w:abstractNumId w:val="12"/>
  </w:num>
  <w:num w:numId="141" w16cid:durableId="2113695797">
    <w:abstractNumId w:val="142"/>
  </w:num>
  <w:num w:numId="142" w16cid:durableId="307394609">
    <w:abstractNumId w:val="98"/>
  </w:num>
  <w:num w:numId="143" w16cid:durableId="863324955">
    <w:abstractNumId w:val="45"/>
  </w:num>
  <w:num w:numId="144" w16cid:durableId="918053455">
    <w:abstractNumId w:val="73"/>
  </w:num>
  <w:num w:numId="145" w16cid:durableId="2073115179">
    <w:abstractNumId w:val="157"/>
  </w:num>
  <w:num w:numId="146" w16cid:durableId="246963555">
    <w:abstractNumId w:val="161"/>
  </w:num>
  <w:num w:numId="147" w16cid:durableId="1770001921">
    <w:abstractNumId w:val="148"/>
  </w:num>
  <w:num w:numId="148" w16cid:durableId="201789924">
    <w:abstractNumId w:val="27"/>
  </w:num>
  <w:num w:numId="149" w16cid:durableId="809900646">
    <w:abstractNumId w:val="22"/>
  </w:num>
  <w:num w:numId="150" w16cid:durableId="397673382">
    <w:abstractNumId w:val="56"/>
  </w:num>
  <w:num w:numId="151" w16cid:durableId="1859656407">
    <w:abstractNumId w:val="163"/>
  </w:num>
  <w:num w:numId="152" w16cid:durableId="808665368">
    <w:abstractNumId w:val="126"/>
  </w:num>
  <w:num w:numId="153" w16cid:durableId="1982148870">
    <w:abstractNumId w:val="13"/>
  </w:num>
  <w:num w:numId="154" w16cid:durableId="1573467888">
    <w:abstractNumId w:val="97"/>
  </w:num>
  <w:num w:numId="155" w16cid:durableId="1801410729">
    <w:abstractNumId w:val="37"/>
  </w:num>
  <w:num w:numId="156" w16cid:durableId="191311015">
    <w:abstractNumId w:val="64"/>
  </w:num>
  <w:num w:numId="157" w16cid:durableId="259459544">
    <w:abstractNumId w:val="101"/>
  </w:num>
  <w:num w:numId="158" w16cid:durableId="494689836">
    <w:abstractNumId w:val="165"/>
  </w:num>
  <w:num w:numId="159" w16cid:durableId="1165391402">
    <w:abstractNumId w:val="0"/>
  </w:num>
  <w:num w:numId="160" w16cid:durableId="910240718">
    <w:abstractNumId w:val="143"/>
  </w:num>
  <w:num w:numId="161" w16cid:durableId="1597638202">
    <w:abstractNumId w:val="77"/>
  </w:num>
  <w:num w:numId="162" w16cid:durableId="298996801">
    <w:abstractNumId w:val="81"/>
  </w:num>
  <w:num w:numId="163" w16cid:durableId="1147821452">
    <w:abstractNumId w:val="11"/>
  </w:num>
  <w:num w:numId="164" w16cid:durableId="1596010025">
    <w:abstractNumId w:val="146"/>
  </w:num>
  <w:num w:numId="165" w16cid:durableId="1687712058">
    <w:abstractNumId w:val="167"/>
  </w:num>
  <w:num w:numId="166" w16cid:durableId="1597595026">
    <w:abstractNumId w:val="1"/>
  </w:num>
  <w:num w:numId="167" w16cid:durableId="219362100">
    <w:abstractNumId w:val="9"/>
  </w:num>
  <w:num w:numId="168" w16cid:durableId="1498496658">
    <w:abstractNumId w:val="114"/>
  </w:num>
  <w:num w:numId="169" w16cid:durableId="1472403920">
    <w:abstractNumId w:val="104"/>
  </w:num>
  <w:num w:numId="170" w16cid:durableId="376054843">
    <w:abstractNumId w:val="123"/>
  </w:num>
  <w:num w:numId="171" w16cid:durableId="500782161">
    <w:abstractNumId w:val="72"/>
  </w:num>
  <w:num w:numId="172" w16cid:durableId="1465851918">
    <w:abstractNumId w:val="16"/>
  </w:num>
  <w:num w:numId="173" w16cid:durableId="221717858">
    <w:abstractNumId w:val="150"/>
  </w:num>
  <w:num w:numId="174" w16cid:durableId="1491940491">
    <w:abstractNumId w:val="150"/>
  </w:num>
  <w:num w:numId="175" w16cid:durableId="1974944685">
    <w:abstractNumId w:val="150"/>
  </w:num>
  <w:num w:numId="176" w16cid:durableId="693729738">
    <w:abstractNumId w:val="150"/>
  </w:num>
  <w:num w:numId="177" w16cid:durableId="1963220583">
    <w:abstractNumId w:val="150"/>
  </w:num>
  <w:num w:numId="178" w16cid:durableId="201064693">
    <w:abstractNumId w:val="150"/>
  </w:num>
  <w:num w:numId="179" w16cid:durableId="342517855">
    <w:abstractNumId w:val="150"/>
  </w:num>
  <w:numIdMacAtCleanup w:val="1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330C"/>
    <w:rsid w:val="000152CB"/>
    <w:rsid w:val="000531FD"/>
    <w:rsid w:val="0015321C"/>
    <w:rsid w:val="00197C4C"/>
    <w:rsid w:val="001F1CE4"/>
    <w:rsid w:val="002B45AC"/>
    <w:rsid w:val="002F3945"/>
    <w:rsid w:val="003303F2"/>
    <w:rsid w:val="00396BDA"/>
    <w:rsid w:val="003D2CC3"/>
    <w:rsid w:val="00442F4C"/>
    <w:rsid w:val="004939D2"/>
    <w:rsid w:val="0055490B"/>
    <w:rsid w:val="005E2A77"/>
    <w:rsid w:val="006047FF"/>
    <w:rsid w:val="00617B7C"/>
    <w:rsid w:val="0063330C"/>
    <w:rsid w:val="006967E1"/>
    <w:rsid w:val="006B4BF7"/>
    <w:rsid w:val="006E7956"/>
    <w:rsid w:val="0078095D"/>
    <w:rsid w:val="007C0336"/>
    <w:rsid w:val="007C1B11"/>
    <w:rsid w:val="0087375A"/>
    <w:rsid w:val="008C1896"/>
    <w:rsid w:val="008D1897"/>
    <w:rsid w:val="009107FC"/>
    <w:rsid w:val="0092728C"/>
    <w:rsid w:val="009D3D48"/>
    <w:rsid w:val="00A124C6"/>
    <w:rsid w:val="00A133D9"/>
    <w:rsid w:val="00A23FCE"/>
    <w:rsid w:val="00A54657"/>
    <w:rsid w:val="00A9639A"/>
    <w:rsid w:val="00AD3961"/>
    <w:rsid w:val="00AF0801"/>
    <w:rsid w:val="00B06089"/>
    <w:rsid w:val="00B6045C"/>
    <w:rsid w:val="00DA1A7E"/>
    <w:rsid w:val="00DA5752"/>
    <w:rsid w:val="00DB5139"/>
    <w:rsid w:val="00E26A14"/>
    <w:rsid w:val="00EA0FD5"/>
    <w:rsid w:val="00F44873"/>
    <w:rsid w:val="00F5717B"/>
    <w:rsid w:val="00FC336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E675E"/>
  <w15:docId w15:val="{9CF8E947-4825-44D6-966D-464354567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ms-MY"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61D6"/>
  </w:style>
  <w:style w:type="paragraph" w:styleId="Heading1">
    <w:name w:val="heading 1"/>
    <w:basedOn w:val="Normal"/>
    <w:next w:val="Normal"/>
    <w:link w:val="Heading1Char"/>
    <w:uiPriority w:val="9"/>
    <w:qFormat/>
    <w:rsid w:val="00DD61D6"/>
    <w:pPr>
      <w:keepNext/>
      <w:keepLines/>
      <w:numPr>
        <w:numId w:val="132"/>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D61D6"/>
    <w:pPr>
      <w:keepNext/>
      <w:keepLines/>
      <w:numPr>
        <w:ilvl w:val="1"/>
        <w:numId w:val="132"/>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D61D6"/>
    <w:pPr>
      <w:keepNext/>
      <w:keepLines/>
      <w:numPr>
        <w:ilvl w:val="2"/>
        <w:numId w:val="132"/>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D61D6"/>
    <w:pPr>
      <w:keepNext/>
      <w:keepLines/>
      <w:numPr>
        <w:ilvl w:val="3"/>
        <w:numId w:val="132"/>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D61D6"/>
    <w:pPr>
      <w:keepNext/>
      <w:keepLines/>
      <w:numPr>
        <w:ilvl w:val="4"/>
        <w:numId w:val="13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D61D6"/>
    <w:pPr>
      <w:keepNext/>
      <w:keepLines/>
      <w:numPr>
        <w:ilvl w:val="5"/>
        <w:numId w:val="13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semiHidden/>
    <w:unhideWhenUsed/>
    <w:qFormat/>
    <w:rsid w:val="00DD61D6"/>
    <w:pPr>
      <w:keepNext/>
      <w:keepLines/>
      <w:numPr>
        <w:ilvl w:val="6"/>
        <w:numId w:val="13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semiHidden/>
    <w:unhideWhenUsed/>
    <w:qFormat/>
    <w:rsid w:val="00DD61D6"/>
    <w:pPr>
      <w:keepNext/>
      <w:keepLines/>
      <w:numPr>
        <w:ilvl w:val="7"/>
        <w:numId w:val="13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qFormat/>
    <w:rsid w:val="00DD61D6"/>
    <w:pPr>
      <w:keepNext/>
      <w:keepLines/>
      <w:numPr>
        <w:ilvl w:val="8"/>
        <w:numId w:val="13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DD61D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D61D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D61D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DD61D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DD61D6"/>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DD61D6"/>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semiHidden/>
    <w:rsid w:val="00DD61D6"/>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semiHidden/>
    <w:rsid w:val="00DD61D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DD61D6"/>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DD61D6"/>
    <w:pPr>
      <w:spacing w:after="200" w:line="240" w:lineRule="auto"/>
      <w:jc w:val="center"/>
    </w:pPr>
    <w:rPr>
      <w:rFonts w:ascii="Arial" w:hAnsi="Arial"/>
      <w:b/>
      <w:iCs/>
      <w:color w:val="000000" w:themeColor="text1"/>
      <w:szCs w:val="18"/>
    </w:rPr>
  </w:style>
  <w:style w:type="character" w:styleId="Emphasis">
    <w:name w:val="Emphasis"/>
    <w:basedOn w:val="DefaultParagraphFont"/>
    <w:uiPriority w:val="20"/>
    <w:qFormat/>
    <w:rsid w:val="00DD61D6"/>
    <w:rPr>
      <w:i/>
      <w:iCs/>
    </w:rPr>
  </w:style>
  <w:style w:type="paragraph" w:styleId="Footer">
    <w:name w:val="footer"/>
    <w:basedOn w:val="Normal"/>
    <w:link w:val="FooterChar"/>
    <w:uiPriority w:val="99"/>
    <w:rsid w:val="00DD61D6"/>
    <w:pPr>
      <w:tabs>
        <w:tab w:val="center" w:pos="4153"/>
        <w:tab w:val="right" w:pos="8306"/>
      </w:tabs>
      <w:snapToGrid w:val="0"/>
    </w:pPr>
    <w:rPr>
      <w:sz w:val="18"/>
      <w:szCs w:val="18"/>
    </w:rPr>
  </w:style>
  <w:style w:type="character" w:customStyle="1" w:styleId="FooterChar">
    <w:name w:val="Footer Char"/>
    <w:basedOn w:val="DefaultParagraphFont"/>
    <w:link w:val="Footer"/>
    <w:uiPriority w:val="99"/>
    <w:rsid w:val="00DD61D6"/>
    <w:rPr>
      <w:kern w:val="0"/>
      <w:sz w:val="18"/>
      <w:szCs w:val="18"/>
      <w:lang w:val="ms-MY"/>
    </w:rPr>
  </w:style>
  <w:style w:type="paragraph" w:styleId="Header">
    <w:name w:val="header"/>
    <w:basedOn w:val="Normal"/>
    <w:link w:val="HeaderChar"/>
    <w:uiPriority w:val="99"/>
    <w:rsid w:val="00DD61D6"/>
    <w:pPr>
      <w:tabs>
        <w:tab w:val="center" w:pos="4153"/>
        <w:tab w:val="right" w:pos="8306"/>
      </w:tabs>
      <w:snapToGrid w:val="0"/>
    </w:pPr>
    <w:rPr>
      <w:sz w:val="18"/>
      <w:szCs w:val="18"/>
    </w:rPr>
  </w:style>
  <w:style w:type="character" w:customStyle="1" w:styleId="HeaderChar">
    <w:name w:val="Header Char"/>
    <w:basedOn w:val="DefaultParagraphFont"/>
    <w:link w:val="Header"/>
    <w:uiPriority w:val="99"/>
    <w:rsid w:val="00DD61D6"/>
    <w:rPr>
      <w:kern w:val="0"/>
      <w:sz w:val="18"/>
      <w:szCs w:val="18"/>
      <w:lang w:val="ms-MY"/>
    </w:rPr>
  </w:style>
  <w:style w:type="paragraph" w:styleId="NormalWeb">
    <w:name w:val="Normal (Web)"/>
    <w:basedOn w:val="Normal"/>
    <w:uiPriority w:val="99"/>
    <w:unhideWhenUsed/>
    <w:qFormat/>
    <w:rsid w:val="00DD61D6"/>
    <w:pPr>
      <w:numPr>
        <w:numId w:val="1"/>
      </w:numPr>
      <w:spacing w:before="100" w:beforeAutospacing="1" w:after="100" w:afterAutospacing="1" w:line="240" w:lineRule="auto"/>
      <w:ind w:left="0" w:firstLine="0"/>
    </w:pPr>
    <w:rPr>
      <w:rFonts w:ascii="Times New Roman" w:hAnsi="Times New Roman" w:cs="Times New Roman"/>
      <w:sz w:val="20"/>
      <w:szCs w:val="20"/>
      <w:lang w:val="en-US"/>
    </w:rPr>
  </w:style>
  <w:style w:type="character" w:styleId="Strong">
    <w:name w:val="Strong"/>
    <w:basedOn w:val="DefaultParagraphFont"/>
    <w:uiPriority w:val="22"/>
    <w:qFormat/>
    <w:rsid w:val="00DD61D6"/>
    <w:rPr>
      <w:b/>
      <w:bCs/>
    </w:rPr>
  </w:style>
  <w:style w:type="table" w:styleId="TableGrid">
    <w:name w:val="Table Grid"/>
    <w:basedOn w:val="TableNormal"/>
    <w:uiPriority w:val="1"/>
    <w:qFormat/>
    <w:rsid w:val="00DD61D6"/>
    <w:pPr>
      <w:spacing w:after="0" w:line="240" w:lineRule="auto"/>
    </w:pPr>
    <w:rPr>
      <w:sz w:val="20"/>
      <w:szCs w:val="20"/>
      <w:lang w:val="en-US" w:eastAsia="en-MY"/>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OC1">
    <w:name w:val="toc 1"/>
    <w:basedOn w:val="Normal"/>
    <w:next w:val="Normal"/>
    <w:uiPriority w:val="39"/>
    <w:unhideWhenUsed/>
    <w:qFormat/>
    <w:rsid w:val="00DD61D6"/>
    <w:pPr>
      <w:tabs>
        <w:tab w:val="left" w:pos="440"/>
        <w:tab w:val="right" w:leader="dot" w:pos="9062"/>
      </w:tabs>
    </w:pPr>
  </w:style>
  <w:style w:type="paragraph" w:styleId="TOC2">
    <w:name w:val="toc 2"/>
    <w:basedOn w:val="Normal"/>
    <w:next w:val="Normal"/>
    <w:uiPriority w:val="39"/>
    <w:unhideWhenUsed/>
    <w:rsid w:val="00DD61D6"/>
    <w:pPr>
      <w:ind w:left="220"/>
    </w:pPr>
  </w:style>
  <w:style w:type="paragraph" w:styleId="TOC3">
    <w:name w:val="toc 3"/>
    <w:basedOn w:val="Normal"/>
    <w:next w:val="Normal"/>
    <w:uiPriority w:val="39"/>
    <w:unhideWhenUsed/>
    <w:qFormat/>
    <w:rsid w:val="00DD61D6"/>
    <w:pPr>
      <w:ind w:left="440"/>
    </w:pPr>
  </w:style>
  <w:style w:type="paragraph" w:customStyle="1" w:styleId="Style1">
    <w:name w:val="Style1"/>
    <w:basedOn w:val="Heading1"/>
    <w:next w:val="Heading1"/>
    <w:qFormat/>
    <w:rsid w:val="00DD61D6"/>
    <w:pPr>
      <w:numPr>
        <w:ilvl w:val="2"/>
        <w:numId w:val="3"/>
      </w:numPr>
      <w:spacing w:line="480" w:lineRule="auto"/>
      <w:ind w:left="720" w:hanging="720"/>
      <w:jc w:val="both"/>
    </w:pPr>
    <w:rPr>
      <w:rFonts w:ascii="Arial" w:hAnsi="Arial" w:cs="Arial"/>
      <w:b/>
      <w:color w:val="000000" w:themeColor="text1"/>
      <w:sz w:val="24"/>
      <w:szCs w:val="24"/>
    </w:rPr>
  </w:style>
  <w:style w:type="paragraph" w:styleId="ListParagraph">
    <w:name w:val="List Paragraph"/>
    <w:basedOn w:val="Normal"/>
    <w:uiPriority w:val="1"/>
    <w:qFormat/>
    <w:rsid w:val="00DD61D6"/>
    <w:pPr>
      <w:ind w:left="720"/>
      <w:contextualSpacing/>
    </w:pPr>
  </w:style>
  <w:style w:type="paragraph" w:customStyle="1" w:styleId="TableText">
    <w:name w:val="Table Text"/>
    <w:basedOn w:val="Normal"/>
    <w:qFormat/>
    <w:rsid w:val="00DD61D6"/>
    <w:pPr>
      <w:spacing w:after="0" w:line="220" w:lineRule="exact"/>
    </w:pPr>
    <w:rPr>
      <w:rFonts w:ascii="Arial" w:eastAsia="Times New Roman" w:hAnsi="Arial" w:cs="Times New Roman"/>
      <w:sz w:val="18"/>
      <w:szCs w:val="24"/>
      <w:lang w:val="en-US"/>
    </w:rPr>
  </w:style>
  <w:style w:type="paragraph" w:customStyle="1" w:styleId="Table-Text">
    <w:name w:val="Table - Text"/>
    <w:basedOn w:val="Normal"/>
    <w:qFormat/>
    <w:rsid w:val="00DD61D6"/>
    <w:pPr>
      <w:suppressAutoHyphens/>
      <w:spacing w:before="60" w:after="60" w:line="240" w:lineRule="auto"/>
    </w:pPr>
    <w:rPr>
      <w:rFonts w:ascii="Arial" w:eastAsia="Times New Roman" w:hAnsi="Arial" w:cs="Times New Roman"/>
      <w:sz w:val="20"/>
      <w:szCs w:val="20"/>
      <w:lang w:val="en-US"/>
    </w:rPr>
  </w:style>
  <w:style w:type="paragraph" w:customStyle="1" w:styleId="Style5">
    <w:name w:val="Style5"/>
    <w:basedOn w:val="Style2"/>
    <w:qFormat/>
    <w:rsid w:val="00DD61D6"/>
    <w:pPr>
      <w:ind w:left="360" w:hanging="360"/>
    </w:pPr>
  </w:style>
  <w:style w:type="paragraph" w:customStyle="1" w:styleId="Style2">
    <w:name w:val="Style2"/>
    <w:basedOn w:val="Heading1"/>
    <w:next w:val="Heading1"/>
    <w:qFormat/>
    <w:rsid w:val="00DD61D6"/>
    <w:pPr>
      <w:numPr>
        <w:numId w:val="0"/>
      </w:numPr>
      <w:spacing w:line="480" w:lineRule="auto"/>
      <w:ind w:left="567" w:hanging="567"/>
      <w:jc w:val="both"/>
    </w:pPr>
    <w:rPr>
      <w:rFonts w:ascii="Arial" w:hAnsi="Arial" w:cs="Arial"/>
      <w:b/>
      <w:color w:val="000000" w:themeColor="text1"/>
      <w:sz w:val="24"/>
      <w:szCs w:val="24"/>
    </w:rPr>
  </w:style>
  <w:style w:type="paragraph" w:customStyle="1" w:styleId="Style8">
    <w:name w:val="Style8"/>
    <w:basedOn w:val="Heading2"/>
    <w:qFormat/>
    <w:rsid w:val="00DD61D6"/>
    <w:rPr>
      <w:rFonts w:ascii="Arial" w:hAnsi="Arial"/>
      <w:b/>
      <w:color w:val="000000" w:themeColor="text1"/>
      <w:sz w:val="24"/>
    </w:rPr>
  </w:style>
  <w:style w:type="paragraph" w:customStyle="1" w:styleId="Style9">
    <w:name w:val="Style9"/>
    <w:basedOn w:val="Heading4"/>
    <w:qFormat/>
    <w:rsid w:val="00DD61D6"/>
    <w:pPr>
      <w:numPr>
        <w:ilvl w:val="0"/>
        <w:numId w:val="0"/>
      </w:numPr>
      <w:ind w:left="1530" w:hanging="360"/>
    </w:pPr>
    <w:rPr>
      <w:rFonts w:ascii="Arial" w:hAnsi="Arial"/>
      <w:b/>
      <w:i w:val="0"/>
      <w:color w:val="000000" w:themeColor="text1"/>
      <w:sz w:val="24"/>
    </w:rPr>
  </w:style>
  <w:style w:type="paragraph" w:styleId="TOC4">
    <w:name w:val="toc 4"/>
    <w:basedOn w:val="Normal"/>
    <w:next w:val="Normal"/>
    <w:autoRedefine/>
    <w:uiPriority w:val="39"/>
    <w:unhideWhenUsed/>
    <w:rsid w:val="00DD61D6"/>
    <w:pPr>
      <w:spacing w:after="100"/>
      <w:ind w:left="660"/>
    </w:pPr>
    <w:rPr>
      <w:rFonts w:eastAsiaTheme="minorEastAsia"/>
      <w:kern w:val="2"/>
      <w:lang w:val="en-MY" w:eastAsia="en-MY"/>
    </w:rPr>
  </w:style>
  <w:style w:type="paragraph" w:styleId="TOC5">
    <w:name w:val="toc 5"/>
    <w:basedOn w:val="Normal"/>
    <w:next w:val="Normal"/>
    <w:autoRedefine/>
    <w:uiPriority w:val="39"/>
    <w:unhideWhenUsed/>
    <w:rsid w:val="00DD61D6"/>
    <w:pPr>
      <w:spacing w:after="100"/>
      <w:ind w:left="880"/>
    </w:pPr>
    <w:rPr>
      <w:rFonts w:eastAsiaTheme="minorEastAsia"/>
      <w:kern w:val="2"/>
      <w:lang w:val="en-MY" w:eastAsia="en-MY"/>
    </w:rPr>
  </w:style>
  <w:style w:type="paragraph" w:styleId="TOC6">
    <w:name w:val="toc 6"/>
    <w:basedOn w:val="Normal"/>
    <w:next w:val="Normal"/>
    <w:autoRedefine/>
    <w:uiPriority w:val="39"/>
    <w:unhideWhenUsed/>
    <w:rsid w:val="00DD61D6"/>
    <w:pPr>
      <w:spacing w:after="100"/>
      <w:ind w:left="1100"/>
    </w:pPr>
    <w:rPr>
      <w:rFonts w:eastAsiaTheme="minorEastAsia"/>
      <w:kern w:val="2"/>
      <w:lang w:val="en-MY" w:eastAsia="en-MY"/>
    </w:rPr>
  </w:style>
  <w:style w:type="paragraph" w:styleId="TOC7">
    <w:name w:val="toc 7"/>
    <w:basedOn w:val="Normal"/>
    <w:next w:val="Normal"/>
    <w:autoRedefine/>
    <w:uiPriority w:val="39"/>
    <w:unhideWhenUsed/>
    <w:rsid w:val="00DD61D6"/>
    <w:pPr>
      <w:spacing w:after="100"/>
      <w:ind w:left="1320"/>
    </w:pPr>
    <w:rPr>
      <w:rFonts w:eastAsiaTheme="minorEastAsia"/>
      <w:kern w:val="2"/>
      <w:lang w:val="en-MY" w:eastAsia="en-MY"/>
    </w:rPr>
  </w:style>
  <w:style w:type="paragraph" w:styleId="TOC8">
    <w:name w:val="toc 8"/>
    <w:basedOn w:val="Normal"/>
    <w:next w:val="Normal"/>
    <w:autoRedefine/>
    <w:uiPriority w:val="39"/>
    <w:unhideWhenUsed/>
    <w:rsid w:val="00DD61D6"/>
    <w:pPr>
      <w:spacing w:after="100"/>
      <w:ind w:left="1540"/>
    </w:pPr>
    <w:rPr>
      <w:rFonts w:eastAsiaTheme="minorEastAsia"/>
      <w:kern w:val="2"/>
      <w:lang w:val="en-MY" w:eastAsia="en-MY"/>
    </w:rPr>
  </w:style>
  <w:style w:type="paragraph" w:styleId="TOC9">
    <w:name w:val="toc 9"/>
    <w:basedOn w:val="Normal"/>
    <w:next w:val="Normal"/>
    <w:autoRedefine/>
    <w:uiPriority w:val="39"/>
    <w:unhideWhenUsed/>
    <w:rsid w:val="00DD61D6"/>
    <w:pPr>
      <w:spacing w:after="100"/>
      <w:ind w:left="1760"/>
    </w:pPr>
    <w:rPr>
      <w:rFonts w:eastAsiaTheme="minorEastAsia"/>
      <w:kern w:val="2"/>
      <w:lang w:val="en-MY" w:eastAsia="en-MY"/>
    </w:rPr>
  </w:style>
  <w:style w:type="character" w:styleId="Hyperlink">
    <w:name w:val="Hyperlink"/>
    <w:basedOn w:val="DefaultParagraphFont"/>
    <w:uiPriority w:val="99"/>
    <w:unhideWhenUsed/>
    <w:rsid w:val="00DD61D6"/>
    <w:rPr>
      <w:color w:val="0563C1" w:themeColor="hyperlink"/>
      <w:u w:val="single"/>
    </w:rPr>
  </w:style>
  <w:style w:type="character" w:styleId="UnresolvedMention">
    <w:name w:val="Unresolved Mention"/>
    <w:basedOn w:val="DefaultParagraphFont"/>
    <w:uiPriority w:val="99"/>
    <w:semiHidden/>
    <w:unhideWhenUsed/>
    <w:rsid w:val="00DD61D6"/>
    <w:rPr>
      <w:color w:val="605E5C"/>
      <w:shd w:val="clear" w:color="auto" w:fill="E1DFDD"/>
    </w:rPr>
  </w:style>
  <w:style w:type="paragraph" w:styleId="TableofFigures">
    <w:name w:val="table of figures"/>
    <w:basedOn w:val="Normal"/>
    <w:next w:val="Normal"/>
    <w:uiPriority w:val="99"/>
    <w:rsid w:val="00DD61D6"/>
    <w:pPr>
      <w:spacing w:after="0"/>
    </w:pPr>
  </w:style>
  <w:style w:type="paragraph" w:styleId="BodyText">
    <w:name w:val="Body Text"/>
    <w:basedOn w:val="Normal"/>
    <w:link w:val="BodyTextChar"/>
    <w:uiPriority w:val="1"/>
    <w:qFormat/>
    <w:rsid w:val="004278E2"/>
    <w:pPr>
      <w:widowControl w:val="0"/>
      <w:autoSpaceDE w:val="0"/>
      <w:autoSpaceDN w:val="0"/>
      <w:spacing w:after="0" w:line="240" w:lineRule="auto"/>
    </w:pPr>
    <w:rPr>
      <w:rFonts w:ascii="Arial MT" w:eastAsia="Arial MT" w:hAnsi="Arial MT" w:cs="Arial MT"/>
      <w:lang w:val="ms"/>
    </w:rPr>
  </w:style>
  <w:style w:type="character" w:customStyle="1" w:styleId="BodyTextChar">
    <w:name w:val="Body Text Char"/>
    <w:basedOn w:val="DefaultParagraphFont"/>
    <w:link w:val="BodyText"/>
    <w:uiPriority w:val="1"/>
    <w:rsid w:val="004278E2"/>
    <w:rPr>
      <w:rFonts w:ascii="Arial MT" w:eastAsia="Arial MT" w:hAnsi="Arial MT" w:cs="Arial MT"/>
      <w:kern w:val="0"/>
      <w:lang w:val="ms"/>
    </w:rPr>
  </w:style>
  <w:style w:type="paragraph" w:styleId="Revision">
    <w:name w:val="Revision"/>
    <w:hidden/>
    <w:uiPriority w:val="99"/>
    <w:semiHidden/>
    <w:rsid w:val="00266D30"/>
    <w:pPr>
      <w:spacing w:after="0" w:line="240" w:lineRule="auto"/>
    </w:pPr>
  </w:style>
  <w:style w:type="character" w:styleId="CommentReference">
    <w:name w:val="annotation reference"/>
    <w:basedOn w:val="DefaultParagraphFont"/>
    <w:uiPriority w:val="99"/>
    <w:semiHidden/>
    <w:unhideWhenUsed/>
    <w:rsid w:val="00266D30"/>
    <w:rPr>
      <w:sz w:val="16"/>
      <w:szCs w:val="16"/>
    </w:rPr>
  </w:style>
  <w:style w:type="paragraph" w:styleId="CommentText">
    <w:name w:val="annotation text"/>
    <w:basedOn w:val="Normal"/>
    <w:link w:val="CommentTextChar"/>
    <w:uiPriority w:val="99"/>
    <w:unhideWhenUsed/>
    <w:rsid w:val="00266D30"/>
    <w:pPr>
      <w:spacing w:line="240" w:lineRule="auto"/>
    </w:pPr>
    <w:rPr>
      <w:sz w:val="20"/>
      <w:szCs w:val="20"/>
    </w:rPr>
  </w:style>
  <w:style w:type="character" w:customStyle="1" w:styleId="CommentTextChar">
    <w:name w:val="Comment Text Char"/>
    <w:basedOn w:val="DefaultParagraphFont"/>
    <w:link w:val="CommentText"/>
    <w:uiPriority w:val="99"/>
    <w:rsid w:val="00266D30"/>
    <w:rPr>
      <w:kern w:val="0"/>
      <w:sz w:val="20"/>
      <w:szCs w:val="20"/>
      <w:lang w:val="ms-MY"/>
    </w:rPr>
  </w:style>
  <w:style w:type="paragraph" w:styleId="CommentSubject">
    <w:name w:val="annotation subject"/>
    <w:basedOn w:val="CommentText"/>
    <w:next w:val="CommentText"/>
    <w:link w:val="CommentSubjectChar"/>
    <w:uiPriority w:val="99"/>
    <w:semiHidden/>
    <w:unhideWhenUsed/>
    <w:rsid w:val="00266D30"/>
    <w:rPr>
      <w:b/>
      <w:bCs/>
    </w:rPr>
  </w:style>
  <w:style w:type="character" w:customStyle="1" w:styleId="CommentSubjectChar">
    <w:name w:val="Comment Subject Char"/>
    <w:basedOn w:val="CommentTextChar"/>
    <w:link w:val="CommentSubject"/>
    <w:uiPriority w:val="99"/>
    <w:semiHidden/>
    <w:rsid w:val="00266D30"/>
    <w:rPr>
      <w:b/>
      <w:bCs/>
      <w:kern w:val="0"/>
      <w:sz w:val="20"/>
      <w:szCs w:val="20"/>
      <w:lang w:val="ms-MY"/>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rPr>
      <w:sz w:val="20"/>
      <w:szCs w:val="20"/>
    </w:rPr>
    <w:tblPr>
      <w:tblStyleRowBandSize w:val="1"/>
      <w:tblStyleColBandSize w:val="1"/>
    </w:tblPr>
  </w:style>
  <w:style w:type="table" w:customStyle="1" w:styleId="a0">
    <w:basedOn w:val="TableNormal"/>
    <w:pPr>
      <w:spacing w:after="0" w:line="240" w:lineRule="auto"/>
    </w:pPr>
    <w:rPr>
      <w:sz w:val="20"/>
      <w:szCs w:val="20"/>
    </w:rPr>
    <w:tblPr>
      <w:tblStyleRowBandSize w:val="1"/>
      <w:tblStyleColBandSize w:val="1"/>
    </w:tblPr>
  </w:style>
  <w:style w:type="table" w:customStyle="1" w:styleId="a1">
    <w:basedOn w:val="TableNormal"/>
    <w:tblPr>
      <w:tblStyleRowBandSize w:val="1"/>
      <w:tblStyleColBandSize w:val="1"/>
      <w:tblCellMar>
        <w:top w:w="72" w:type="dxa"/>
        <w:left w:w="72" w:type="dxa"/>
        <w:bottom w:w="72" w:type="dxa"/>
        <w:right w:w="72"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pPr>
      <w:spacing w:after="0" w:line="240" w:lineRule="auto"/>
    </w:pPr>
    <w:rPr>
      <w:sz w:val="20"/>
      <w:szCs w:val="20"/>
    </w:rPr>
    <w:tblPr>
      <w:tblStyleRowBandSize w:val="1"/>
      <w:tblStyleColBandSize w:val="1"/>
    </w:tblPr>
  </w:style>
  <w:style w:type="table" w:customStyle="1" w:styleId="a4">
    <w:basedOn w:val="TableNormal"/>
    <w:pPr>
      <w:spacing w:after="0" w:line="240" w:lineRule="auto"/>
    </w:pPr>
    <w:rPr>
      <w:sz w:val="20"/>
      <w:szCs w:val="20"/>
    </w:rPr>
    <w:tblPr>
      <w:tblStyleRowBandSize w:val="1"/>
      <w:tblStyleColBandSize w:val="1"/>
    </w:tblPr>
  </w:style>
  <w:style w:type="table" w:customStyle="1" w:styleId="a5">
    <w:basedOn w:val="TableNormal"/>
    <w:pPr>
      <w:spacing w:after="0" w:line="240" w:lineRule="auto"/>
    </w:pPr>
    <w:rPr>
      <w:sz w:val="20"/>
      <w:szCs w:val="20"/>
    </w:rPr>
    <w:tblPr>
      <w:tblStyleRowBandSize w:val="1"/>
      <w:tblStyleColBandSize w:val="1"/>
    </w:tblPr>
  </w:style>
  <w:style w:type="table" w:customStyle="1" w:styleId="a6">
    <w:basedOn w:val="TableNormal"/>
    <w:pPr>
      <w:spacing w:after="0" w:line="240" w:lineRule="auto"/>
    </w:pPr>
    <w:rPr>
      <w:sz w:val="20"/>
      <w:szCs w:val="20"/>
    </w:rPr>
    <w:tblPr>
      <w:tblStyleRowBandSize w:val="1"/>
      <w:tblStyleColBandSize w:val="1"/>
    </w:tblPr>
  </w:style>
  <w:style w:type="table" w:customStyle="1" w:styleId="a7">
    <w:basedOn w:val="TableNormal"/>
    <w:pPr>
      <w:spacing w:after="0" w:line="240" w:lineRule="auto"/>
    </w:pPr>
    <w:rPr>
      <w:sz w:val="20"/>
      <w:szCs w:val="20"/>
    </w:rPr>
    <w:tblPr>
      <w:tblStyleRowBandSize w:val="1"/>
      <w:tblStyleColBandSize w:val="1"/>
    </w:tblPr>
  </w:style>
  <w:style w:type="table" w:customStyle="1" w:styleId="a8">
    <w:basedOn w:val="TableNormal"/>
    <w:pPr>
      <w:spacing w:after="0" w:line="240" w:lineRule="auto"/>
    </w:pPr>
    <w:rPr>
      <w:sz w:val="20"/>
      <w:szCs w:val="20"/>
    </w:rPr>
    <w:tblPr>
      <w:tblStyleRowBandSize w:val="1"/>
      <w:tblStyleColBandSize w:val="1"/>
    </w:tblPr>
  </w:style>
  <w:style w:type="table" w:customStyle="1" w:styleId="a9">
    <w:basedOn w:val="TableNormal"/>
    <w:pPr>
      <w:spacing w:after="0" w:line="240" w:lineRule="auto"/>
    </w:pPr>
    <w:rPr>
      <w:sz w:val="20"/>
      <w:szCs w:val="20"/>
    </w:rPr>
    <w:tblPr>
      <w:tblStyleRowBandSize w:val="1"/>
      <w:tblStyleColBandSize w:val="1"/>
    </w:tblPr>
  </w:style>
  <w:style w:type="table" w:customStyle="1" w:styleId="aa">
    <w:basedOn w:val="TableNormal"/>
    <w:pPr>
      <w:spacing w:after="0" w:line="240" w:lineRule="auto"/>
    </w:pPr>
    <w:rPr>
      <w:sz w:val="20"/>
      <w:szCs w:val="20"/>
    </w:rPr>
    <w:tblPr>
      <w:tblStyleRowBandSize w:val="1"/>
      <w:tblStyleColBandSize w:val="1"/>
    </w:tblPr>
  </w:style>
  <w:style w:type="table" w:customStyle="1" w:styleId="ab">
    <w:basedOn w:val="TableNormal"/>
    <w:pPr>
      <w:spacing w:after="0" w:line="240" w:lineRule="auto"/>
    </w:pPr>
    <w:rPr>
      <w:sz w:val="20"/>
      <w:szCs w:val="20"/>
    </w:rPr>
    <w:tblPr>
      <w:tblStyleRowBandSize w:val="1"/>
      <w:tblStyleColBandSize w:val="1"/>
    </w:tblPr>
  </w:style>
  <w:style w:type="table" w:customStyle="1" w:styleId="ac">
    <w:basedOn w:val="TableNormal"/>
    <w:pPr>
      <w:spacing w:after="0" w:line="240" w:lineRule="auto"/>
    </w:pPr>
    <w:rPr>
      <w:sz w:val="20"/>
      <w:szCs w:val="20"/>
    </w:rPr>
    <w:tblPr>
      <w:tblStyleRowBandSize w:val="1"/>
      <w:tblStyleColBandSize w:val="1"/>
    </w:tblPr>
  </w:style>
  <w:style w:type="table" w:customStyle="1" w:styleId="ad">
    <w:basedOn w:val="TableNormal"/>
    <w:pPr>
      <w:spacing w:after="0" w:line="240" w:lineRule="auto"/>
    </w:pPr>
    <w:rPr>
      <w:sz w:val="20"/>
      <w:szCs w:val="20"/>
    </w:rPr>
    <w:tblPr>
      <w:tblStyleRowBandSize w:val="1"/>
      <w:tblStyleColBandSize w:val="1"/>
    </w:tblPr>
  </w:style>
  <w:style w:type="table" w:customStyle="1" w:styleId="ae">
    <w:basedOn w:val="TableNormal"/>
    <w:pPr>
      <w:spacing w:after="0" w:line="240" w:lineRule="auto"/>
    </w:pPr>
    <w:rPr>
      <w:sz w:val="20"/>
      <w:szCs w:val="20"/>
    </w:rPr>
    <w:tblPr>
      <w:tblStyleRowBandSize w:val="1"/>
      <w:tblStyleColBandSize w:val="1"/>
    </w:tblPr>
  </w:style>
  <w:style w:type="table" w:customStyle="1" w:styleId="af">
    <w:basedOn w:val="TableNormal"/>
    <w:pPr>
      <w:spacing w:after="0" w:line="240" w:lineRule="auto"/>
    </w:pPr>
    <w:rPr>
      <w:sz w:val="20"/>
      <w:szCs w:val="20"/>
    </w:rPr>
    <w:tblPr>
      <w:tblStyleRowBandSize w:val="1"/>
      <w:tblStyleColBandSize w:val="1"/>
    </w:tblPr>
  </w:style>
  <w:style w:type="table" w:customStyle="1" w:styleId="af0">
    <w:basedOn w:val="TableNormal"/>
    <w:pPr>
      <w:spacing w:after="0" w:line="240" w:lineRule="auto"/>
    </w:pPr>
    <w:rPr>
      <w:sz w:val="20"/>
      <w:szCs w:val="20"/>
    </w:rPr>
    <w:tblPr>
      <w:tblStyleRowBandSize w:val="1"/>
      <w:tblStyleColBandSize w:val="1"/>
    </w:tblPr>
  </w:style>
  <w:style w:type="table" w:customStyle="1" w:styleId="af1">
    <w:basedOn w:val="TableNormal"/>
    <w:pPr>
      <w:spacing w:after="0" w:line="240" w:lineRule="auto"/>
    </w:pPr>
    <w:rPr>
      <w:sz w:val="20"/>
      <w:szCs w:val="20"/>
    </w:rPr>
    <w:tblPr>
      <w:tblStyleRowBandSize w:val="1"/>
      <w:tblStyleColBandSize w:val="1"/>
    </w:tblPr>
  </w:style>
  <w:style w:type="table" w:customStyle="1" w:styleId="af2">
    <w:basedOn w:val="TableNormal"/>
    <w:pPr>
      <w:spacing w:after="0" w:line="240" w:lineRule="auto"/>
    </w:pPr>
    <w:rPr>
      <w:sz w:val="20"/>
      <w:szCs w:val="20"/>
    </w:rPr>
    <w:tblPr>
      <w:tblStyleRowBandSize w:val="1"/>
      <w:tblStyleColBandSize w:val="1"/>
    </w:tblPr>
  </w:style>
  <w:style w:type="table" w:customStyle="1" w:styleId="af3">
    <w:basedOn w:val="TableNormal"/>
    <w:pPr>
      <w:spacing w:after="0" w:line="240" w:lineRule="auto"/>
    </w:pPr>
    <w:rPr>
      <w:sz w:val="20"/>
      <w:szCs w:val="20"/>
    </w:rPr>
    <w:tblPr>
      <w:tblStyleRowBandSize w:val="1"/>
      <w:tblStyleColBandSize w:val="1"/>
    </w:tblPr>
  </w:style>
  <w:style w:type="table" w:customStyle="1" w:styleId="af4">
    <w:basedOn w:val="TableNormal"/>
    <w:pPr>
      <w:spacing w:after="0" w:line="240" w:lineRule="auto"/>
    </w:pPr>
    <w:rPr>
      <w:sz w:val="20"/>
      <w:szCs w:val="20"/>
    </w:rPr>
    <w:tblPr>
      <w:tblStyleRowBandSize w:val="1"/>
      <w:tblStyleColBandSize w:val="1"/>
    </w:tblPr>
  </w:style>
  <w:style w:type="table" w:customStyle="1" w:styleId="af5">
    <w:basedOn w:val="TableNormal"/>
    <w:pPr>
      <w:spacing w:after="0" w:line="240" w:lineRule="auto"/>
    </w:pPr>
    <w:rPr>
      <w:sz w:val="20"/>
      <w:szCs w:val="20"/>
    </w:rPr>
    <w:tblPr>
      <w:tblStyleRowBandSize w:val="1"/>
      <w:tblStyleColBandSize w:val="1"/>
    </w:tblPr>
  </w:style>
  <w:style w:type="table" w:customStyle="1" w:styleId="af6">
    <w:basedOn w:val="TableNormal"/>
    <w:pPr>
      <w:spacing w:after="0" w:line="240" w:lineRule="auto"/>
    </w:pPr>
    <w:rPr>
      <w:sz w:val="20"/>
      <w:szCs w:val="20"/>
    </w:rPr>
    <w:tblPr>
      <w:tblStyleRowBandSize w:val="1"/>
      <w:tblStyleColBandSize w:val="1"/>
    </w:tblPr>
  </w:style>
  <w:style w:type="paragraph" w:styleId="TOCHeading">
    <w:name w:val="TOC Heading"/>
    <w:basedOn w:val="Heading1"/>
    <w:next w:val="Normal"/>
    <w:uiPriority w:val="39"/>
    <w:unhideWhenUsed/>
    <w:qFormat/>
    <w:rsid w:val="00002275"/>
    <w:pPr>
      <w:numPr>
        <w:numId w:val="0"/>
      </w:numPr>
      <w:outlineLvl w:val="9"/>
    </w:pPr>
    <w:rPr>
      <w:lang w:val="en-US" w:eastAsia="en-US"/>
    </w:rPr>
  </w:style>
  <w:style w:type="table" w:customStyle="1" w:styleId="af7">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8">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9">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a">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b">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c">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d">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e">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f">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f0">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f1">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f2">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f3">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f4">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f5">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f6">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f7">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f8">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f9">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fa">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fb">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fc">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fd">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fe">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ff">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ff0">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ff1">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ff2">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ff3">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 w:type="table" w:customStyle="1" w:styleId="afff4">
    <w:basedOn w:val="TableNormal"/>
    <w:pPr>
      <w:spacing w:after="0" w:line="240" w:lineRule="auto"/>
    </w:pPr>
    <w:rPr>
      <w:sz w:val="20"/>
      <w:szCs w:val="20"/>
    </w:rPr>
    <w:tblPr>
      <w:tblStyleRowBandSize w:val="1"/>
      <w:tblStyleColBandSize w:val="1"/>
      <w:tblCellMar>
        <w:top w:w="72" w:type="dxa"/>
        <w:left w:w="115" w:type="dxa"/>
        <w:bottom w:w="72"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8" Type="http://schemas.openxmlformats.org/officeDocument/2006/relationships/image" Target="media/image24.png"/><Relationship Id="rId26" Type="http://schemas.openxmlformats.org/officeDocument/2006/relationships/image" Target="media/image7.png"/><Relationship Id="rId39" Type="http://schemas.openxmlformats.org/officeDocument/2006/relationships/image" Target="media/image20.png"/><Relationship Id="rId21" Type="http://schemas.openxmlformats.org/officeDocument/2006/relationships/header" Target="header3.xml"/><Relationship Id="rId34" Type="http://schemas.openxmlformats.org/officeDocument/2006/relationships/image" Target="media/image15.png"/><Relationship Id="rId42"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2.xml"/><Relationship Id="rId25" Type="http://schemas.openxmlformats.org/officeDocument/2006/relationships/image" Target="media/image6.png"/><Relationship Id="rId33" Type="http://schemas.openxmlformats.org/officeDocument/2006/relationships/image" Target="media/image14.png"/><Relationship Id="rId38" Type="http://schemas.openxmlformats.org/officeDocument/2006/relationships/image" Target="media/image19.png"/><Relationship Id="rId2" Type="http://schemas.openxmlformats.org/officeDocument/2006/relationships/customXml" Target="../customXml/item2.xml"/><Relationship Id="rId20" Type="http://schemas.openxmlformats.org/officeDocument/2006/relationships/header" Target="header2.xml"/><Relationship Id="rId29" Type="http://schemas.openxmlformats.org/officeDocument/2006/relationships/image" Target="media/image10.png"/><Relationship Id="rId41"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5.png"/><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image" Target="media/image21.png"/><Relationship Id="rId45" Type="http://schemas.openxmlformats.org/officeDocument/2006/relationships/theme" Target="theme/theme1.xml"/><Relationship Id="rId5" Type="http://schemas.openxmlformats.org/officeDocument/2006/relationships/settings" Target="settings.xml"/><Relationship Id="rId23" Type="http://schemas.openxmlformats.org/officeDocument/2006/relationships/image" Target="media/image4.png"/><Relationship Id="rId28" Type="http://schemas.openxmlformats.org/officeDocument/2006/relationships/image" Target="media/image9.png"/><Relationship Id="rId36" Type="http://schemas.openxmlformats.org/officeDocument/2006/relationships/image" Target="media/image17.png"/><Relationship Id="rId10" Type="http://schemas.openxmlformats.org/officeDocument/2006/relationships/header" Target="header1.xml"/><Relationship Id="rId19" Type="http://schemas.openxmlformats.org/officeDocument/2006/relationships/image" Target="media/image3.png"/><Relationship Id="rId31" Type="http://schemas.openxmlformats.org/officeDocument/2006/relationships/image" Target="media/image12.png"/><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22" Type="http://schemas.openxmlformats.org/officeDocument/2006/relationships/footer" Target="footer3.xml"/><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image" Target="media/image16.png"/><Relationship Id="rId43" Type="http://schemas.openxmlformats.org/officeDocument/2006/relationships/footer" Target="footer4.xml"/><Relationship Id="rId8" Type="http://schemas.openxmlformats.org/officeDocument/2006/relationships/endnotes" Target="endnotes.xml"/><Relationship Id="rId3" Type="http://schemas.openxmlformats.org/officeDocument/2006/relationships/numbering" Target="numbering.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fKErilk/oscm1uoJX+ZisCUbpQ==">CgMxLjAaJwoBMBIiCiAIBCocCgtBQUFCTDhaa2JLaxAIGgtBQUFCTDhaa2JLaxonCgExEiIKIAgEKhwKC0FBQUJMOFprYktzEAgaC0FBQUJMOFprYktzGicKATISIgogCAQqHAoLQUFBQkw4WmtiS3cQCBoLQUFBQkw4WmtiS3caJwoBMxIiCiAIBCocCgtBQUFCTDhaa2JLMBAIGgtBQUFCTDhaa2JLMBonCgE0EiIKIAgEKhwKC0FBQUJMOFprYkxrEAgaC0FBQUJMOFprYkxrGicKATUSIgogCAQqHAoLQUFBQkw4WmtiTG8QCBoLQUFBQkw4WmtiTG8aJwoBNhIiCiAIBCocCgtBQUFCTDhaa2JMMBAIGgtBQUFCTDhaa2JMMBonCgE3EiIKIAgEKhwKC0FBQUJMOFprYk1jEAgaC0FBQUJMOFprYk1jIs0DCgtBQUFCTDhaa2JLaxKbAwoLQUFBQkw4WmtiS2sSC0FBQUJMOFprYktrGkgKCXRleHQvaHRtbBI7dGFtYmFoIGZsb3cgcGVuZ2lsYW5nICZhbXA7IHBlbWJ1bmdrdXMgKHlnIGFkYSBkdWEgcGVyYW5hbikiRQoKdGV4dC9wbGFpbhI3dGFtYmFoIGZsb3cgcGVuZ2lsYW5nICYgcGVtYnVuZ2t1cyAoeWcgYWRhIGR1YSBwZXJhbmFuKSobIhUxMTI1NDk1NTYyNTEyNDg2OTAxNjAoADgAMPK2irfzMTjytoq38zFKYAoKdGV4dC9wbGFpbhJSQSBkaWFncmFtIG9mIGEgY29tcGFueQoKRGVzY3JpcHRpb24gYXV0b21hdGljYWxseSBnZW5lcmF0ZWQgd2l0aCBtZWRpdW0gY29uZmlkZW5jZVoMOTAydXZ5dHM3Mmo3cgIgAHgAmgEGCAAQABgAqgE9Ejt0YW1iYWggZmxvdyBwZW5naWxhbmcgJmFtcDsgcGVtYnVuZ2t1cyAoeWcgYWRhIGR1YSBwZXJhbmFuKbABALgBABjytoq38zEg8raKt/MxMABCEGtpeC5pcG5nd2Q3Y2g0dHIisQIKC0FBQUJMOFprYkxvEoACCgtBQUFCTDhaa2JMbxILQUFBQkw4WmtiTG8aNAoJdGV4dC9odG1sEictIGlmIHRhayBzYWggcGVybHUgYWRhIE9DUiBub3QgdmVyaWZpZWQiNQoKdGV4dC9wbGFpbhInLSBpZiB0YWsgc2FoIHBlcmx1IGFkYSBPQ1Igbm90IHZlcmlmaWVkKhsiFTExMjU0OTU1NjI1MTI0ODY5MDE2MCgAOAAwtbzEuPMxOLW8xLjzMVoLNXNncnNtZWpzM2dyAiAAeACaAQYIABAAGACqASkSJy0gaWYgdGFrIHNhaCBwZXJsdSBhZGEgT0NSIG5vdCB2ZXJpZmllZLABALgBABi1vMS48zEgtbzEuPMxMABCD2tpeC44OWkxdmQwb3YwbyL8AwoLQUFBQkw4WmtiS3cSygMKC0FBQUJMOFprYkt3EgtBQUFCTDhaa2JLdxp4Cgl0ZXh0L2h0bWwSay0gbm90YTogMS4gYWRkIG9uIC0ga29wZXJhc2k8YnI+LSBub3RhOiAzIGFkZCBvbiAtIGRva3VtZW4geWFuZyB0aWRhayBzYWggcGVybHUgYWRhIHN0YXR1cyBkaXRvbGFrIG9sZWggT0NSInYKCnRleHQvcGxhaW4SaC0gbm90YTogMS4gYWRkIG9uIC0ga29wZXJhc2kKLSBub3RhOiAzIGFkZCBvbiAtIGRva3VtZW4geWFuZyB0aWRhayBzYWggcGVybHUgYWRhIHN0YXR1cyBkaXRvbGFrIG9sZWggT0NSKhsiFTExMjU0OTU1NjI1MTI0ODY5MDE2MCgAOAAw3vqzt/MxON76s7fzMVoMZTZ2YTB2czR4aHQ3cgIgAHgAmgEGCAAQABgAqgFtEmstIG5vdGE6IDEuIGFkZCBvbiAtIGtvcGVyYXNpPGJyPi0gbm90YTogMyBhZGQgb24gLSBkb2t1bWVuIHlhbmcgdGlkYWsgc2FoIHBlcmx1IGFkYSBzdGF0dXMgZGl0b2xhayBvbGVoIE9DUrABALgBABje+rO38zEg3vqzt/MxMABCEGtpeC41eHoya2phZnEzM2Ii4QIKC0FBQUJMOFprYkxrEq8CCgtBQUFCTDhaa2JMaxILQUFBQkw4WmtiTGsaPQoJdGV4dC9odG1sEjAtIHNla2lyYW55YSB0aWRhayBzYWggcGVybHUgYWRhIE9DUiBOb3QgVmVyaWZpZWQiPgoKdGV4dC9wbGFpbhIwLSBzZWtpcmFueWEgdGlkYWsgc2FoIHBlcmx1IGFkYSBPQ1IgTm90IFZlcmlmaWVkKhsiFTExMjU0OTU1NjI1MTI0ODY5MDE2MCgAOAAwp4C7uPMxOKeAu7jzMUoRCgp0ZXh0L3BsYWluEgNPQ1JaDDFyMnV4aHEwb3p2M3ICIAB4AJoBBggAEAAYAKoBMhIwLSBzZWtpcmFueWEgdGlkYWsgc2FoIHBlcmx1IGFkYSBPQ1IgTm90IFZlcmlmaWVksAEAuAEAGKeAu7jzMSCngLu48zEwAEIQa2l4LmRsdGd5bHB3enNzcSKEBAoLQUFBQkw4WmtiS3MS0gMKC0FBQUJMOFprYktzEgtBQUFCTDhaa2JLcxpzCgl0ZXh0L2h0bWwSZi0gYWRkIG9uIHBlbWJ1bmdrdXMgJmFtcDsgcGVuZ2lsYW5nIGtlIHBlbWJvcm9uZyAvIHBlcnVuY2l0IGRpIGJhd2FoIG1vZHVsIGthd2FsYW4gcmFudGFpYW4gcGVuZ2VkYXJhbiJwCgp0ZXh0L3BsYWluEmItIGFkZCBvbiBwZW1idW5na3VzICYgcGVuZ2lsYW5nIGtlIHBlbWJvcm9uZyAvIHBlcnVuY2l0IGRpIGJhd2FoIG1vZHVsIGthd2FsYW4gcmFudGFpYW4gcGVuZ2VkYXJhbiobIhUxMTI1NDk1NTYyNTEyNDg2OTAxNjAoADgAMJaMnLfzMTjx2qC38zFKFgoKdGV4dC9wbGFpbhIIU3lhcmlrYXRaDHAxY3hqcnk0dG03NHICIAB4AJoBBggAEAAYAKoBaBJmLSBhZGQgb24gcGVtYnVuZ2t1cyAmYW1wOyBwZW5naWxhbmcga2UgcGVtYm9yb25nIC8gcGVydW5jaXQgZGkgYmF3YWggbW9kdWwga2F3YWxhbiByYW50YWlhbiBwZW5nZWRhcmFusAEAuAEAGJaMnLfzMSDx2qC38zEwAEIQa2l4Lmc1ZTViMjNlbWQ5dyK0AgoLQUFBQkw4WmtiTDASggIKC0FBQUJMOFprYkwwEgtBQUFCTDhaa2JMMBouCgl0ZXh0L2h0bWwSIS0gaWYgdGlkYWsgc2FoIDogT0NSIG5vdCB2ZXJpZmllZCIvCgp0ZXh0L3BsYWluEiEtIGlmIHRpZGFrIHNhaCA6IE9DUiBub3QgdmVyaWZpZWQqGyIVMTEyNTQ5NTU2MjUxMjQ4NjkwMTYwKAA4ADDU2uO48zE41NrjuPMxShEKCnRleHQvcGxhaW4SA09DUloMYWVrNTdmN2pkcDN6cgIgAHgAmgEGCAAQABgAqgEjEiEtIGlmIHRpZGFrIHNhaCA6IE9DUiBub3QgdmVyaWZpZWSwAQC4AQAY1NrjuPMxINTa47jzMTAAQhBraXgueW9yNGoweDdodXQ0IosDCgtBQUFCTDhaa2JLMBLZAgoLQUFBQkw4WmtiSzASC0FBQUJMOFprYkswGkkKCXRleHQvaHRtbBI8LSBwZXJsdSBsaWhhdCBzZW11bGEga2VyYW5hwqA8YnI+a29wZXJhc2kgdGlhZGEgdGFyaWtoIHRhbWF0IkcKCnRleHQvcGxhaW4SOS0gcGVybHUgbGloYXQgc2VtdWxhIGtlcmFuYcKgCmtvcGVyYXNpIHRpYWRhIHRhcmlraCB0YW1hdCobIhUxMTI1NDk1NTYyNTEyNDg2OTAxNjAoADgAMKzFzLfzMTiP4c238zFKGgoKdGV4dC9wbGFpbhIMQXV0b3BvcHVsYXRlWgx4a2lhaDV5OXg5bndyAiAAeACaAQYIABAAGACqAT4SPC0gcGVybHUgbGloYXQgc2VtdWxhIGtlcmFuYcKgPGJyPmtvcGVyYXNpIHRpYWRhIHRhcmlraCB0YW1hdLABALgBABisxcy38zEgj+HNt/MxMABCEGtpeC53M3U3N294c3RhYmIi9AMKC0FBQUJMOFprYk1jEsIDCgtBQUFCTDhaa2JNYxILQUFBQkw4WmtiTWMaXwoJdGV4dC9odG1sElJ0cmlnZ2VyIG5pIGJ1a2FuIGtlIGRhcmkgc3lhcmlrYXQgcGVtYnVuZ2t1cyBtZW5nYWhhbnRhciBwZXNhbmFuIGtlcGFkYSBwZW5naWxhbmc/ImAKCnRleHQvcGxhaW4SUnRyaWdnZXIgbmkgYnVrYW4ga2UgZGFyaSBzeWFyaWthdCBwZW1idW5na3VzIG1lbmdhaGFudGFyIHBlc2FuYW4ga2VwYWRhIHBlbmdpbGFuZz8qGyIVMTEyNTQ5NTU2MjUxMjQ4NjkwMTYwKAA4ADCbvce58zE4m73HufMxSj4KCnRleHQvcGxhaW4SMFBlbmNldHVzIChUcmlnZ2VyKQpQZW5naWxhbmcgbWVuZ2hhbnRhciBwZXNhbmFuLloMaTE3MnA4OXFndjc2cgIgAHgAmgEGCAAQABgAqgFUElJ0cmlnZ2VyIG5pIGJ1a2FuIGtlIGRhcmkgc3lhcmlrYXQgcGVtYnVuZ2t1cyBtZW5nYWhhbnRhciBwZXNhbmFuIGtlcGFkYSBwZW5naWxhbmc/sAEAuAEAGJu9x7nzMSCbvce58zEwAEIQa2l4LmtxNDdrbTc0eXV3MjIIaC5namRneHMyCWguM3pueXNoNzIJaC40OHBpMXRnMgloLjJudXNjMTkyCWguNGQzNG9nODIJaC4xMzAybTkyMgloLjE3ZHA4dnUyCWguM216cTR3djIJaC4yMjUwZjRvMghoLmhhYXBjaDIJaC4zMTl5ODBhMgloLjFnZjhpODMyCWguNDBldzB2dzIJaC4yZms2YjNwMghoLnVwZ2xiaTIJaC4zZXA0M3piMgloLjF5ODEwdHcyCWguMXR1ZWU3NDIJaC40ZHUxd3V4MgloLjJzemM3MnEyCWguM3dod21sNDIJaC4xODRtaGFqMghoLnFzaDcwcTIJaC4zYXM0cG9qMgloLjFweGV6d2MyCWguNDl4MmlrNTIJaC4ycDJjc3J5MgloLjE0N24yenIyCWguM283YWxuazIJaC4yM2NrdnZkMghoLmlodjYzNjIJaC4zMmhpb3F6MgloLjFobXN5eXMyCWguNDFtZ2htbDIJaC4yZ3JxcnVlMghoLnZ4MTIyNzIJaC4zZndva3EwMgloLjF2MXl1eHQyCWguNGYxbWRsbTIJaC4ydTZ3bnRmMgloLjE5YzZ5MTgyCWguM3M0OXp5YzIJaC4yNzlrYTY1MghoLm1ldWtkeTIJaC4zNmVpMzFyMgloLjFsanNkOWsyCWguNDVqZnZ4ZDIJaC4ya29xNjU2MghoLnp1MGdjejIJaC4zanRuejBzMgloLjF5eXk5OGwyCWguNGl5bHJ3ZTIJaC4yeTN3MjQ3MgloLjFkOTZjYzAyCWguM3g4dHV6dDIJaC4yY2U0NTdtMghoLnJqZWZmZjIJaC4zYmoxeTM4MgloLjFxb2M4YjEyCWguNGFuenF5dTIJaC4ycHRhMTZuMgloLjE0eWtiZWcyCWguM295N3UyOTIJaC4yNDNpNGEyMghoLmo4c2VodjIJaC4zMzhmeDVvMgloLjFpZHE3ZGgyCWguNDJkZHExYTIJaC4yaGlvMDkzMghoLndueWFndzIJaC4zZ25sdDRwMgloLjF2c3czY2kyCWguNGZzam0wYjIJaC4ydXh0dzg0MgloLjFhMzQ2ZngyCWguM3UycnAzcTIJaC4yOTgxemJqMghoLm9kYzlqYzIJaC4zOGN6czc1MgloLjFuaWEyZXkyCWguNDdoeGwycjIJaC4ybW43dmFrMgloLjExc2k1aWQyCWguM2xzNW82NjIJaC4yMHhmeWR6MgloLjRreDNoMXMyCWguMzAyZHI5bDIJaC4xZjdvMWhlMgloLjN6N2JrNTcyCWguMmVjbHVkMDIIaC50aHc0a3Q4AHIhMS1GQkhQc215bjhCUThDRnpiX1puZVZDNVc4aG1YR2JR</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2F992AD8-2544-493B-B9AC-8E1D3E7B4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Pages>96</Pages>
  <Words>15058</Words>
  <Characters>85835</Characters>
  <Application>Microsoft Office Word</Application>
  <DocSecurity>0</DocSecurity>
  <Lines>715</Lines>
  <Paragraphs>201</Paragraphs>
  <ScaleCrop>false</ScaleCrop>
  <Company/>
  <LinksUpToDate>false</LinksUpToDate>
  <CharactersWithSpaces>100692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afifa syakila abd samad</dc:creator>
  <cp:lastModifiedBy>afifa syakila abd samad</cp:lastModifiedBy>
  <cp:revision>46</cp:revision>
  <cp:lastPrinted>2024-05-27T06:34:00Z</cp:lastPrinted>
  <dcterms:created xsi:type="dcterms:W3CDTF">2024-03-18T12:49:00Z</dcterms:created>
  <dcterms:modified xsi:type="dcterms:W3CDTF">2024-05-27T06:35:00Z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a8de892e3bccb646bbe51f25724875a4fb517f4af86827468c98fb77b6959716</vt:lpwstr>
  </property>
</Properties>
</file>